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66"/>
        <w:gridCol w:w="4362"/>
      </w:tblGrid>
      <w:tr w:rsidR="00AC368D" w:rsidRPr="00F26642" w:rsidTr="00646538">
        <w:trPr>
          <w:jc w:val="center"/>
        </w:trPr>
        <w:tc>
          <w:tcPr>
            <w:tcW w:w="10266" w:type="dxa"/>
          </w:tcPr>
          <w:p w:rsidR="00AC368D" w:rsidRPr="00F26642" w:rsidRDefault="00AC368D" w:rsidP="00F26642">
            <w:pPr>
              <w:pStyle w:val="BodyText"/>
              <w:spacing w:before="4"/>
              <w:ind w:left="0" w:firstLine="0"/>
              <w:jc w:val="left"/>
              <w:rPr>
                <w:sz w:val="17"/>
              </w:rPr>
            </w:pPr>
            <w:bookmarkStart w:id="0" w:name="_GoBack"/>
            <w:bookmarkEnd w:id="0"/>
          </w:p>
        </w:tc>
        <w:tc>
          <w:tcPr>
            <w:tcW w:w="4362" w:type="dxa"/>
          </w:tcPr>
          <w:p w:rsidR="00AC368D" w:rsidRPr="00834E0F" w:rsidRDefault="00AC368D" w:rsidP="00AC368D">
            <w:pPr>
              <w:rPr>
                <w:b/>
                <w:sz w:val="28"/>
                <w:szCs w:val="28"/>
              </w:rPr>
            </w:pPr>
            <w:r w:rsidRPr="00834E0F">
              <w:rPr>
                <w:b/>
                <w:sz w:val="28"/>
                <w:szCs w:val="28"/>
              </w:rPr>
              <w:t xml:space="preserve">Додаток   </w:t>
            </w:r>
            <w:r w:rsidR="00B9656C" w:rsidRPr="00834E0F">
              <w:rPr>
                <w:b/>
                <w:sz w:val="28"/>
                <w:szCs w:val="28"/>
              </w:rPr>
              <w:t xml:space="preserve">1 </w:t>
            </w:r>
          </w:p>
          <w:p w:rsidR="00AC368D" w:rsidRPr="00834E0F" w:rsidRDefault="00834E0F" w:rsidP="00AC368D">
            <w:pPr>
              <w:rPr>
                <w:b/>
                <w:sz w:val="28"/>
                <w:szCs w:val="28"/>
              </w:rPr>
            </w:pPr>
            <w:r w:rsidRPr="00834E0F">
              <w:rPr>
                <w:rFonts w:eastAsia="Calibri"/>
                <w:b/>
                <w:sz w:val="28"/>
                <w:szCs w:val="28"/>
              </w:rPr>
              <w:t xml:space="preserve">до </w:t>
            </w:r>
            <w:r w:rsidR="00AC368D" w:rsidRPr="00834E0F">
              <w:rPr>
                <w:rFonts w:eastAsia="Calibri"/>
                <w:b/>
                <w:sz w:val="28"/>
                <w:szCs w:val="28"/>
              </w:rPr>
              <w:t>Антикорупційної програми</w:t>
            </w:r>
          </w:p>
          <w:p w:rsidR="00AC368D" w:rsidRPr="00834E0F" w:rsidRDefault="00AC368D" w:rsidP="00AC368D">
            <w:pPr>
              <w:rPr>
                <w:b/>
                <w:sz w:val="28"/>
                <w:szCs w:val="28"/>
              </w:rPr>
            </w:pPr>
            <w:r w:rsidRPr="00834E0F">
              <w:rPr>
                <w:b/>
                <w:sz w:val="28"/>
                <w:szCs w:val="28"/>
              </w:rPr>
              <w:t>Івано-Франківської о</w:t>
            </w:r>
            <w:r w:rsidR="00B9656C" w:rsidRPr="00834E0F">
              <w:rPr>
                <w:b/>
                <w:sz w:val="28"/>
                <w:szCs w:val="28"/>
              </w:rPr>
              <w:t>бласної державної (військової) адміністрації</w:t>
            </w:r>
          </w:p>
          <w:p w:rsidR="00AC368D" w:rsidRPr="00834E0F" w:rsidRDefault="00AC368D" w:rsidP="00AC368D">
            <w:pPr>
              <w:rPr>
                <w:b/>
                <w:sz w:val="28"/>
                <w:szCs w:val="28"/>
              </w:rPr>
            </w:pPr>
            <w:r w:rsidRPr="00834E0F">
              <w:rPr>
                <w:b/>
                <w:sz w:val="28"/>
                <w:szCs w:val="28"/>
              </w:rPr>
              <w:t>на 202</w:t>
            </w:r>
            <w:r w:rsidR="00CB3D5F">
              <w:rPr>
                <w:b/>
                <w:sz w:val="28"/>
                <w:szCs w:val="28"/>
              </w:rPr>
              <w:t>6</w:t>
            </w:r>
            <w:r w:rsidRPr="00834E0F">
              <w:rPr>
                <w:b/>
                <w:sz w:val="28"/>
                <w:szCs w:val="28"/>
              </w:rPr>
              <w:t>-202</w:t>
            </w:r>
            <w:r w:rsidR="00CB3D5F">
              <w:rPr>
                <w:b/>
                <w:sz w:val="28"/>
                <w:szCs w:val="28"/>
              </w:rPr>
              <w:t>8</w:t>
            </w:r>
            <w:r w:rsidRPr="00834E0F">
              <w:rPr>
                <w:b/>
                <w:sz w:val="28"/>
                <w:szCs w:val="28"/>
              </w:rPr>
              <w:t xml:space="preserve"> роки</w:t>
            </w:r>
          </w:p>
          <w:p w:rsidR="00AC368D" w:rsidRPr="00F26642" w:rsidRDefault="00AC368D" w:rsidP="00F26642">
            <w:pPr>
              <w:pStyle w:val="BodyText"/>
              <w:ind w:left="0" w:firstLine="0"/>
              <w:jc w:val="left"/>
              <w:rPr>
                <w:sz w:val="20"/>
              </w:rPr>
            </w:pPr>
          </w:p>
          <w:p w:rsidR="00AC368D" w:rsidRPr="00F26642" w:rsidRDefault="00AC368D" w:rsidP="00F26642">
            <w:pPr>
              <w:pStyle w:val="BodyText"/>
              <w:spacing w:before="4"/>
              <w:ind w:left="0" w:firstLine="0"/>
              <w:jc w:val="left"/>
              <w:rPr>
                <w:sz w:val="17"/>
              </w:rPr>
            </w:pPr>
          </w:p>
        </w:tc>
      </w:tr>
    </w:tbl>
    <w:p w:rsidR="003E4196" w:rsidRPr="00646538" w:rsidRDefault="003E4196" w:rsidP="00646538">
      <w:pPr>
        <w:pStyle w:val="BodyText"/>
        <w:spacing w:before="4"/>
        <w:ind w:left="0" w:firstLine="0"/>
        <w:jc w:val="center"/>
        <w:rPr>
          <w:b/>
        </w:rPr>
      </w:pPr>
    </w:p>
    <w:p w:rsidR="003E4196" w:rsidRPr="001B6688" w:rsidRDefault="000C0688" w:rsidP="00646538">
      <w:pPr>
        <w:jc w:val="center"/>
        <w:rPr>
          <w:b/>
          <w:sz w:val="28"/>
          <w:szCs w:val="28"/>
        </w:rPr>
      </w:pPr>
      <w:r w:rsidRPr="001B6688">
        <w:rPr>
          <w:b/>
          <w:sz w:val="28"/>
          <w:szCs w:val="28"/>
        </w:rPr>
        <w:t>Заходи</w:t>
      </w:r>
      <w:r w:rsidR="00646538" w:rsidRPr="001B6688">
        <w:rPr>
          <w:b/>
          <w:sz w:val="28"/>
          <w:szCs w:val="28"/>
        </w:rPr>
        <w:br/>
      </w:r>
      <w:r w:rsidRPr="001B6688">
        <w:rPr>
          <w:b/>
          <w:sz w:val="28"/>
          <w:szCs w:val="28"/>
        </w:rPr>
        <w:t xml:space="preserve">з виконання </w:t>
      </w:r>
      <w:r w:rsidR="00834E0F" w:rsidRPr="001B6688">
        <w:rPr>
          <w:b/>
          <w:sz w:val="28"/>
          <w:szCs w:val="28"/>
        </w:rPr>
        <w:t xml:space="preserve">Івано-Франківською </w:t>
      </w:r>
      <w:r w:rsidRPr="001B6688">
        <w:rPr>
          <w:b/>
          <w:sz w:val="28"/>
          <w:szCs w:val="28"/>
        </w:rPr>
        <w:t xml:space="preserve">обласною державною </w:t>
      </w:r>
      <w:r w:rsidR="00834E0F" w:rsidRPr="001B6688">
        <w:rPr>
          <w:b/>
          <w:sz w:val="28"/>
          <w:szCs w:val="28"/>
        </w:rPr>
        <w:t xml:space="preserve">(військовою) </w:t>
      </w:r>
      <w:r w:rsidRPr="001B6688">
        <w:rPr>
          <w:b/>
          <w:sz w:val="28"/>
          <w:szCs w:val="28"/>
        </w:rPr>
        <w:t>адміністрацією</w:t>
      </w:r>
      <w:r w:rsidR="00646538" w:rsidRPr="001B6688">
        <w:rPr>
          <w:b/>
          <w:sz w:val="28"/>
          <w:szCs w:val="28"/>
        </w:rPr>
        <w:br/>
      </w:r>
      <w:r w:rsidRPr="001B6688">
        <w:rPr>
          <w:b/>
          <w:sz w:val="28"/>
          <w:szCs w:val="28"/>
        </w:rPr>
        <w:t>Державної антикорупційної програми на 202</w:t>
      </w:r>
      <w:r w:rsidR="00EC102E">
        <w:rPr>
          <w:b/>
          <w:sz w:val="28"/>
          <w:szCs w:val="28"/>
        </w:rPr>
        <w:t>3</w:t>
      </w:r>
      <w:r w:rsidRPr="001B6688">
        <w:rPr>
          <w:b/>
          <w:sz w:val="28"/>
          <w:szCs w:val="28"/>
        </w:rPr>
        <w:t>-202</w:t>
      </w:r>
      <w:r w:rsidR="00EC102E">
        <w:rPr>
          <w:b/>
          <w:sz w:val="28"/>
          <w:szCs w:val="28"/>
        </w:rPr>
        <w:t>5</w:t>
      </w:r>
      <w:r w:rsidRPr="001B6688">
        <w:rPr>
          <w:b/>
          <w:sz w:val="28"/>
          <w:szCs w:val="28"/>
        </w:rPr>
        <w:t xml:space="preserve"> роки</w:t>
      </w:r>
    </w:p>
    <w:p w:rsidR="003E4196" w:rsidRPr="00336959" w:rsidRDefault="003E4196">
      <w:pPr>
        <w:pStyle w:val="BodyText"/>
        <w:spacing w:before="8"/>
        <w:ind w:left="0" w:firstLine="0"/>
        <w:jc w:val="left"/>
        <w:rPr>
          <w:b/>
          <w:sz w:val="26"/>
          <w:szCs w:val="26"/>
        </w:rPr>
      </w:pPr>
    </w:p>
    <w:tbl>
      <w:tblPr>
        <w:tblW w:w="1454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2"/>
        <w:gridCol w:w="5405"/>
        <w:gridCol w:w="1383"/>
        <w:gridCol w:w="1889"/>
        <w:gridCol w:w="3414"/>
        <w:gridCol w:w="1743"/>
      </w:tblGrid>
      <w:tr w:rsidR="00E077A9" w:rsidRPr="00336959" w:rsidTr="00D2308D">
        <w:trPr>
          <w:trHeight w:val="273"/>
          <w:jc w:val="center"/>
        </w:trPr>
        <w:tc>
          <w:tcPr>
            <w:tcW w:w="712" w:type="dxa"/>
            <w:vMerge w:val="restart"/>
          </w:tcPr>
          <w:p w:rsidR="003E4196" w:rsidRDefault="000C0688" w:rsidP="00D86DB1">
            <w:pPr>
              <w:pStyle w:val="TableParagraph"/>
              <w:spacing w:line="273" w:lineRule="exact"/>
              <w:ind w:left="249"/>
              <w:jc w:val="left"/>
              <w:rPr>
                <w:b/>
                <w:sz w:val="26"/>
                <w:szCs w:val="26"/>
              </w:rPr>
            </w:pPr>
            <w:r w:rsidRPr="00336959">
              <w:rPr>
                <w:b/>
                <w:sz w:val="26"/>
                <w:szCs w:val="26"/>
              </w:rPr>
              <w:t>№</w:t>
            </w:r>
          </w:p>
          <w:p w:rsidR="00D74A9A" w:rsidRPr="00336959" w:rsidRDefault="00D74A9A" w:rsidP="00D86DB1">
            <w:pPr>
              <w:pStyle w:val="TableParagraph"/>
              <w:spacing w:line="273" w:lineRule="exact"/>
              <w:ind w:left="249"/>
              <w:jc w:val="lef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з/п</w:t>
            </w:r>
          </w:p>
        </w:tc>
        <w:tc>
          <w:tcPr>
            <w:tcW w:w="5405" w:type="dxa"/>
            <w:vMerge w:val="restart"/>
          </w:tcPr>
          <w:p w:rsidR="003E4196" w:rsidRPr="00336959" w:rsidRDefault="000C0688" w:rsidP="00660678">
            <w:pPr>
              <w:pStyle w:val="TableParagraph"/>
              <w:spacing w:line="237" w:lineRule="auto"/>
              <w:ind w:left="1320" w:right="376" w:hanging="923"/>
              <w:rPr>
                <w:b/>
                <w:sz w:val="26"/>
                <w:szCs w:val="26"/>
              </w:rPr>
            </w:pPr>
            <w:r w:rsidRPr="00336959">
              <w:rPr>
                <w:b/>
                <w:sz w:val="26"/>
                <w:szCs w:val="26"/>
              </w:rPr>
              <w:t>Найменування та зміст</w:t>
            </w:r>
            <w:r w:rsidR="0079460D">
              <w:rPr>
                <w:b/>
                <w:sz w:val="26"/>
                <w:szCs w:val="26"/>
              </w:rPr>
              <w:t xml:space="preserve"> </w:t>
            </w:r>
            <w:r w:rsidRPr="00336959">
              <w:rPr>
                <w:b/>
                <w:spacing w:val="-57"/>
                <w:sz w:val="26"/>
                <w:szCs w:val="26"/>
              </w:rPr>
              <w:t xml:space="preserve"> </w:t>
            </w:r>
            <w:r w:rsidRPr="00336959">
              <w:rPr>
                <w:b/>
                <w:sz w:val="26"/>
                <w:szCs w:val="26"/>
              </w:rPr>
              <w:t>заходу</w:t>
            </w:r>
          </w:p>
        </w:tc>
        <w:tc>
          <w:tcPr>
            <w:tcW w:w="3272" w:type="dxa"/>
            <w:gridSpan w:val="2"/>
          </w:tcPr>
          <w:p w:rsidR="003E4196" w:rsidRPr="00336959" w:rsidRDefault="000C0688" w:rsidP="00660678">
            <w:pPr>
              <w:pStyle w:val="TableParagraph"/>
              <w:spacing w:line="253" w:lineRule="exact"/>
              <w:rPr>
                <w:b/>
                <w:sz w:val="26"/>
                <w:szCs w:val="26"/>
              </w:rPr>
            </w:pPr>
            <w:r w:rsidRPr="00336959">
              <w:rPr>
                <w:b/>
                <w:sz w:val="26"/>
                <w:szCs w:val="26"/>
              </w:rPr>
              <w:t>Строки виконання</w:t>
            </w:r>
          </w:p>
        </w:tc>
        <w:tc>
          <w:tcPr>
            <w:tcW w:w="3414" w:type="dxa"/>
            <w:vMerge w:val="restart"/>
          </w:tcPr>
          <w:p w:rsidR="003E4196" w:rsidRPr="00336959" w:rsidRDefault="000C0688" w:rsidP="00660678">
            <w:pPr>
              <w:pStyle w:val="TableParagraph"/>
              <w:spacing w:line="273" w:lineRule="exact"/>
              <w:rPr>
                <w:b/>
                <w:sz w:val="26"/>
                <w:szCs w:val="26"/>
              </w:rPr>
            </w:pPr>
            <w:r w:rsidRPr="00336959">
              <w:rPr>
                <w:b/>
                <w:sz w:val="26"/>
                <w:szCs w:val="26"/>
              </w:rPr>
              <w:t>Виконавці</w:t>
            </w:r>
          </w:p>
        </w:tc>
        <w:tc>
          <w:tcPr>
            <w:tcW w:w="1743" w:type="dxa"/>
            <w:vMerge w:val="restart"/>
          </w:tcPr>
          <w:p w:rsidR="003E4196" w:rsidRPr="00336959" w:rsidRDefault="000C0688" w:rsidP="00660678">
            <w:pPr>
              <w:pStyle w:val="TableParagraph"/>
              <w:spacing w:line="273" w:lineRule="exact"/>
              <w:rPr>
                <w:b/>
                <w:sz w:val="26"/>
                <w:szCs w:val="26"/>
              </w:rPr>
            </w:pPr>
            <w:r w:rsidRPr="00336959">
              <w:rPr>
                <w:b/>
                <w:sz w:val="26"/>
                <w:szCs w:val="26"/>
              </w:rPr>
              <w:t>Інформація про</w:t>
            </w:r>
            <w:r w:rsidRPr="00336959">
              <w:rPr>
                <w:b/>
                <w:spacing w:val="-5"/>
                <w:sz w:val="26"/>
                <w:szCs w:val="26"/>
              </w:rPr>
              <w:t xml:space="preserve"> </w:t>
            </w:r>
            <w:r w:rsidRPr="00336959">
              <w:rPr>
                <w:b/>
                <w:sz w:val="26"/>
                <w:szCs w:val="26"/>
              </w:rPr>
              <w:t>виконання</w:t>
            </w:r>
          </w:p>
        </w:tc>
      </w:tr>
      <w:tr w:rsidR="00072189" w:rsidRPr="00336959" w:rsidTr="00521D5F">
        <w:trPr>
          <w:trHeight w:val="335"/>
          <w:jc w:val="center"/>
        </w:trPr>
        <w:tc>
          <w:tcPr>
            <w:tcW w:w="712" w:type="dxa"/>
            <w:vMerge/>
            <w:tcBorders>
              <w:top w:val="nil"/>
            </w:tcBorders>
          </w:tcPr>
          <w:p w:rsidR="003E4196" w:rsidRPr="00336959" w:rsidRDefault="003E4196">
            <w:pPr>
              <w:rPr>
                <w:sz w:val="26"/>
                <w:szCs w:val="26"/>
              </w:rPr>
            </w:pPr>
          </w:p>
        </w:tc>
        <w:tc>
          <w:tcPr>
            <w:tcW w:w="5405" w:type="dxa"/>
            <w:vMerge/>
            <w:tcBorders>
              <w:top w:val="nil"/>
            </w:tcBorders>
          </w:tcPr>
          <w:p w:rsidR="003E4196" w:rsidRPr="00336959" w:rsidRDefault="003E4196" w:rsidP="0066067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83" w:type="dxa"/>
          </w:tcPr>
          <w:p w:rsidR="003E4196" w:rsidRPr="00336959" w:rsidRDefault="000C0688" w:rsidP="00F61A05">
            <w:pPr>
              <w:pStyle w:val="TableParagraph"/>
              <w:tabs>
                <w:tab w:val="left" w:pos="1418"/>
              </w:tabs>
              <w:spacing w:before="59" w:line="257" w:lineRule="exact"/>
              <w:ind w:right="142"/>
              <w:rPr>
                <w:b/>
                <w:sz w:val="26"/>
                <w:szCs w:val="26"/>
              </w:rPr>
            </w:pPr>
            <w:r w:rsidRPr="00336959">
              <w:rPr>
                <w:b/>
                <w:sz w:val="26"/>
                <w:szCs w:val="26"/>
              </w:rPr>
              <w:t>дата</w:t>
            </w:r>
            <w:r w:rsidRPr="00336959">
              <w:rPr>
                <w:b/>
                <w:spacing w:val="1"/>
                <w:sz w:val="26"/>
                <w:szCs w:val="26"/>
              </w:rPr>
              <w:t xml:space="preserve"> </w:t>
            </w:r>
            <w:r w:rsidRPr="00336959">
              <w:rPr>
                <w:b/>
                <w:sz w:val="26"/>
                <w:szCs w:val="26"/>
              </w:rPr>
              <w:t>початку</w:t>
            </w:r>
          </w:p>
        </w:tc>
        <w:tc>
          <w:tcPr>
            <w:tcW w:w="1889" w:type="dxa"/>
          </w:tcPr>
          <w:p w:rsidR="00F61A05" w:rsidRDefault="00F61A05" w:rsidP="00F61A05">
            <w:pPr>
              <w:pStyle w:val="TableParagraph"/>
              <w:spacing w:before="59" w:line="257" w:lineRule="exact"/>
              <w:ind w:left="180"/>
              <w:rPr>
                <w:b/>
                <w:spacing w:val="-3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д</w:t>
            </w:r>
            <w:r w:rsidR="000C0688" w:rsidRPr="00336959">
              <w:rPr>
                <w:b/>
                <w:sz w:val="26"/>
                <w:szCs w:val="26"/>
              </w:rPr>
              <w:t>ата</w:t>
            </w:r>
          </w:p>
          <w:p w:rsidR="003E4196" w:rsidRPr="00336959" w:rsidRDefault="000C0688" w:rsidP="00CB6FB6">
            <w:pPr>
              <w:pStyle w:val="TableParagraph"/>
              <w:spacing w:before="59" w:line="257" w:lineRule="exact"/>
              <w:ind w:left="180"/>
              <w:rPr>
                <w:b/>
                <w:sz w:val="26"/>
                <w:szCs w:val="26"/>
              </w:rPr>
            </w:pPr>
            <w:r w:rsidRPr="00336959">
              <w:rPr>
                <w:b/>
                <w:sz w:val="26"/>
                <w:szCs w:val="26"/>
              </w:rPr>
              <w:t>завершення</w:t>
            </w:r>
          </w:p>
        </w:tc>
        <w:tc>
          <w:tcPr>
            <w:tcW w:w="3414" w:type="dxa"/>
            <w:vMerge/>
            <w:tcBorders>
              <w:top w:val="nil"/>
            </w:tcBorders>
          </w:tcPr>
          <w:p w:rsidR="003E4196" w:rsidRPr="00336959" w:rsidRDefault="003E4196" w:rsidP="0066067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43" w:type="dxa"/>
            <w:vMerge/>
            <w:tcBorders>
              <w:top w:val="nil"/>
            </w:tcBorders>
          </w:tcPr>
          <w:p w:rsidR="003E4196" w:rsidRPr="00336959" w:rsidRDefault="003E4196" w:rsidP="00660678">
            <w:pPr>
              <w:jc w:val="center"/>
              <w:rPr>
                <w:sz w:val="26"/>
                <w:szCs w:val="26"/>
              </w:rPr>
            </w:pPr>
          </w:p>
        </w:tc>
      </w:tr>
      <w:tr w:rsidR="00072189" w:rsidRPr="00336959" w:rsidTr="00521D5F">
        <w:trPr>
          <w:trHeight w:val="341"/>
          <w:jc w:val="center"/>
        </w:trPr>
        <w:tc>
          <w:tcPr>
            <w:tcW w:w="712" w:type="dxa"/>
          </w:tcPr>
          <w:p w:rsidR="003E4196" w:rsidRPr="00336959" w:rsidRDefault="000C0688" w:rsidP="00D86DB1">
            <w:pPr>
              <w:pStyle w:val="TableParagraph"/>
              <w:spacing w:before="3" w:line="318" w:lineRule="exact"/>
              <w:ind w:right="290"/>
              <w:jc w:val="right"/>
              <w:rPr>
                <w:b/>
                <w:sz w:val="26"/>
                <w:szCs w:val="26"/>
              </w:rPr>
            </w:pPr>
            <w:r w:rsidRPr="00336959">
              <w:rPr>
                <w:b/>
                <w:w w:val="99"/>
                <w:sz w:val="26"/>
                <w:szCs w:val="26"/>
              </w:rPr>
              <w:t>1</w:t>
            </w:r>
          </w:p>
        </w:tc>
        <w:tc>
          <w:tcPr>
            <w:tcW w:w="5405" w:type="dxa"/>
          </w:tcPr>
          <w:p w:rsidR="003E4196" w:rsidRPr="00336959" w:rsidRDefault="000C0688" w:rsidP="00660678">
            <w:pPr>
              <w:pStyle w:val="TableParagraph"/>
              <w:spacing w:before="3" w:line="318" w:lineRule="exact"/>
              <w:ind w:left="4"/>
              <w:rPr>
                <w:b/>
                <w:sz w:val="26"/>
                <w:szCs w:val="26"/>
              </w:rPr>
            </w:pPr>
            <w:r w:rsidRPr="00336959">
              <w:rPr>
                <w:b/>
                <w:w w:val="99"/>
                <w:sz w:val="26"/>
                <w:szCs w:val="26"/>
              </w:rPr>
              <w:t>2</w:t>
            </w:r>
          </w:p>
        </w:tc>
        <w:tc>
          <w:tcPr>
            <w:tcW w:w="1383" w:type="dxa"/>
          </w:tcPr>
          <w:p w:rsidR="003E4196" w:rsidRPr="00336959" w:rsidRDefault="000C0688" w:rsidP="00660678">
            <w:pPr>
              <w:pStyle w:val="TableParagraph"/>
              <w:spacing w:before="64" w:line="257" w:lineRule="exact"/>
              <w:ind w:left="8"/>
              <w:rPr>
                <w:b/>
                <w:sz w:val="26"/>
                <w:szCs w:val="26"/>
              </w:rPr>
            </w:pPr>
            <w:r w:rsidRPr="00336959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1889" w:type="dxa"/>
          </w:tcPr>
          <w:p w:rsidR="003E4196" w:rsidRPr="00336959" w:rsidRDefault="000C0688" w:rsidP="00660678">
            <w:pPr>
              <w:pStyle w:val="TableParagraph"/>
              <w:spacing w:before="64" w:line="257" w:lineRule="exact"/>
              <w:ind w:left="3"/>
              <w:rPr>
                <w:b/>
                <w:sz w:val="26"/>
                <w:szCs w:val="26"/>
              </w:rPr>
            </w:pPr>
            <w:r w:rsidRPr="00336959">
              <w:rPr>
                <w:b/>
                <w:sz w:val="26"/>
                <w:szCs w:val="26"/>
              </w:rPr>
              <w:t>4</w:t>
            </w:r>
          </w:p>
        </w:tc>
        <w:tc>
          <w:tcPr>
            <w:tcW w:w="3414" w:type="dxa"/>
          </w:tcPr>
          <w:p w:rsidR="003E4196" w:rsidRPr="00336959" w:rsidRDefault="000C0688" w:rsidP="00660678">
            <w:pPr>
              <w:pStyle w:val="TableParagraph"/>
              <w:spacing w:before="3" w:line="318" w:lineRule="exact"/>
              <w:ind w:left="9"/>
              <w:rPr>
                <w:b/>
                <w:sz w:val="26"/>
                <w:szCs w:val="26"/>
              </w:rPr>
            </w:pPr>
            <w:r w:rsidRPr="00336959">
              <w:rPr>
                <w:b/>
                <w:w w:val="99"/>
                <w:sz w:val="26"/>
                <w:szCs w:val="26"/>
              </w:rPr>
              <w:t>5</w:t>
            </w:r>
          </w:p>
        </w:tc>
        <w:tc>
          <w:tcPr>
            <w:tcW w:w="1743" w:type="dxa"/>
          </w:tcPr>
          <w:p w:rsidR="003E4196" w:rsidRPr="00336959" w:rsidRDefault="000C0688" w:rsidP="00660678">
            <w:pPr>
              <w:pStyle w:val="TableParagraph"/>
              <w:spacing w:before="3" w:line="318" w:lineRule="exact"/>
              <w:ind w:left="10"/>
              <w:rPr>
                <w:b/>
                <w:sz w:val="26"/>
                <w:szCs w:val="26"/>
              </w:rPr>
            </w:pPr>
            <w:r w:rsidRPr="00336959">
              <w:rPr>
                <w:b/>
                <w:w w:val="99"/>
                <w:sz w:val="26"/>
                <w:szCs w:val="26"/>
              </w:rPr>
              <w:t>6</w:t>
            </w:r>
          </w:p>
        </w:tc>
      </w:tr>
      <w:tr w:rsidR="00072189" w:rsidRPr="00336959" w:rsidTr="00521D5F">
        <w:trPr>
          <w:trHeight w:val="341"/>
          <w:jc w:val="center"/>
        </w:trPr>
        <w:tc>
          <w:tcPr>
            <w:tcW w:w="712" w:type="dxa"/>
          </w:tcPr>
          <w:p w:rsidR="00336959" w:rsidRPr="00336959" w:rsidRDefault="005D13AD" w:rsidP="0067760E">
            <w:pPr>
              <w:pStyle w:val="TableParagraph"/>
              <w:spacing w:before="3" w:line="318" w:lineRule="exact"/>
              <w:ind w:right="290"/>
              <w:jc w:val="right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1</w:t>
            </w:r>
            <w:r w:rsidR="00336959" w:rsidRPr="00336959">
              <w:rPr>
                <w:w w:val="99"/>
                <w:sz w:val="24"/>
                <w:szCs w:val="24"/>
                <w:lang w:val="ru-RU"/>
              </w:rPr>
              <w:t>.</w:t>
            </w:r>
          </w:p>
        </w:tc>
        <w:tc>
          <w:tcPr>
            <w:tcW w:w="5405" w:type="dxa"/>
          </w:tcPr>
          <w:p w:rsidR="0067760E" w:rsidRPr="000F7741" w:rsidRDefault="0067760E" w:rsidP="0067760E">
            <w:pPr>
              <w:pStyle w:val="TableParagraph"/>
              <w:tabs>
                <w:tab w:val="left" w:pos="1414"/>
                <w:tab w:val="left" w:pos="2680"/>
              </w:tabs>
              <w:jc w:val="left"/>
              <w:rPr>
                <w:sz w:val="24"/>
              </w:rPr>
            </w:pPr>
            <w:r w:rsidRPr="000F7741">
              <w:rPr>
                <w:sz w:val="24"/>
              </w:rPr>
              <w:t>2.5.4.4.1</w:t>
            </w:r>
          </w:p>
          <w:p w:rsidR="00336959" w:rsidRPr="000F7741" w:rsidRDefault="0067760E" w:rsidP="0067760E">
            <w:pPr>
              <w:pStyle w:val="TableParagraph"/>
              <w:ind w:left="4"/>
              <w:jc w:val="left"/>
              <w:rPr>
                <w:b/>
                <w:w w:val="99"/>
                <w:sz w:val="26"/>
                <w:szCs w:val="26"/>
              </w:rPr>
            </w:pPr>
            <w:r w:rsidRPr="000F7741">
              <w:rPr>
                <w:sz w:val="24"/>
              </w:rPr>
              <w:t>Проведення</w:t>
            </w:r>
            <w:r w:rsidRPr="000F7741">
              <w:rPr>
                <w:sz w:val="24"/>
              </w:rPr>
              <w:tab/>
            </w:r>
            <w:r w:rsidRPr="000F7741">
              <w:rPr>
                <w:spacing w:val="-1"/>
                <w:sz w:val="24"/>
              </w:rPr>
              <w:t>державної</w:t>
            </w:r>
            <w:r w:rsidRPr="000F7741">
              <w:rPr>
                <w:spacing w:val="-57"/>
                <w:sz w:val="24"/>
              </w:rPr>
              <w:t xml:space="preserve"> </w:t>
            </w:r>
            <w:r w:rsidR="0079025C">
              <w:rPr>
                <w:spacing w:val="-57"/>
                <w:sz w:val="24"/>
              </w:rPr>
              <w:t xml:space="preserve">    </w:t>
            </w:r>
            <w:r w:rsidR="00062F98">
              <w:rPr>
                <w:spacing w:val="-57"/>
                <w:sz w:val="24"/>
              </w:rPr>
              <w:t xml:space="preserve">                             </w:t>
            </w:r>
            <w:r w:rsidR="0079025C">
              <w:rPr>
                <w:spacing w:val="-57"/>
                <w:sz w:val="24"/>
              </w:rPr>
              <w:t xml:space="preserve"> </w:t>
            </w:r>
            <w:r w:rsidR="009833B2">
              <w:rPr>
                <w:spacing w:val="-57"/>
                <w:sz w:val="24"/>
              </w:rPr>
              <w:t xml:space="preserve"> </w:t>
            </w:r>
            <w:r w:rsidRPr="000F7741">
              <w:rPr>
                <w:sz w:val="24"/>
              </w:rPr>
              <w:t>інвентаризації</w:t>
            </w:r>
            <w:r w:rsidRPr="000F7741">
              <w:rPr>
                <w:spacing w:val="-8"/>
                <w:sz w:val="24"/>
              </w:rPr>
              <w:t xml:space="preserve"> </w:t>
            </w:r>
            <w:r w:rsidRPr="000F7741">
              <w:rPr>
                <w:sz w:val="24"/>
              </w:rPr>
              <w:t>земель</w:t>
            </w:r>
          </w:p>
        </w:tc>
        <w:tc>
          <w:tcPr>
            <w:tcW w:w="1383" w:type="dxa"/>
          </w:tcPr>
          <w:p w:rsidR="0067760E" w:rsidRPr="009833B2" w:rsidRDefault="003825BF" w:rsidP="0067760E">
            <w:pPr>
              <w:pStyle w:val="TableParagraph"/>
              <w:rPr>
                <w:sz w:val="24"/>
                <w:szCs w:val="24"/>
              </w:rPr>
            </w:pPr>
            <w:r w:rsidRPr="009833B2">
              <w:rPr>
                <w:sz w:val="24"/>
                <w:szCs w:val="24"/>
              </w:rPr>
              <w:t>С</w:t>
            </w:r>
            <w:r w:rsidR="0067760E" w:rsidRPr="009833B2">
              <w:rPr>
                <w:sz w:val="24"/>
                <w:szCs w:val="24"/>
              </w:rPr>
              <w:t>ічень</w:t>
            </w:r>
          </w:p>
          <w:p w:rsidR="00336959" w:rsidRPr="009833B2" w:rsidRDefault="0067760E" w:rsidP="0067760E">
            <w:pPr>
              <w:pStyle w:val="TableParagraph"/>
              <w:spacing w:before="64" w:line="257" w:lineRule="exact"/>
              <w:ind w:left="8"/>
              <w:rPr>
                <w:b/>
                <w:sz w:val="26"/>
                <w:szCs w:val="26"/>
              </w:rPr>
            </w:pPr>
            <w:r w:rsidRPr="009833B2">
              <w:rPr>
                <w:sz w:val="24"/>
                <w:szCs w:val="24"/>
              </w:rPr>
              <w:t xml:space="preserve"> 2024 року</w:t>
            </w:r>
          </w:p>
        </w:tc>
        <w:tc>
          <w:tcPr>
            <w:tcW w:w="1889" w:type="dxa"/>
          </w:tcPr>
          <w:p w:rsidR="00336959" w:rsidRDefault="00041887" w:rsidP="00041887">
            <w:pPr>
              <w:pStyle w:val="TableParagraph"/>
              <w:spacing w:before="64" w:line="257" w:lineRule="exact"/>
              <w:ind w:left="3"/>
              <w:jc w:val="left"/>
              <w:rPr>
                <w:sz w:val="24"/>
              </w:rPr>
            </w:pPr>
            <w:r>
              <w:rPr>
                <w:sz w:val="24"/>
              </w:rPr>
              <w:t>Д</w:t>
            </w:r>
            <w:r w:rsidRPr="00041887">
              <w:rPr>
                <w:sz w:val="24"/>
              </w:rPr>
              <w:t>о дня набрання чинності Державною антикорупційною програмою на наступний рік</w:t>
            </w:r>
          </w:p>
          <w:p w:rsidR="00041887" w:rsidRPr="00041887" w:rsidRDefault="00041887" w:rsidP="00041887">
            <w:pPr>
              <w:pStyle w:val="TableParagraph"/>
              <w:spacing w:before="64" w:line="257" w:lineRule="exact"/>
              <w:ind w:left="3"/>
              <w:jc w:val="left"/>
              <w:rPr>
                <w:sz w:val="24"/>
              </w:rPr>
            </w:pPr>
          </w:p>
        </w:tc>
        <w:tc>
          <w:tcPr>
            <w:tcW w:w="3414" w:type="dxa"/>
          </w:tcPr>
          <w:p w:rsidR="003825BF" w:rsidRDefault="003825BF" w:rsidP="0067760E">
            <w:pPr>
              <w:pStyle w:val="TableParagraph"/>
              <w:spacing w:line="274" w:lineRule="exact"/>
              <w:ind w:left="89" w:right="20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Головне управління </w:t>
            </w:r>
            <w:proofErr w:type="spellStart"/>
            <w:r w:rsidR="0067760E">
              <w:rPr>
                <w:sz w:val="24"/>
              </w:rPr>
              <w:t>Держгеокадастр</w:t>
            </w:r>
            <w:r>
              <w:rPr>
                <w:sz w:val="24"/>
              </w:rPr>
              <w:t>у</w:t>
            </w:r>
            <w:proofErr w:type="spellEnd"/>
            <w:r>
              <w:rPr>
                <w:sz w:val="24"/>
              </w:rPr>
              <w:t xml:space="preserve"> в</w:t>
            </w:r>
          </w:p>
          <w:p w:rsidR="0067760E" w:rsidRDefault="003825BF" w:rsidP="0067760E">
            <w:pPr>
              <w:pStyle w:val="TableParagraph"/>
              <w:spacing w:line="274" w:lineRule="exact"/>
              <w:ind w:left="89" w:right="20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Івано-Франківській області</w:t>
            </w:r>
            <w:r w:rsidR="00ED50C1">
              <w:rPr>
                <w:sz w:val="24"/>
              </w:rPr>
              <w:t>,</w:t>
            </w:r>
          </w:p>
          <w:p w:rsidR="002F5ABB" w:rsidRDefault="0067760E" w:rsidP="0067760E">
            <w:pPr>
              <w:pStyle w:val="TableParagraph"/>
              <w:spacing w:line="274" w:lineRule="exact"/>
              <w:ind w:left="89" w:right="20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Юридичний департамент </w:t>
            </w:r>
          </w:p>
          <w:p w:rsidR="002F5ABB" w:rsidRDefault="002F5ABB" w:rsidP="002F5ABB">
            <w:pPr>
              <w:pStyle w:val="TableParagraph"/>
              <w:ind w:left="91" w:right="1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Івано-Франківської </w:t>
            </w:r>
            <w:r w:rsidRPr="00D86DB1">
              <w:rPr>
                <w:sz w:val="24"/>
              </w:rPr>
              <w:t>обласної</w:t>
            </w:r>
            <w:r w:rsidRPr="00D86DB1">
              <w:rPr>
                <w:spacing w:val="-58"/>
                <w:sz w:val="24"/>
              </w:rPr>
              <w:t xml:space="preserve"> </w:t>
            </w:r>
            <w:r>
              <w:rPr>
                <w:spacing w:val="-58"/>
                <w:sz w:val="24"/>
              </w:rPr>
              <w:t xml:space="preserve"> </w:t>
            </w:r>
            <w:r w:rsidRPr="00D86DB1">
              <w:rPr>
                <w:sz w:val="24"/>
              </w:rPr>
              <w:t>державної</w:t>
            </w:r>
            <w:r w:rsidRPr="00D86DB1">
              <w:rPr>
                <w:spacing w:val="-8"/>
                <w:sz w:val="24"/>
              </w:rPr>
              <w:t xml:space="preserve"> </w:t>
            </w:r>
            <w:r w:rsidRPr="00D86DB1">
              <w:rPr>
                <w:sz w:val="24"/>
              </w:rPr>
              <w:t>адміністрації</w:t>
            </w:r>
          </w:p>
          <w:p w:rsidR="00336959" w:rsidRPr="0067760E" w:rsidRDefault="00336959" w:rsidP="0067760E">
            <w:pPr>
              <w:pStyle w:val="TableParagraph"/>
              <w:spacing w:line="274" w:lineRule="exact"/>
              <w:ind w:left="89" w:right="200"/>
              <w:jc w:val="left"/>
              <w:rPr>
                <w:sz w:val="24"/>
              </w:rPr>
            </w:pPr>
          </w:p>
        </w:tc>
        <w:tc>
          <w:tcPr>
            <w:tcW w:w="1743" w:type="dxa"/>
          </w:tcPr>
          <w:p w:rsidR="00336959" w:rsidRPr="00336959" w:rsidRDefault="00336959" w:rsidP="00D86DB1">
            <w:pPr>
              <w:pStyle w:val="TableParagraph"/>
              <w:spacing w:before="3" w:line="318" w:lineRule="exact"/>
              <w:ind w:left="10"/>
              <w:rPr>
                <w:b/>
                <w:w w:val="99"/>
                <w:sz w:val="26"/>
                <w:szCs w:val="26"/>
              </w:rPr>
            </w:pPr>
          </w:p>
        </w:tc>
      </w:tr>
      <w:tr w:rsidR="00072189" w:rsidTr="00521D5F">
        <w:trPr>
          <w:trHeight w:val="265"/>
          <w:jc w:val="center"/>
        </w:trPr>
        <w:tc>
          <w:tcPr>
            <w:tcW w:w="712" w:type="dxa"/>
          </w:tcPr>
          <w:p w:rsidR="003E4196" w:rsidRPr="00D86DB1" w:rsidRDefault="00471554" w:rsidP="00D86DB1">
            <w:pPr>
              <w:pStyle w:val="TableParagraph"/>
              <w:spacing w:line="268" w:lineRule="exact"/>
              <w:ind w:right="300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 w:rsidR="00FC34E4">
              <w:rPr>
                <w:sz w:val="24"/>
              </w:rPr>
              <w:t>.</w:t>
            </w:r>
          </w:p>
        </w:tc>
        <w:tc>
          <w:tcPr>
            <w:tcW w:w="5405" w:type="dxa"/>
          </w:tcPr>
          <w:p w:rsidR="00352124" w:rsidRPr="000F7741" w:rsidRDefault="00352124" w:rsidP="00D86DB1">
            <w:pPr>
              <w:pStyle w:val="TableParagraph"/>
              <w:ind w:left="105" w:right="93"/>
              <w:jc w:val="both"/>
              <w:rPr>
                <w:sz w:val="24"/>
              </w:rPr>
            </w:pPr>
            <w:r w:rsidRPr="00F60E10">
              <w:rPr>
                <w:sz w:val="24"/>
              </w:rPr>
              <w:t>2.5.10.1.3</w:t>
            </w:r>
            <w:r w:rsidR="00B97D97" w:rsidRPr="00F60E10">
              <w:rPr>
                <w:sz w:val="24"/>
              </w:rPr>
              <w:t xml:space="preserve"> (9)</w:t>
            </w:r>
          </w:p>
          <w:p w:rsidR="004F6DBD" w:rsidRPr="00F60E10" w:rsidRDefault="000C0688" w:rsidP="00FC34E4">
            <w:pPr>
              <w:pStyle w:val="TableParagraph"/>
              <w:ind w:left="105" w:right="93"/>
              <w:jc w:val="left"/>
              <w:rPr>
                <w:spacing w:val="52"/>
                <w:sz w:val="24"/>
              </w:rPr>
            </w:pPr>
            <w:r w:rsidRPr="000F7741">
              <w:rPr>
                <w:sz w:val="24"/>
              </w:rPr>
              <w:t>Виконання</w:t>
            </w:r>
            <w:r w:rsidRPr="000F7741">
              <w:rPr>
                <w:spacing w:val="1"/>
                <w:sz w:val="24"/>
              </w:rPr>
              <w:t xml:space="preserve"> </w:t>
            </w:r>
            <w:r w:rsidRPr="000F7741">
              <w:rPr>
                <w:sz w:val="24"/>
              </w:rPr>
              <w:t>у</w:t>
            </w:r>
            <w:r w:rsidRPr="000F7741">
              <w:rPr>
                <w:spacing w:val="1"/>
                <w:sz w:val="24"/>
              </w:rPr>
              <w:t xml:space="preserve"> </w:t>
            </w:r>
            <w:r w:rsidRPr="000F7741">
              <w:rPr>
                <w:sz w:val="24"/>
              </w:rPr>
              <w:t>повному</w:t>
            </w:r>
            <w:r w:rsidRPr="000F7741">
              <w:rPr>
                <w:spacing w:val="1"/>
                <w:sz w:val="24"/>
              </w:rPr>
              <w:t xml:space="preserve"> </w:t>
            </w:r>
            <w:r w:rsidRPr="000F7741">
              <w:rPr>
                <w:sz w:val="24"/>
              </w:rPr>
              <w:t>обсязі</w:t>
            </w:r>
            <w:r w:rsidRPr="000F7741">
              <w:rPr>
                <w:spacing w:val="-57"/>
                <w:sz w:val="24"/>
              </w:rPr>
              <w:t xml:space="preserve"> </w:t>
            </w:r>
            <w:r w:rsidR="004E347A">
              <w:rPr>
                <w:spacing w:val="-57"/>
                <w:sz w:val="24"/>
              </w:rPr>
              <w:t xml:space="preserve">    </w:t>
            </w:r>
            <w:r w:rsidR="003A6B38">
              <w:rPr>
                <w:spacing w:val="-57"/>
                <w:sz w:val="24"/>
              </w:rPr>
              <w:t xml:space="preserve">                           </w:t>
            </w:r>
            <w:r w:rsidR="004E347A">
              <w:rPr>
                <w:spacing w:val="-57"/>
                <w:sz w:val="24"/>
              </w:rPr>
              <w:t xml:space="preserve"> </w:t>
            </w:r>
            <w:r w:rsidRPr="000F7741">
              <w:rPr>
                <w:sz w:val="24"/>
              </w:rPr>
              <w:t>вимог</w:t>
            </w:r>
            <w:r w:rsidRPr="000F7741">
              <w:rPr>
                <w:spacing w:val="1"/>
                <w:sz w:val="24"/>
              </w:rPr>
              <w:t xml:space="preserve"> </w:t>
            </w:r>
            <w:r w:rsidRPr="000F7741">
              <w:rPr>
                <w:sz w:val="24"/>
              </w:rPr>
              <w:t>наказу,</w:t>
            </w:r>
            <w:r w:rsidRPr="000F7741">
              <w:rPr>
                <w:spacing w:val="1"/>
                <w:sz w:val="24"/>
              </w:rPr>
              <w:t xml:space="preserve"> </w:t>
            </w:r>
            <w:r w:rsidRPr="000F7741">
              <w:rPr>
                <w:sz w:val="24"/>
              </w:rPr>
              <w:t>зазначеного</w:t>
            </w:r>
            <w:r w:rsidRPr="000F7741">
              <w:rPr>
                <w:spacing w:val="1"/>
                <w:sz w:val="24"/>
              </w:rPr>
              <w:t xml:space="preserve"> </w:t>
            </w:r>
            <w:r w:rsidRPr="000F7741">
              <w:rPr>
                <w:sz w:val="24"/>
              </w:rPr>
              <w:t>у</w:t>
            </w:r>
            <w:r w:rsidRPr="000F7741">
              <w:rPr>
                <w:spacing w:val="1"/>
                <w:sz w:val="24"/>
              </w:rPr>
              <w:t xml:space="preserve"> </w:t>
            </w:r>
            <w:r w:rsidRPr="000F7741">
              <w:rPr>
                <w:sz w:val="24"/>
              </w:rPr>
              <w:t>підпункті 2.5.10.1.</w:t>
            </w:r>
            <w:r w:rsidRPr="00F60E10">
              <w:rPr>
                <w:sz w:val="24"/>
              </w:rPr>
              <w:t>2 додатку 2</w:t>
            </w:r>
            <w:r w:rsidRPr="00F60E10">
              <w:rPr>
                <w:spacing w:val="1"/>
                <w:sz w:val="24"/>
              </w:rPr>
              <w:t xml:space="preserve"> </w:t>
            </w:r>
            <w:r w:rsidRPr="00F60E10">
              <w:rPr>
                <w:sz w:val="24"/>
              </w:rPr>
              <w:t>Державної</w:t>
            </w:r>
            <w:r w:rsidR="00FC34E4" w:rsidRPr="00F60E10">
              <w:rPr>
                <w:spacing w:val="1"/>
                <w:sz w:val="24"/>
              </w:rPr>
              <w:t xml:space="preserve"> </w:t>
            </w:r>
            <w:r w:rsidRPr="00F60E10">
              <w:rPr>
                <w:sz w:val="24"/>
              </w:rPr>
              <w:t>антикорупційної</w:t>
            </w:r>
            <w:r w:rsidRPr="00F60E10">
              <w:rPr>
                <w:spacing w:val="-57"/>
                <w:sz w:val="24"/>
              </w:rPr>
              <w:t xml:space="preserve"> </w:t>
            </w:r>
            <w:r w:rsidR="004E347A" w:rsidRPr="00F60E10">
              <w:rPr>
                <w:spacing w:val="-57"/>
                <w:sz w:val="24"/>
              </w:rPr>
              <w:t xml:space="preserve">       </w:t>
            </w:r>
            <w:r w:rsidRPr="00F60E10">
              <w:rPr>
                <w:sz w:val="24"/>
              </w:rPr>
              <w:t>програми на 2023-2025 роки,</w:t>
            </w:r>
            <w:r w:rsidRPr="00F60E10">
              <w:rPr>
                <w:spacing w:val="1"/>
                <w:sz w:val="24"/>
              </w:rPr>
              <w:t xml:space="preserve"> </w:t>
            </w:r>
            <w:r w:rsidRPr="00F60E10">
              <w:rPr>
                <w:sz w:val="24"/>
              </w:rPr>
              <w:t>затвердженої</w:t>
            </w:r>
            <w:r w:rsidR="00FC34E4" w:rsidRPr="00F60E10">
              <w:rPr>
                <w:spacing w:val="1"/>
                <w:sz w:val="24"/>
              </w:rPr>
              <w:t xml:space="preserve"> </w:t>
            </w:r>
            <w:r w:rsidRPr="00F60E10">
              <w:rPr>
                <w:sz w:val="24"/>
              </w:rPr>
              <w:t>постановою</w:t>
            </w:r>
            <w:r w:rsidR="00600277">
              <w:rPr>
                <w:sz w:val="24"/>
                <w:lang w:val="en-US"/>
              </w:rPr>
              <w:t xml:space="preserve"> </w:t>
            </w:r>
            <w:r w:rsidRPr="00F60E10">
              <w:rPr>
                <w:spacing w:val="-57"/>
                <w:sz w:val="24"/>
              </w:rPr>
              <w:t xml:space="preserve"> </w:t>
            </w:r>
            <w:r w:rsidRPr="00F60E10">
              <w:rPr>
                <w:sz w:val="24"/>
              </w:rPr>
              <w:t>Кабінету</w:t>
            </w:r>
            <w:r w:rsidRPr="00F60E10">
              <w:rPr>
                <w:spacing w:val="1"/>
                <w:sz w:val="24"/>
              </w:rPr>
              <w:t xml:space="preserve"> </w:t>
            </w:r>
            <w:r w:rsidRPr="00F60E10">
              <w:rPr>
                <w:sz w:val="24"/>
              </w:rPr>
              <w:t>Міністрів</w:t>
            </w:r>
            <w:r w:rsidRPr="00F60E10">
              <w:rPr>
                <w:spacing w:val="1"/>
                <w:sz w:val="24"/>
              </w:rPr>
              <w:t xml:space="preserve"> </w:t>
            </w:r>
            <w:r w:rsidRPr="00F60E10">
              <w:rPr>
                <w:sz w:val="24"/>
              </w:rPr>
              <w:t>України</w:t>
            </w:r>
            <w:r w:rsidR="004E347A" w:rsidRPr="00F60E10">
              <w:rPr>
                <w:sz w:val="24"/>
              </w:rPr>
              <w:t xml:space="preserve"> </w:t>
            </w:r>
            <w:r w:rsidRPr="00F60E10">
              <w:rPr>
                <w:spacing w:val="-57"/>
                <w:sz w:val="24"/>
              </w:rPr>
              <w:t xml:space="preserve"> </w:t>
            </w:r>
            <w:r w:rsidRPr="00F60E10">
              <w:rPr>
                <w:sz w:val="24"/>
              </w:rPr>
              <w:t>від</w:t>
            </w:r>
            <w:r w:rsidRPr="00F60E10">
              <w:rPr>
                <w:spacing w:val="59"/>
                <w:sz w:val="24"/>
              </w:rPr>
              <w:t xml:space="preserve"> </w:t>
            </w:r>
            <w:r w:rsidRPr="00F60E10">
              <w:rPr>
                <w:sz w:val="24"/>
              </w:rPr>
              <w:t>04</w:t>
            </w:r>
            <w:r w:rsidRPr="00F60E10">
              <w:rPr>
                <w:spacing w:val="62"/>
                <w:sz w:val="24"/>
              </w:rPr>
              <w:t xml:space="preserve"> </w:t>
            </w:r>
            <w:r w:rsidRPr="00F60E10">
              <w:rPr>
                <w:sz w:val="24"/>
              </w:rPr>
              <w:t>березня</w:t>
            </w:r>
            <w:r w:rsidR="00FC34E4" w:rsidRPr="00F60E10">
              <w:rPr>
                <w:spacing w:val="61"/>
                <w:sz w:val="24"/>
              </w:rPr>
              <w:t xml:space="preserve"> </w:t>
            </w:r>
            <w:r w:rsidRPr="00F60E10">
              <w:rPr>
                <w:sz w:val="24"/>
              </w:rPr>
              <w:t>2023</w:t>
            </w:r>
            <w:r w:rsidRPr="00F60E10">
              <w:rPr>
                <w:spacing w:val="62"/>
                <w:sz w:val="24"/>
              </w:rPr>
              <w:t xml:space="preserve"> </w:t>
            </w:r>
            <w:r w:rsidRPr="00F60E10">
              <w:rPr>
                <w:sz w:val="24"/>
              </w:rPr>
              <w:t>року</w:t>
            </w:r>
            <w:r w:rsidRPr="00F60E10">
              <w:rPr>
                <w:spacing w:val="52"/>
                <w:sz w:val="24"/>
              </w:rPr>
              <w:t xml:space="preserve"> </w:t>
            </w:r>
          </w:p>
          <w:p w:rsidR="003E4196" w:rsidRPr="003A6BE9" w:rsidRDefault="000C0688" w:rsidP="00FC34E4">
            <w:pPr>
              <w:pStyle w:val="TableParagraph"/>
              <w:ind w:left="105" w:right="93"/>
              <w:jc w:val="left"/>
              <w:rPr>
                <w:sz w:val="24"/>
              </w:rPr>
            </w:pPr>
            <w:r w:rsidRPr="00F60E10">
              <w:rPr>
                <w:sz w:val="24"/>
              </w:rPr>
              <w:lastRenderedPageBreak/>
              <w:t>№</w:t>
            </w:r>
            <w:r w:rsidR="00FC34E4" w:rsidRPr="00F60E10">
              <w:rPr>
                <w:sz w:val="24"/>
              </w:rPr>
              <w:t xml:space="preserve"> </w:t>
            </w:r>
            <w:r w:rsidRPr="00F60E10">
              <w:rPr>
                <w:sz w:val="24"/>
              </w:rPr>
              <w:t>200</w:t>
            </w:r>
            <w:r w:rsidR="007C54E4" w:rsidRPr="00F60E10">
              <w:rPr>
                <w:sz w:val="24"/>
              </w:rPr>
              <w:t xml:space="preserve"> (із змінами)</w:t>
            </w:r>
            <w:r w:rsidRPr="00F60E10">
              <w:rPr>
                <w:sz w:val="24"/>
              </w:rPr>
              <w:t>,</w:t>
            </w:r>
            <w:r w:rsidRPr="00F60E10">
              <w:rPr>
                <w:spacing w:val="1"/>
                <w:sz w:val="24"/>
              </w:rPr>
              <w:t xml:space="preserve"> </w:t>
            </w:r>
            <w:r w:rsidRPr="00F60E10">
              <w:rPr>
                <w:sz w:val="24"/>
              </w:rPr>
              <w:t>та</w:t>
            </w:r>
            <w:r w:rsidRPr="00F60E10">
              <w:rPr>
                <w:spacing w:val="1"/>
                <w:sz w:val="24"/>
              </w:rPr>
              <w:t xml:space="preserve"> </w:t>
            </w:r>
            <w:r w:rsidRPr="00F60E10">
              <w:rPr>
                <w:sz w:val="24"/>
              </w:rPr>
              <w:t>забезпечення</w:t>
            </w:r>
            <w:r w:rsidRPr="00F60E10">
              <w:rPr>
                <w:spacing w:val="1"/>
                <w:sz w:val="24"/>
              </w:rPr>
              <w:t xml:space="preserve"> </w:t>
            </w:r>
            <w:r w:rsidRPr="00F60E10">
              <w:rPr>
                <w:sz w:val="24"/>
              </w:rPr>
              <w:t>оприлюднення</w:t>
            </w:r>
            <w:r w:rsidR="00FC34E4" w:rsidRPr="00F60E10">
              <w:rPr>
                <w:spacing w:val="1"/>
                <w:sz w:val="24"/>
              </w:rPr>
              <w:t xml:space="preserve"> </w:t>
            </w:r>
            <w:r w:rsidRPr="00F60E10">
              <w:rPr>
                <w:sz w:val="24"/>
              </w:rPr>
              <w:t>відкритих</w:t>
            </w:r>
            <w:r w:rsidR="000A4BE8">
              <w:rPr>
                <w:spacing w:val="-57"/>
                <w:sz w:val="24"/>
              </w:rPr>
              <w:t xml:space="preserve">                         </w:t>
            </w:r>
            <w:r w:rsidR="00FC34E4" w:rsidRPr="00F60E10">
              <w:rPr>
                <w:sz w:val="24"/>
              </w:rPr>
              <w:t>даних</w:t>
            </w:r>
            <w:r w:rsidR="00FC34E4" w:rsidRPr="000F7741">
              <w:rPr>
                <w:sz w:val="24"/>
              </w:rPr>
              <w:tab/>
            </w:r>
            <w:r w:rsidR="005570B2">
              <w:rPr>
                <w:sz w:val="24"/>
              </w:rPr>
              <w:t xml:space="preserve"> </w:t>
            </w:r>
            <w:r w:rsidR="00FC34E4" w:rsidRPr="000F7741">
              <w:rPr>
                <w:sz w:val="24"/>
              </w:rPr>
              <w:t xml:space="preserve">на </w:t>
            </w:r>
            <w:r w:rsidRPr="000F7741">
              <w:rPr>
                <w:sz w:val="24"/>
              </w:rPr>
              <w:t>Єдиному</w:t>
            </w:r>
            <w:r w:rsidRPr="000F7741">
              <w:rPr>
                <w:spacing w:val="-58"/>
                <w:sz w:val="24"/>
              </w:rPr>
              <w:t xml:space="preserve"> </w:t>
            </w:r>
            <w:r w:rsidR="003A6BE9">
              <w:rPr>
                <w:spacing w:val="-58"/>
                <w:sz w:val="24"/>
              </w:rPr>
              <w:t xml:space="preserve">      </w:t>
            </w:r>
            <w:r w:rsidR="00FC34E4" w:rsidRPr="000F7741">
              <w:rPr>
                <w:sz w:val="24"/>
              </w:rPr>
              <w:t xml:space="preserve">державному </w:t>
            </w:r>
            <w:proofErr w:type="spellStart"/>
            <w:r w:rsidRPr="000F7741">
              <w:rPr>
                <w:sz w:val="24"/>
              </w:rPr>
              <w:t>вебпорталі</w:t>
            </w:r>
            <w:proofErr w:type="spellEnd"/>
            <w:r w:rsidR="000A4BE8">
              <w:rPr>
                <w:sz w:val="24"/>
              </w:rPr>
              <w:t xml:space="preserve"> </w:t>
            </w:r>
            <w:r w:rsidRPr="000F7741">
              <w:rPr>
                <w:spacing w:val="-58"/>
                <w:sz w:val="24"/>
              </w:rPr>
              <w:t xml:space="preserve"> </w:t>
            </w:r>
            <w:r w:rsidRPr="000F7741">
              <w:rPr>
                <w:sz w:val="24"/>
              </w:rPr>
              <w:t>відкритих</w:t>
            </w:r>
            <w:r w:rsidRPr="000F7741">
              <w:rPr>
                <w:spacing w:val="1"/>
                <w:sz w:val="24"/>
              </w:rPr>
              <w:t xml:space="preserve"> </w:t>
            </w:r>
            <w:r w:rsidRPr="000F7741">
              <w:rPr>
                <w:sz w:val="24"/>
              </w:rPr>
              <w:t>даних</w:t>
            </w:r>
            <w:r w:rsidRPr="000F7741">
              <w:rPr>
                <w:spacing w:val="61"/>
                <w:sz w:val="24"/>
              </w:rPr>
              <w:t xml:space="preserve"> </w:t>
            </w:r>
            <w:r w:rsidRPr="000F7741">
              <w:rPr>
                <w:sz w:val="24"/>
              </w:rPr>
              <w:t>відповідно</w:t>
            </w:r>
            <w:r w:rsidR="003A6BE9">
              <w:rPr>
                <w:sz w:val="24"/>
              </w:rPr>
              <w:t xml:space="preserve"> </w:t>
            </w:r>
            <w:r w:rsidRPr="000F7741">
              <w:rPr>
                <w:spacing w:val="-57"/>
                <w:sz w:val="24"/>
              </w:rPr>
              <w:t xml:space="preserve"> </w:t>
            </w:r>
            <w:r w:rsidRPr="000F7741">
              <w:rPr>
                <w:sz w:val="24"/>
              </w:rPr>
              <w:t>до</w:t>
            </w:r>
            <w:r w:rsidR="00FC34E4" w:rsidRPr="000F7741">
              <w:rPr>
                <w:spacing w:val="44"/>
                <w:sz w:val="24"/>
              </w:rPr>
              <w:t xml:space="preserve"> </w:t>
            </w:r>
            <w:r w:rsidRPr="000F7741">
              <w:rPr>
                <w:sz w:val="24"/>
              </w:rPr>
              <w:t>переліку</w:t>
            </w:r>
            <w:r w:rsidRPr="000F7741">
              <w:rPr>
                <w:spacing w:val="38"/>
                <w:sz w:val="24"/>
              </w:rPr>
              <w:t xml:space="preserve"> </w:t>
            </w:r>
            <w:r w:rsidRPr="000F7741">
              <w:rPr>
                <w:sz w:val="24"/>
              </w:rPr>
              <w:t>наборів</w:t>
            </w:r>
            <w:r w:rsidRPr="000F7741">
              <w:rPr>
                <w:spacing w:val="43"/>
                <w:sz w:val="24"/>
              </w:rPr>
              <w:t xml:space="preserve"> </w:t>
            </w:r>
            <w:r w:rsidRPr="000F7741">
              <w:rPr>
                <w:sz w:val="24"/>
              </w:rPr>
              <w:t>даних</w:t>
            </w:r>
            <w:r w:rsidRPr="000F7741">
              <w:rPr>
                <w:spacing w:val="37"/>
                <w:sz w:val="24"/>
              </w:rPr>
              <w:t xml:space="preserve"> </w:t>
            </w:r>
            <w:r w:rsidRPr="000F7741">
              <w:rPr>
                <w:sz w:val="24"/>
              </w:rPr>
              <w:t>за</w:t>
            </w:r>
            <w:r w:rsidR="00FC34E4" w:rsidRPr="000F7741">
              <w:rPr>
                <w:sz w:val="24"/>
              </w:rPr>
              <w:t xml:space="preserve"> </w:t>
            </w:r>
            <w:r w:rsidR="005570B2">
              <w:rPr>
                <w:sz w:val="24"/>
              </w:rPr>
              <w:t xml:space="preserve">стандартом </w:t>
            </w:r>
            <w:r w:rsidR="008E5E36" w:rsidRPr="000F7741">
              <w:rPr>
                <w:rFonts w:eastAsia="Calibri"/>
                <w:noProof/>
                <w:sz w:val="24"/>
                <w:szCs w:val="24"/>
                <w:lang w:val="en-AU" w:eastAsia="uk-UA" w:bidi="uk-UA"/>
              </w:rPr>
              <w:t>CoST</w:t>
            </w:r>
            <w:r w:rsidR="008E5E36" w:rsidRPr="000F7741">
              <w:rPr>
                <w:rFonts w:eastAsia="Calibri"/>
                <w:noProof/>
                <w:sz w:val="24"/>
                <w:szCs w:val="24"/>
                <w:lang w:eastAsia="uk-UA" w:bidi="uk-UA"/>
              </w:rPr>
              <w:t xml:space="preserve"> </w:t>
            </w:r>
            <w:r w:rsidR="008E5E36" w:rsidRPr="000F7741">
              <w:rPr>
                <w:rFonts w:eastAsia="Calibri"/>
                <w:noProof/>
                <w:sz w:val="24"/>
                <w:szCs w:val="24"/>
                <w:lang w:val="en-AU" w:eastAsia="uk-UA" w:bidi="uk-UA"/>
              </w:rPr>
              <w:t>IDS</w:t>
            </w:r>
            <w:r w:rsidR="008E5E36" w:rsidRPr="000F7741">
              <w:rPr>
                <w:rFonts w:eastAsia="Calibri"/>
                <w:noProof/>
                <w:sz w:val="24"/>
                <w:szCs w:val="24"/>
                <w:lang w:eastAsia="uk-UA" w:bidi="uk-UA"/>
              </w:rPr>
              <w:t xml:space="preserve"> (</w:t>
            </w:r>
            <w:r w:rsidR="008E5E36" w:rsidRPr="000F7741">
              <w:rPr>
                <w:rFonts w:eastAsia="Calibri"/>
                <w:noProof/>
                <w:sz w:val="24"/>
                <w:szCs w:val="24"/>
                <w:lang w:val="en-AU" w:eastAsia="uk-UA" w:bidi="uk-UA"/>
              </w:rPr>
              <w:t>Infrastructure</w:t>
            </w:r>
            <w:r w:rsidR="008E5E36" w:rsidRPr="000F7741">
              <w:rPr>
                <w:rFonts w:eastAsia="Calibri"/>
                <w:noProof/>
                <w:sz w:val="24"/>
                <w:szCs w:val="24"/>
                <w:lang w:eastAsia="uk-UA" w:bidi="uk-UA"/>
              </w:rPr>
              <w:t xml:space="preserve"> </w:t>
            </w:r>
            <w:r w:rsidR="008E5E36" w:rsidRPr="000F7741">
              <w:rPr>
                <w:rFonts w:eastAsia="Calibri"/>
                <w:noProof/>
                <w:sz w:val="24"/>
                <w:szCs w:val="24"/>
                <w:lang w:val="en-AU" w:eastAsia="uk-UA" w:bidi="uk-UA"/>
              </w:rPr>
              <w:t>Data</w:t>
            </w:r>
            <w:r w:rsidR="008E5E36" w:rsidRPr="000F7741">
              <w:rPr>
                <w:rFonts w:eastAsia="Calibri"/>
                <w:noProof/>
                <w:sz w:val="24"/>
                <w:szCs w:val="24"/>
                <w:lang w:eastAsia="uk-UA" w:bidi="uk-UA"/>
              </w:rPr>
              <w:t xml:space="preserve"> </w:t>
            </w:r>
            <w:r w:rsidR="008E5E36" w:rsidRPr="000F7741">
              <w:rPr>
                <w:rFonts w:eastAsia="Calibri"/>
                <w:noProof/>
                <w:sz w:val="24"/>
                <w:szCs w:val="24"/>
                <w:lang w:val="en-AU" w:eastAsia="uk-UA" w:bidi="uk-UA"/>
              </w:rPr>
              <w:t>Standard</w:t>
            </w:r>
            <w:r w:rsidR="008E5E36" w:rsidRPr="000F7741">
              <w:rPr>
                <w:rFonts w:eastAsia="Calibri"/>
                <w:noProof/>
                <w:sz w:val="24"/>
                <w:szCs w:val="24"/>
                <w:lang w:eastAsia="uk-UA" w:bidi="uk-UA"/>
              </w:rPr>
              <w:t>), публікації даних (зокрема про</w:t>
            </w:r>
            <w:r w:rsidR="000A4BE8">
              <w:rPr>
                <w:rFonts w:eastAsia="Calibri"/>
                <w:noProof/>
                <w:sz w:val="24"/>
                <w:szCs w:val="24"/>
                <w:lang w:eastAsia="uk-UA" w:bidi="uk-UA"/>
              </w:rPr>
              <w:t>є</w:t>
            </w:r>
            <w:r w:rsidR="00FC34E4" w:rsidRPr="000F7741">
              <w:rPr>
                <w:rFonts w:eastAsia="Calibri"/>
                <w:noProof/>
                <w:sz w:val="24"/>
                <w:szCs w:val="24"/>
                <w:lang w:eastAsia="uk-UA" w:bidi="uk-UA"/>
              </w:rPr>
              <w:t xml:space="preserve">ктної документації та методики розрахунку </w:t>
            </w:r>
            <w:r w:rsidR="008E5E36" w:rsidRPr="000F7741">
              <w:rPr>
                <w:rFonts w:eastAsia="Calibri"/>
                <w:noProof/>
                <w:sz w:val="24"/>
                <w:szCs w:val="24"/>
                <w:lang w:eastAsia="uk-UA" w:bidi="uk-UA"/>
              </w:rPr>
              <w:t>о</w:t>
            </w:r>
            <w:r w:rsidR="00FC34E4" w:rsidRPr="000F7741">
              <w:rPr>
                <w:rFonts w:eastAsia="Calibri"/>
                <w:noProof/>
                <w:sz w:val="24"/>
                <w:szCs w:val="24"/>
                <w:lang w:eastAsia="uk-UA" w:bidi="uk-UA"/>
              </w:rPr>
              <w:t xml:space="preserve">чікуваної вартості закупівлі) у </w:t>
            </w:r>
            <w:r w:rsidR="008E5E36" w:rsidRPr="000F7741">
              <w:rPr>
                <w:rFonts w:eastAsia="Calibri"/>
                <w:noProof/>
                <w:sz w:val="24"/>
                <w:szCs w:val="24"/>
                <w:lang w:eastAsia="uk-UA" w:bidi="uk-UA"/>
              </w:rPr>
              <w:t xml:space="preserve">машинозчитуваному форматі згідно із стандартами </w:t>
            </w:r>
            <w:r w:rsidR="008E5E36" w:rsidRPr="000F7741">
              <w:rPr>
                <w:rFonts w:eastAsia="Calibri"/>
                <w:noProof/>
                <w:sz w:val="24"/>
                <w:szCs w:val="24"/>
                <w:lang w:val="en-AU" w:eastAsia="uk-UA" w:bidi="uk-UA"/>
              </w:rPr>
              <w:t>OC</w:t>
            </w:r>
            <w:r w:rsidR="008E5E36" w:rsidRPr="000F7741">
              <w:rPr>
                <w:rFonts w:eastAsia="Calibri"/>
                <w:noProof/>
                <w:sz w:val="24"/>
                <w:szCs w:val="24"/>
                <w:lang w:eastAsia="uk-UA" w:bidi="uk-UA"/>
              </w:rPr>
              <w:t>4</w:t>
            </w:r>
            <w:r w:rsidR="008E5E36" w:rsidRPr="000F7741">
              <w:rPr>
                <w:rFonts w:eastAsia="Calibri"/>
                <w:noProof/>
                <w:sz w:val="24"/>
                <w:szCs w:val="24"/>
                <w:lang w:val="en-AU" w:eastAsia="uk-UA" w:bidi="uk-UA"/>
              </w:rPr>
              <w:t>IDS</w:t>
            </w:r>
            <w:r w:rsidR="008E5E36" w:rsidRPr="000F7741">
              <w:rPr>
                <w:rFonts w:eastAsia="Calibri"/>
                <w:noProof/>
                <w:sz w:val="24"/>
                <w:szCs w:val="24"/>
                <w:lang w:eastAsia="uk-UA" w:bidi="uk-UA"/>
              </w:rPr>
              <w:t xml:space="preserve"> і </w:t>
            </w:r>
            <w:r w:rsidR="008E5E36" w:rsidRPr="000F7741">
              <w:rPr>
                <w:rFonts w:eastAsia="Calibri"/>
                <w:noProof/>
                <w:sz w:val="24"/>
                <w:szCs w:val="24"/>
                <w:lang w:val="en-AU" w:eastAsia="uk-UA" w:bidi="uk-UA"/>
              </w:rPr>
              <w:t>OCDS</w:t>
            </w:r>
          </w:p>
          <w:p w:rsidR="0010151A" w:rsidRPr="000F7741" w:rsidRDefault="0010151A" w:rsidP="00D86DB1">
            <w:pPr>
              <w:pStyle w:val="TableParagraph"/>
              <w:spacing w:line="261" w:lineRule="exact"/>
              <w:ind w:left="105"/>
              <w:jc w:val="both"/>
              <w:rPr>
                <w:sz w:val="24"/>
              </w:rPr>
            </w:pPr>
          </w:p>
          <w:p w:rsidR="0010151A" w:rsidRPr="000F7741" w:rsidRDefault="0010151A" w:rsidP="00A07478">
            <w:pPr>
              <w:pStyle w:val="TableParagraph"/>
              <w:spacing w:line="261" w:lineRule="exact"/>
              <w:jc w:val="both"/>
              <w:rPr>
                <w:sz w:val="24"/>
              </w:rPr>
            </w:pPr>
          </w:p>
        </w:tc>
        <w:tc>
          <w:tcPr>
            <w:tcW w:w="1383" w:type="dxa"/>
          </w:tcPr>
          <w:p w:rsidR="001B6688" w:rsidRDefault="000C0688" w:rsidP="00D95141">
            <w:pPr>
              <w:pStyle w:val="TableParagraph"/>
              <w:tabs>
                <w:tab w:val="left" w:pos="1276"/>
              </w:tabs>
              <w:spacing w:line="237" w:lineRule="auto"/>
              <w:rPr>
                <w:spacing w:val="1"/>
                <w:sz w:val="24"/>
              </w:rPr>
            </w:pPr>
            <w:r w:rsidRPr="00D86DB1">
              <w:rPr>
                <w:sz w:val="24"/>
              </w:rPr>
              <w:lastRenderedPageBreak/>
              <w:t>Червень</w:t>
            </w:r>
            <w:r w:rsidRPr="00D86DB1">
              <w:rPr>
                <w:spacing w:val="1"/>
                <w:sz w:val="24"/>
              </w:rPr>
              <w:t xml:space="preserve"> </w:t>
            </w:r>
          </w:p>
          <w:p w:rsidR="003E4196" w:rsidRPr="00D86DB1" w:rsidRDefault="000C0688" w:rsidP="00D95141">
            <w:pPr>
              <w:pStyle w:val="TableParagraph"/>
              <w:tabs>
                <w:tab w:val="left" w:pos="1276"/>
              </w:tabs>
              <w:spacing w:line="237" w:lineRule="auto"/>
              <w:rPr>
                <w:sz w:val="24"/>
              </w:rPr>
            </w:pPr>
            <w:r w:rsidRPr="00D86DB1">
              <w:rPr>
                <w:sz w:val="24"/>
              </w:rPr>
              <w:t>2023</w:t>
            </w:r>
            <w:r w:rsidRPr="00D86DB1">
              <w:rPr>
                <w:spacing w:val="-9"/>
                <w:sz w:val="24"/>
              </w:rPr>
              <w:t xml:space="preserve"> </w:t>
            </w:r>
            <w:r w:rsidRPr="00D86DB1">
              <w:rPr>
                <w:sz w:val="24"/>
              </w:rPr>
              <w:t>року</w:t>
            </w:r>
          </w:p>
        </w:tc>
        <w:tc>
          <w:tcPr>
            <w:tcW w:w="1889" w:type="dxa"/>
          </w:tcPr>
          <w:p w:rsidR="003E4196" w:rsidRPr="00D86DB1" w:rsidRDefault="00041887" w:rsidP="00041887">
            <w:pPr>
              <w:pStyle w:val="TableParagraph"/>
              <w:spacing w:line="237" w:lineRule="auto"/>
              <w:jc w:val="left"/>
              <w:rPr>
                <w:sz w:val="24"/>
              </w:rPr>
            </w:pPr>
            <w:r>
              <w:rPr>
                <w:sz w:val="24"/>
              </w:rPr>
              <w:t>Д</w:t>
            </w:r>
            <w:r w:rsidRPr="00041887">
              <w:rPr>
                <w:sz w:val="24"/>
              </w:rPr>
              <w:t>о дня набрання чинності Державною антикорупційною програмою на наступний рік</w:t>
            </w:r>
          </w:p>
        </w:tc>
        <w:tc>
          <w:tcPr>
            <w:tcW w:w="3414" w:type="dxa"/>
          </w:tcPr>
          <w:p w:rsidR="00732271" w:rsidRPr="00687FD6" w:rsidRDefault="00732271" w:rsidP="00221EB8">
            <w:pPr>
              <w:pStyle w:val="TableParagraph"/>
              <w:ind w:left="130" w:right="119"/>
              <w:jc w:val="left"/>
              <w:rPr>
                <w:sz w:val="24"/>
              </w:rPr>
            </w:pPr>
            <w:r>
              <w:rPr>
                <w:sz w:val="24"/>
              </w:rPr>
              <w:t>Д</w:t>
            </w:r>
            <w:r w:rsidR="00221EB8">
              <w:rPr>
                <w:sz w:val="24"/>
              </w:rPr>
              <w:t>О</w:t>
            </w:r>
            <w:r>
              <w:rPr>
                <w:sz w:val="24"/>
              </w:rPr>
              <w:t xml:space="preserve"> «ДОРОГИ ПРИКАРПАТТЯ»</w:t>
            </w:r>
          </w:p>
        </w:tc>
        <w:tc>
          <w:tcPr>
            <w:tcW w:w="1743" w:type="dxa"/>
          </w:tcPr>
          <w:p w:rsidR="003E4196" w:rsidRPr="00D86DB1" w:rsidRDefault="003E4196" w:rsidP="00D86DB1">
            <w:pPr>
              <w:pStyle w:val="TableParagraph"/>
              <w:jc w:val="left"/>
              <w:rPr>
                <w:sz w:val="24"/>
              </w:rPr>
            </w:pPr>
          </w:p>
        </w:tc>
      </w:tr>
    </w:tbl>
    <w:p w:rsidR="00464B23" w:rsidRDefault="00464B23" w:rsidP="00464B23">
      <w:pPr>
        <w:pStyle w:val="BodyText"/>
        <w:spacing w:before="5"/>
        <w:ind w:left="0" w:firstLine="0"/>
        <w:jc w:val="left"/>
        <w:rPr>
          <w:b/>
          <w:sz w:val="12"/>
        </w:rPr>
      </w:pPr>
    </w:p>
    <w:p w:rsidR="00464B23" w:rsidRDefault="00464B23" w:rsidP="00464B23"/>
    <w:p w:rsidR="000F7741" w:rsidRPr="00244051" w:rsidRDefault="000F7741" w:rsidP="000F7741">
      <w:pPr>
        <w:jc w:val="both"/>
        <w:rPr>
          <w:b/>
          <w:sz w:val="28"/>
          <w:szCs w:val="28"/>
        </w:rPr>
      </w:pPr>
      <w:r w:rsidRPr="00244051">
        <w:rPr>
          <w:b/>
          <w:sz w:val="28"/>
          <w:szCs w:val="28"/>
        </w:rPr>
        <w:tab/>
      </w:r>
      <w:r w:rsidRPr="00244051">
        <w:rPr>
          <w:b/>
          <w:sz w:val="28"/>
          <w:szCs w:val="28"/>
        </w:rPr>
        <w:tab/>
      </w:r>
      <w:r w:rsidRPr="00244051">
        <w:rPr>
          <w:b/>
          <w:sz w:val="28"/>
          <w:szCs w:val="28"/>
        </w:rPr>
        <w:tab/>
      </w:r>
      <w:r w:rsidRPr="00244051">
        <w:rPr>
          <w:b/>
          <w:sz w:val="28"/>
          <w:szCs w:val="28"/>
        </w:rPr>
        <w:tab/>
      </w:r>
      <w:r w:rsidRPr="00244051">
        <w:rPr>
          <w:b/>
          <w:sz w:val="28"/>
          <w:szCs w:val="28"/>
        </w:rPr>
        <w:tab/>
      </w:r>
      <w:r w:rsidRPr="00244051">
        <w:rPr>
          <w:b/>
          <w:sz w:val="28"/>
          <w:szCs w:val="28"/>
        </w:rPr>
        <w:tab/>
      </w:r>
      <w:r w:rsidRPr="00244051">
        <w:rPr>
          <w:b/>
          <w:sz w:val="28"/>
          <w:szCs w:val="28"/>
        </w:rPr>
        <w:tab/>
      </w:r>
      <w:r w:rsidRPr="00244051">
        <w:rPr>
          <w:b/>
          <w:sz w:val="28"/>
          <w:szCs w:val="28"/>
        </w:rPr>
        <w:tab/>
      </w:r>
      <w:r w:rsidRPr="00244051">
        <w:rPr>
          <w:b/>
          <w:sz w:val="28"/>
          <w:szCs w:val="28"/>
        </w:rPr>
        <w:tab/>
      </w:r>
      <w:r w:rsidRPr="00244051">
        <w:rPr>
          <w:b/>
          <w:sz w:val="28"/>
          <w:szCs w:val="28"/>
        </w:rPr>
        <w:tab/>
      </w:r>
    </w:p>
    <w:p w:rsidR="000F7741" w:rsidRPr="00244051" w:rsidRDefault="000F7741" w:rsidP="000F7741">
      <w:pPr>
        <w:jc w:val="both"/>
        <w:rPr>
          <w:b/>
          <w:sz w:val="28"/>
          <w:szCs w:val="28"/>
          <w:lang w:val="ru-RU"/>
        </w:rPr>
      </w:pPr>
      <w:proofErr w:type="spellStart"/>
      <w:r w:rsidRPr="00244051">
        <w:rPr>
          <w:b/>
          <w:sz w:val="28"/>
          <w:szCs w:val="28"/>
          <w:lang w:val="ru-RU"/>
        </w:rPr>
        <w:t>Завідувач</w:t>
      </w:r>
      <w:proofErr w:type="spellEnd"/>
      <w:r w:rsidRPr="00244051">
        <w:rPr>
          <w:b/>
          <w:sz w:val="28"/>
          <w:szCs w:val="28"/>
          <w:lang w:val="ru-RU"/>
        </w:rPr>
        <w:t xml:space="preserve"> сектору з </w:t>
      </w:r>
      <w:proofErr w:type="spellStart"/>
      <w:r w:rsidRPr="00244051">
        <w:rPr>
          <w:b/>
          <w:sz w:val="28"/>
          <w:szCs w:val="28"/>
          <w:lang w:val="ru-RU"/>
        </w:rPr>
        <w:t>питань</w:t>
      </w:r>
      <w:proofErr w:type="spellEnd"/>
    </w:p>
    <w:p w:rsidR="000F7741" w:rsidRPr="00244051" w:rsidRDefault="000F7741" w:rsidP="000F7741">
      <w:pPr>
        <w:jc w:val="both"/>
        <w:rPr>
          <w:b/>
          <w:sz w:val="28"/>
          <w:szCs w:val="28"/>
          <w:lang w:val="ru-RU"/>
        </w:rPr>
      </w:pPr>
      <w:proofErr w:type="spellStart"/>
      <w:r w:rsidRPr="00244051">
        <w:rPr>
          <w:b/>
          <w:sz w:val="28"/>
          <w:szCs w:val="28"/>
          <w:lang w:val="ru-RU"/>
        </w:rPr>
        <w:t>запобігання</w:t>
      </w:r>
      <w:proofErr w:type="spellEnd"/>
      <w:r w:rsidRPr="00244051">
        <w:rPr>
          <w:b/>
          <w:sz w:val="28"/>
          <w:szCs w:val="28"/>
          <w:lang w:val="ru-RU"/>
        </w:rPr>
        <w:t xml:space="preserve"> та </w:t>
      </w:r>
      <w:proofErr w:type="spellStart"/>
      <w:r w:rsidRPr="00244051">
        <w:rPr>
          <w:b/>
          <w:sz w:val="28"/>
          <w:szCs w:val="28"/>
          <w:lang w:val="ru-RU"/>
        </w:rPr>
        <w:t>виявлення</w:t>
      </w:r>
      <w:proofErr w:type="spellEnd"/>
      <w:r w:rsidRPr="00244051">
        <w:rPr>
          <w:b/>
          <w:sz w:val="28"/>
          <w:szCs w:val="28"/>
          <w:lang w:val="ru-RU"/>
        </w:rPr>
        <w:t xml:space="preserve"> </w:t>
      </w:r>
      <w:proofErr w:type="spellStart"/>
      <w:r w:rsidRPr="00244051">
        <w:rPr>
          <w:b/>
          <w:sz w:val="28"/>
          <w:szCs w:val="28"/>
          <w:lang w:val="ru-RU"/>
        </w:rPr>
        <w:t>корупції</w:t>
      </w:r>
      <w:proofErr w:type="spellEnd"/>
    </w:p>
    <w:p w:rsidR="001B6688" w:rsidRDefault="000F7741" w:rsidP="000F7741">
      <w:pPr>
        <w:jc w:val="both"/>
        <w:rPr>
          <w:b/>
          <w:sz w:val="28"/>
          <w:szCs w:val="28"/>
          <w:lang w:val="ru-RU"/>
        </w:rPr>
      </w:pPr>
      <w:proofErr w:type="spellStart"/>
      <w:r w:rsidRPr="00244051">
        <w:rPr>
          <w:b/>
          <w:sz w:val="28"/>
          <w:szCs w:val="28"/>
          <w:lang w:val="ru-RU"/>
        </w:rPr>
        <w:t>апарату</w:t>
      </w:r>
      <w:proofErr w:type="spellEnd"/>
      <w:r w:rsidRPr="00244051">
        <w:rPr>
          <w:b/>
          <w:sz w:val="28"/>
          <w:szCs w:val="28"/>
          <w:lang w:val="ru-RU"/>
        </w:rPr>
        <w:t xml:space="preserve"> </w:t>
      </w:r>
      <w:proofErr w:type="spellStart"/>
      <w:r w:rsidR="00CD7CD8">
        <w:rPr>
          <w:b/>
          <w:sz w:val="28"/>
          <w:szCs w:val="28"/>
          <w:lang w:val="ru-RU"/>
        </w:rPr>
        <w:t>облдерж</w:t>
      </w:r>
      <w:r w:rsidR="001B6688">
        <w:rPr>
          <w:b/>
          <w:sz w:val="28"/>
          <w:szCs w:val="28"/>
          <w:lang w:val="ru-RU"/>
        </w:rPr>
        <w:t>адміністрації</w:t>
      </w:r>
      <w:proofErr w:type="spellEnd"/>
    </w:p>
    <w:p w:rsidR="000F7741" w:rsidRPr="00244051" w:rsidRDefault="000F7741" w:rsidP="000F7741">
      <w:pPr>
        <w:jc w:val="both"/>
        <w:rPr>
          <w:sz w:val="28"/>
          <w:szCs w:val="28"/>
        </w:rPr>
      </w:pPr>
      <w:r w:rsidRPr="00244051">
        <w:rPr>
          <w:b/>
          <w:sz w:val="28"/>
          <w:szCs w:val="28"/>
          <w:lang w:val="ru-RU"/>
        </w:rPr>
        <w:tab/>
      </w:r>
      <w:r w:rsidRPr="00244051">
        <w:rPr>
          <w:b/>
          <w:sz w:val="28"/>
          <w:szCs w:val="28"/>
          <w:lang w:val="ru-RU"/>
        </w:rPr>
        <w:tab/>
        <w:t xml:space="preserve"> </w:t>
      </w:r>
      <w:r w:rsidRPr="00244051">
        <w:rPr>
          <w:b/>
          <w:sz w:val="28"/>
          <w:szCs w:val="28"/>
          <w:lang w:val="ru-RU"/>
        </w:rPr>
        <w:tab/>
        <w:t xml:space="preserve">         </w:t>
      </w:r>
      <w:r w:rsidRPr="001D6833">
        <w:rPr>
          <w:b/>
          <w:sz w:val="28"/>
          <w:szCs w:val="28"/>
          <w:lang w:val="ru-RU"/>
        </w:rPr>
        <w:t xml:space="preserve"> </w:t>
      </w:r>
      <w:r w:rsidRPr="00244051">
        <w:rPr>
          <w:b/>
          <w:sz w:val="28"/>
          <w:szCs w:val="28"/>
          <w:lang w:val="ru-RU"/>
        </w:rPr>
        <w:t xml:space="preserve">   </w:t>
      </w:r>
      <w:r>
        <w:rPr>
          <w:b/>
          <w:sz w:val="28"/>
          <w:szCs w:val="28"/>
          <w:lang w:val="ru-RU"/>
        </w:rPr>
        <w:t xml:space="preserve">                                                                                        </w:t>
      </w:r>
      <w:r w:rsidR="001D6833">
        <w:rPr>
          <w:b/>
          <w:sz w:val="28"/>
          <w:szCs w:val="28"/>
          <w:lang w:val="ru-RU"/>
        </w:rPr>
        <w:t xml:space="preserve">       </w:t>
      </w:r>
      <w:r w:rsidR="001B6688">
        <w:rPr>
          <w:b/>
          <w:sz w:val="28"/>
          <w:szCs w:val="28"/>
          <w:lang w:val="ru-RU"/>
        </w:rPr>
        <w:t xml:space="preserve">                          </w:t>
      </w:r>
      <w:r w:rsidR="001D6833">
        <w:rPr>
          <w:b/>
          <w:sz w:val="28"/>
          <w:szCs w:val="28"/>
          <w:lang w:val="ru-RU"/>
        </w:rPr>
        <w:t xml:space="preserve">      </w:t>
      </w:r>
      <w:r>
        <w:rPr>
          <w:b/>
          <w:sz w:val="28"/>
          <w:szCs w:val="28"/>
          <w:lang w:val="ru-RU"/>
        </w:rPr>
        <w:t xml:space="preserve"> </w:t>
      </w:r>
      <w:r w:rsidRPr="00244051">
        <w:rPr>
          <w:b/>
          <w:sz w:val="28"/>
          <w:szCs w:val="28"/>
          <w:lang w:val="ru-RU"/>
        </w:rPr>
        <w:t xml:space="preserve"> Ольга ХАНЕНКІВ</w:t>
      </w:r>
    </w:p>
    <w:p w:rsidR="00464B23" w:rsidRDefault="00464B23" w:rsidP="00464B23">
      <w:pPr>
        <w:tabs>
          <w:tab w:val="left" w:pos="10706"/>
        </w:tabs>
      </w:pPr>
      <w:r>
        <w:tab/>
      </w:r>
    </w:p>
    <w:sectPr w:rsidR="00464B23" w:rsidSect="00646538">
      <w:headerReference w:type="default" r:id="rId8"/>
      <w:pgSz w:w="16840" w:h="11900" w:orient="landscape"/>
      <w:pgMar w:top="1928" w:right="1134" w:bottom="851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69EF" w:rsidRDefault="00EA69EF" w:rsidP="003E4196">
      <w:r>
        <w:separator/>
      </w:r>
    </w:p>
  </w:endnote>
  <w:endnote w:type="continuationSeparator" w:id="0">
    <w:p w:rsidR="00EA69EF" w:rsidRDefault="00EA69EF" w:rsidP="003E4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69EF" w:rsidRDefault="00EA69EF" w:rsidP="003E4196">
      <w:r>
        <w:separator/>
      </w:r>
    </w:p>
  </w:footnote>
  <w:footnote w:type="continuationSeparator" w:id="0">
    <w:p w:rsidR="00EA69EF" w:rsidRDefault="00EA69EF" w:rsidP="003E41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308D" w:rsidRDefault="00D2308D">
    <w:pPr>
      <w:pStyle w:val="BodyText"/>
      <w:spacing w:line="14" w:lineRule="auto"/>
      <w:ind w:left="0" w:firstLine="0"/>
      <w:jc w:val="left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FCA9E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27629C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40CAF1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E2269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906C3A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0A28FA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BFCAFA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3E6E6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1D654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2CC34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proofState w:spelling="clean" w:grammar="clean"/>
  <w:revisionView w:inkAnnotations="0"/>
  <w:doNotTrackMove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E4196"/>
    <w:rsid w:val="00012408"/>
    <w:rsid w:val="00041887"/>
    <w:rsid w:val="00062F98"/>
    <w:rsid w:val="00072189"/>
    <w:rsid w:val="00073B02"/>
    <w:rsid w:val="000938C3"/>
    <w:rsid w:val="000A4BE8"/>
    <w:rsid w:val="000C0688"/>
    <w:rsid w:val="000C36CE"/>
    <w:rsid w:val="000F5926"/>
    <w:rsid w:val="000F7741"/>
    <w:rsid w:val="0010151A"/>
    <w:rsid w:val="001068CF"/>
    <w:rsid w:val="00126713"/>
    <w:rsid w:val="00142F0B"/>
    <w:rsid w:val="00173739"/>
    <w:rsid w:val="0017623F"/>
    <w:rsid w:val="001B6688"/>
    <w:rsid w:val="001C7002"/>
    <w:rsid w:val="001D1E41"/>
    <w:rsid w:val="001D5747"/>
    <w:rsid w:val="001D6833"/>
    <w:rsid w:val="00204367"/>
    <w:rsid w:val="00217486"/>
    <w:rsid w:val="0022121F"/>
    <w:rsid w:val="00221EB8"/>
    <w:rsid w:val="00257ED2"/>
    <w:rsid w:val="00277573"/>
    <w:rsid w:val="002909E3"/>
    <w:rsid w:val="002B6D6C"/>
    <w:rsid w:val="002B78CD"/>
    <w:rsid w:val="002E30C3"/>
    <w:rsid w:val="002F0659"/>
    <w:rsid w:val="002F5ABB"/>
    <w:rsid w:val="003014C4"/>
    <w:rsid w:val="00311048"/>
    <w:rsid w:val="00320EB0"/>
    <w:rsid w:val="0033148A"/>
    <w:rsid w:val="00336959"/>
    <w:rsid w:val="00352124"/>
    <w:rsid w:val="003825BF"/>
    <w:rsid w:val="00385F80"/>
    <w:rsid w:val="003A29A9"/>
    <w:rsid w:val="003A6B38"/>
    <w:rsid w:val="003A6BE9"/>
    <w:rsid w:val="003E4196"/>
    <w:rsid w:val="00405379"/>
    <w:rsid w:val="00422493"/>
    <w:rsid w:val="00454D41"/>
    <w:rsid w:val="00464B23"/>
    <w:rsid w:val="00471554"/>
    <w:rsid w:val="0048001B"/>
    <w:rsid w:val="004912F4"/>
    <w:rsid w:val="004A20FB"/>
    <w:rsid w:val="004A3477"/>
    <w:rsid w:val="004A5785"/>
    <w:rsid w:val="004B7D0A"/>
    <w:rsid w:val="004E347A"/>
    <w:rsid w:val="004E596B"/>
    <w:rsid w:val="004F6DBD"/>
    <w:rsid w:val="00501783"/>
    <w:rsid w:val="00514F89"/>
    <w:rsid w:val="00521D5F"/>
    <w:rsid w:val="005570B2"/>
    <w:rsid w:val="00573575"/>
    <w:rsid w:val="005D13AD"/>
    <w:rsid w:val="005F688F"/>
    <w:rsid w:val="00600277"/>
    <w:rsid w:val="0060340E"/>
    <w:rsid w:val="006040C4"/>
    <w:rsid w:val="006212E7"/>
    <w:rsid w:val="00646538"/>
    <w:rsid w:val="006528B9"/>
    <w:rsid w:val="00660678"/>
    <w:rsid w:val="006733AE"/>
    <w:rsid w:val="0067760E"/>
    <w:rsid w:val="00682F7D"/>
    <w:rsid w:val="00687FD6"/>
    <w:rsid w:val="006A3D5C"/>
    <w:rsid w:val="006F22F8"/>
    <w:rsid w:val="00711C70"/>
    <w:rsid w:val="00711D89"/>
    <w:rsid w:val="00727F9D"/>
    <w:rsid w:val="00732271"/>
    <w:rsid w:val="007414AF"/>
    <w:rsid w:val="00744D10"/>
    <w:rsid w:val="0079025C"/>
    <w:rsid w:val="00793243"/>
    <w:rsid w:val="0079460D"/>
    <w:rsid w:val="007B0CA6"/>
    <w:rsid w:val="007C54E4"/>
    <w:rsid w:val="00802928"/>
    <w:rsid w:val="00807A44"/>
    <w:rsid w:val="00833A9D"/>
    <w:rsid w:val="00834E0F"/>
    <w:rsid w:val="008872A5"/>
    <w:rsid w:val="008B00C1"/>
    <w:rsid w:val="008C0A9C"/>
    <w:rsid w:val="008D210D"/>
    <w:rsid w:val="008D3C13"/>
    <w:rsid w:val="008E5E36"/>
    <w:rsid w:val="00917121"/>
    <w:rsid w:val="0093543D"/>
    <w:rsid w:val="009634A4"/>
    <w:rsid w:val="00976BE6"/>
    <w:rsid w:val="009833B2"/>
    <w:rsid w:val="009C06B8"/>
    <w:rsid w:val="009C1624"/>
    <w:rsid w:val="009C7B92"/>
    <w:rsid w:val="00A06CBF"/>
    <w:rsid w:val="00A07478"/>
    <w:rsid w:val="00A56442"/>
    <w:rsid w:val="00A97BFB"/>
    <w:rsid w:val="00AA24EA"/>
    <w:rsid w:val="00AA40F4"/>
    <w:rsid w:val="00AA7808"/>
    <w:rsid w:val="00AC368D"/>
    <w:rsid w:val="00AF33DC"/>
    <w:rsid w:val="00AF47E9"/>
    <w:rsid w:val="00B02E07"/>
    <w:rsid w:val="00B04058"/>
    <w:rsid w:val="00B25ADF"/>
    <w:rsid w:val="00B306EA"/>
    <w:rsid w:val="00B645E7"/>
    <w:rsid w:val="00B9656C"/>
    <w:rsid w:val="00B97D97"/>
    <w:rsid w:val="00BD2D4F"/>
    <w:rsid w:val="00C53D10"/>
    <w:rsid w:val="00C637B0"/>
    <w:rsid w:val="00C823E1"/>
    <w:rsid w:val="00C93912"/>
    <w:rsid w:val="00CA2948"/>
    <w:rsid w:val="00CB3D5F"/>
    <w:rsid w:val="00CB6FB6"/>
    <w:rsid w:val="00CD6594"/>
    <w:rsid w:val="00CD7CD8"/>
    <w:rsid w:val="00CE30BD"/>
    <w:rsid w:val="00D066BD"/>
    <w:rsid w:val="00D2308D"/>
    <w:rsid w:val="00D604EC"/>
    <w:rsid w:val="00D64804"/>
    <w:rsid w:val="00D74A9A"/>
    <w:rsid w:val="00D86DB1"/>
    <w:rsid w:val="00D95141"/>
    <w:rsid w:val="00DC6A7C"/>
    <w:rsid w:val="00E077A9"/>
    <w:rsid w:val="00E72E97"/>
    <w:rsid w:val="00E90C7C"/>
    <w:rsid w:val="00EA1CC4"/>
    <w:rsid w:val="00EA69EF"/>
    <w:rsid w:val="00EC102E"/>
    <w:rsid w:val="00ED50C1"/>
    <w:rsid w:val="00ED535C"/>
    <w:rsid w:val="00F140E6"/>
    <w:rsid w:val="00F26642"/>
    <w:rsid w:val="00F344BC"/>
    <w:rsid w:val="00F60E10"/>
    <w:rsid w:val="00F6150D"/>
    <w:rsid w:val="00F61A05"/>
    <w:rsid w:val="00F757BB"/>
    <w:rsid w:val="00F840F6"/>
    <w:rsid w:val="00F93C40"/>
    <w:rsid w:val="00FA4BD8"/>
    <w:rsid w:val="00FC34E4"/>
    <w:rsid w:val="00FE6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B3EFB200-9BC5-4897-BFAE-FE785EFAC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E4196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3E4196"/>
    <w:pPr>
      <w:widowControl w:val="0"/>
      <w:autoSpaceDE w:val="0"/>
      <w:autoSpaceDN w:val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3E4196"/>
    <w:pPr>
      <w:ind w:left="119" w:firstLine="710"/>
      <w:jc w:val="both"/>
    </w:pPr>
    <w:rPr>
      <w:sz w:val="28"/>
      <w:szCs w:val="28"/>
    </w:rPr>
  </w:style>
  <w:style w:type="paragraph" w:customStyle="1" w:styleId="Heading11">
    <w:name w:val="Heading 11"/>
    <w:basedOn w:val="Normal"/>
    <w:uiPriority w:val="1"/>
    <w:qFormat/>
    <w:rsid w:val="003E4196"/>
    <w:pPr>
      <w:ind w:left="2261" w:right="4244"/>
      <w:jc w:val="center"/>
      <w:outlineLvl w:val="1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3E4196"/>
    <w:pPr>
      <w:ind w:left="119" w:right="116" w:firstLine="710"/>
      <w:jc w:val="both"/>
    </w:pPr>
  </w:style>
  <w:style w:type="paragraph" w:customStyle="1" w:styleId="TableParagraph">
    <w:name w:val="Table Paragraph"/>
    <w:basedOn w:val="Normal"/>
    <w:uiPriority w:val="1"/>
    <w:qFormat/>
    <w:rsid w:val="003E4196"/>
    <w:pPr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86DB1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D86DB1"/>
    <w:rPr>
      <w:rFonts w:ascii="Tahoma" w:eastAsia="Times New Roman" w:hAnsi="Tahoma" w:cs="Tahoma"/>
      <w:sz w:val="16"/>
      <w:szCs w:val="16"/>
      <w:lang w:val="uk-UA"/>
    </w:rPr>
  </w:style>
  <w:style w:type="character" w:styleId="Hyperlink">
    <w:name w:val="Hyperlink"/>
    <w:uiPriority w:val="99"/>
    <w:unhideWhenUsed/>
    <w:rsid w:val="00AC368D"/>
    <w:rPr>
      <w:color w:val="0000FF"/>
      <w:u w:val="single"/>
    </w:rPr>
  </w:style>
  <w:style w:type="table" w:styleId="TableGrid">
    <w:name w:val="Table Grid"/>
    <w:basedOn w:val="TableNormal"/>
    <w:uiPriority w:val="59"/>
    <w:rsid w:val="00AC36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36959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800B13-445E-4AE5-89A4-ACF50ADD7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1540</Characters>
  <Application>Microsoft Office Word</Application>
  <DocSecurity>4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word</cp:lastModifiedBy>
  <cp:revision>2</cp:revision>
  <cp:lastPrinted>2023-05-30T12:58:00Z</cp:lastPrinted>
  <dcterms:created xsi:type="dcterms:W3CDTF">2026-10-27T12:11:00Z</dcterms:created>
  <dcterms:modified xsi:type="dcterms:W3CDTF">2026-10-27T12:11:00Z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2023-04-12T00:00:00Z</vt:filetime>
  </property>
</Properties>
</file>