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5778"/>
        <w:gridCol w:w="3686"/>
      </w:tblGrid>
      <w:tr w:rsidR="008F727F" w:rsidRPr="00AF2838" w:rsidTr="00AF2838">
        <w:tc>
          <w:tcPr>
            <w:tcW w:w="5778" w:type="dxa"/>
            <w:shd w:val="clear" w:color="auto" w:fill="auto"/>
          </w:tcPr>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bookmarkStart w:id="0" w:name="_GoBack"/>
            <w:bookmarkEnd w:id="0"/>
          </w:p>
        </w:tc>
        <w:tc>
          <w:tcPr>
            <w:tcW w:w="3686" w:type="dxa"/>
            <w:shd w:val="clear" w:color="auto" w:fill="auto"/>
          </w:tcPr>
          <w:p w:rsidR="008F727F" w:rsidRPr="00AF2838" w:rsidRDefault="008F727F" w:rsidP="00AF2838">
            <w:pPr>
              <w:spacing w:after="0" w:line="240" w:lineRule="auto"/>
              <w:ind w:right="450"/>
              <w:rPr>
                <w:rFonts w:ascii="Times New Roman" w:eastAsia="Times New Roman" w:hAnsi="Times New Roman"/>
                <w:b/>
                <w:bCs/>
                <w:color w:val="333333"/>
                <w:sz w:val="28"/>
                <w:szCs w:val="28"/>
                <w:lang w:val="ru-RU" w:eastAsia="uk-UA"/>
              </w:rPr>
            </w:pPr>
            <w:r w:rsidRPr="00AF2838">
              <w:rPr>
                <w:rFonts w:ascii="Times New Roman" w:eastAsia="Times New Roman" w:hAnsi="Times New Roman"/>
                <w:b/>
                <w:bCs/>
                <w:color w:val="333333"/>
                <w:sz w:val="28"/>
                <w:szCs w:val="28"/>
                <w:lang w:eastAsia="uk-UA"/>
              </w:rPr>
              <w:t>ЗАТВЕРДЖЕНО</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val="ru-RU" w:eastAsia="uk-UA"/>
              </w:rPr>
            </w:pPr>
            <w:r w:rsidRPr="00AF2838">
              <w:rPr>
                <w:rFonts w:ascii="Times New Roman" w:eastAsia="Times New Roman" w:hAnsi="Times New Roman"/>
                <w:b/>
                <w:bCs/>
                <w:color w:val="333333"/>
                <w:sz w:val="28"/>
                <w:szCs w:val="28"/>
                <w:lang w:eastAsia="uk-UA"/>
              </w:rPr>
              <w:t>розпорядження</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Івано-Франківської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обласної військової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адміністрації</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від </w:t>
            </w:r>
            <w:r w:rsidRPr="003520FA">
              <w:rPr>
                <w:rFonts w:ascii="Times New Roman" w:eastAsia="Times New Roman" w:hAnsi="Times New Roman"/>
                <w:b/>
                <w:bCs/>
                <w:color w:val="333333"/>
                <w:sz w:val="28"/>
                <w:szCs w:val="28"/>
                <w:u w:val="single"/>
                <w:lang w:eastAsia="uk-UA"/>
              </w:rPr>
              <w:t>15.04.2026  № 186</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p>
          <w:p w:rsidR="008F727F" w:rsidRPr="00AF2838" w:rsidRDefault="007E0858" w:rsidP="00AF2838">
            <w:pPr>
              <w:spacing w:after="0" w:line="240" w:lineRule="auto"/>
              <w:ind w:right="450"/>
              <w:rPr>
                <w:rFonts w:ascii="Times New Roman" w:eastAsia="Times New Roman" w:hAnsi="Times New Roman"/>
                <w:b/>
                <w:bCs/>
                <w:color w:val="333333"/>
                <w:sz w:val="28"/>
                <w:szCs w:val="28"/>
                <w:lang w:eastAsia="uk-UA"/>
              </w:rPr>
            </w:pPr>
            <w:r>
              <w:rPr>
                <w:rFonts w:ascii="Times New Roman" w:eastAsia="Times New Roman" w:hAnsi="Times New Roman"/>
                <w:b/>
                <w:bCs/>
                <w:color w:val="333333"/>
                <w:sz w:val="28"/>
                <w:szCs w:val="28"/>
                <w:lang w:eastAsia="uk-UA"/>
              </w:rPr>
              <w:t>(</w:t>
            </w:r>
            <w:r w:rsidR="008F727F" w:rsidRPr="00AF2838">
              <w:rPr>
                <w:rFonts w:ascii="Times New Roman" w:eastAsia="Times New Roman" w:hAnsi="Times New Roman"/>
                <w:b/>
                <w:bCs/>
                <w:color w:val="333333"/>
                <w:sz w:val="28"/>
                <w:szCs w:val="28"/>
                <w:lang w:eastAsia="uk-UA"/>
              </w:rPr>
              <w:t xml:space="preserve">в редакції розпорядження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Івано-Франківської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 xml:space="preserve">обласної військової              </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адміністрації</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r w:rsidRPr="00AF2838">
              <w:rPr>
                <w:rFonts w:ascii="Times New Roman" w:eastAsia="Times New Roman" w:hAnsi="Times New Roman"/>
                <w:b/>
                <w:bCs/>
                <w:color w:val="333333"/>
                <w:sz w:val="28"/>
                <w:szCs w:val="28"/>
                <w:lang w:eastAsia="uk-UA"/>
              </w:rPr>
              <w:t>від _______  № ____</w:t>
            </w:r>
            <w:r w:rsidR="007E0858">
              <w:rPr>
                <w:rFonts w:ascii="Times New Roman" w:eastAsia="Times New Roman" w:hAnsi="Times New Roman"/>
                <w:b/>
                <w:bCs/>
                <w:color w:val="333333"/>
                <w:sz w:val="28"/>
                <w:szCs w:val="28"/>
                <w:lang w:eastAsia="uk-UA"/>
              </w:rPr>
              <w:t>)</w:t>
            </w:r>
          </w:p>
          <w:p w:rsidR="008F727F" w:rsidRPr="00AF2838" w:rsidRDefault="008F727F" w:rsidP="00AF2838">
            <w:pPr>
              <w:spacing w:after="0" w:line="240" w:lineRule="auto"/>
              <w:ind w:right="450"/>
              <w:rPr>
                <w:rFonts w:ascii="Times New Roman" w:eastAsia="Times New Roman" w:hAnsi="Times New Roman"/>
                <w:b/>
                <w:bCs/>
                <w:color w:val="333333"/>
                <w:sz w:val="28"/>
                <w:szCs w:val="28"/>
                <w:lang w:eastAsia="uk-UA"/>
              </w:rPr>
            </w:pPr>
          </w:p>
        </w:tc>
      </w:tr>
    </w:tbl>
    <w:p w:rsidR="008F727F" w:rsidRDefault="008F727F" w:rsidP="008F727F">
      <w:pPr>
        <w:spacing w:after="0" w:line="240" w:lineRule="auto"/>
        <w:ind w:right="450"/>
        <w:rPr>
          <w:rFonts w:ascii="Times New Roman" w:eastAsia="Times New Roman" w:hAnsi="Times New Roman"/>
          <w:b/>
          <w:bCs/>
          <w:color w:val="333333"/>
          <w:sz w:val="28"/>
          <w:szCs w:val="28"/>
          <w:lang w:eastAsia="uk-UA"/>
        </w:rPr>
      </w:pPr>
    </w:p>
    <w:p w:rsidR="00307E1F" w:rsidRPr="000B19D7" w:rsidRDefault="00307E1F" w:rsidP="00160E2A">
      <w:pPr>
        <w:spacing w:after="0" w:line="240" w:lineRule="auto"/>
        <w:ind w:right="-850"/>
        <w:jc w:val="both"/>
        <w:rPr>
          <w:rFonts w:ascii="Times New Roman" w:hAnsi="Times New Roman"/>
          <w:sz w:val="28"/>
          <w:szCs w:val="28"/>
        </w:rPr>
      </w:pPr>
    </w:p>
    <w:p w:rsidR="00307E1F" w:rsidRPr="000B19D7" w:rsidRDefault="00307E1F" w:rsidP="00F132FF">
      <w:pPr>
        <w:jc w:val="both"/>
        <w:rPr>
          <w:rFonts w:ascii="Times New Roman" w:hAnsi="Times New Roman"/>
          <w:sz w:val="28"/>
          <w:szCs w:val="28"/>
        </w:rPr>
      </w:pPr>
    </w:p>
    <w:p w:rsidR="00307E1F" w:rsidRPr="000B19D7" w:rsidRDefault="00307E1F" w:rsidP="00F132FF">
      <w:pPr>
        <w:jc w:val="both"/>
        <w:rPr>
          <w:rFonts w:ascii="Times New Roman" w:hAnsi="Times New Roman"/>
          <w:sz w:val="28"/>
          <w:szCs w:val="28"/>
        </w:rPr>
      </w:pPr>
    </w:p>
    <w:p w:rsidR="00307E1F" w:rsidRPr="000B19D7" w:rsidRDefault="00307E1F" w:rsidP="008513DA">
      <w:pPr>
        <w:jc w:val="center"/>
        <w:rPr>
          <w:rFonts w:ascii="Times New Roman" w:hAnsi="Times New Roman"/>
          <w:b/>
          <w:sz w:val="28"/>
          <w:szCs w:val="28"/>
        </w:rPr>
      </w:pPr>
    </w:p>
    <w:p w:rsidR="00307E1F" w:rsidRPr="000B19D7" w:rsidRDefault="00307E1F" w:rsidP="008513DA">
      <w:pPr>
        <w:spacing w:after="0" w:line="240" w:lineRule="auto"/>
        <w:jc w:val="center"/>
        <w:rPr>
          <w:rFonts w:ascii="Times New Roman" w:hAnsi="Times New Roman"/>
          <w:b/>
          <w:sz w:val="28"/>
          <w:szCs w:val="28"/>
        </w:rPr>
      </w:pPr>
      <w:r w:rsidRPr="000B19D7">
        <w:rPr>
          <w:rFonts w:ascii="Times New Roman" w:hAnsi="Times New Roman"/>
          <w:b/>
          <w:sz w:val="28"/>
          <w:szCs w:val="28"/>
        </w:rPr>
        <w:t>А</w:t>
      </w:r>
      <w:r w:rsidR="00160E2A">
        <w:rPr>
          <w:rFonts w:ascii="Times New Roman" w:hAnsi="Times New Roman"/>
          <w:b/>
          <w:sz w:val="28"/>
          <w:szCs w:val="28"/>
        </w:rPr>
        <w:t>НТИКОРУПЦІЙНА ПРОГРАМА</w:t>
      </w:r>
    </w:p>
    <w:p w:rsidR="00EA5D9D" w:rsidRDefault="00307E1F" w:rsidP="008513DA">
      <w:pPr>
        <w:spacing w:after="0" w:line="240" w:lineRule="auto"/>
        <w:jc w:val="center"/>
        <w:rPr>
          <w:rFonts w:ascii="Times New Roman" w:hAnsi="Times New Roman"/>
          <w:b/>
          <w:sz w:val="28"/>
          <w:szCs w:val="28"/>
        </w:rPr>
      </w:pPr>
      <w:r w:rsidRPr="000B19D7">
        <w:rPr>
          <w:rFonts w:ascii="Times New Roman" w:hAnsi="Times New Roman"/>
          <w:b/>
          <w:sz w:val="28"/>
          <w:szCs w:val="28"/>
        </w:rPr>
        <w:t>І</w:t>
      </w:r>
      <w:r w:rsidR="00160E2A">
        <w:rPr>
          <w:rFonts w:ascii="Times New Roman" w:hAnsi="Times New Roman"/>
          <w:b/>
          <w:sz w:val="28"/>
          <w:szCs w:val="28"/>
        </w:rPr>
        <w:t>ВАНО</w:t>
      </w:r>
      <w:r w:rsidR="00566252">
        <w:rPr>
          <w:rFonts w:ascii="Times New Roman" w:hAnsi="Times New Roman"/>
          <w:b/>
          <w:sz w:val="28"/>
          <w:szCs w:val="28"/>
        </w:rPr>
        <w:t>-</w:t>
      </w:r>
      <w:r w:rsidRPr="000B19D7">
        <w:rPr>
          <w:rFonts w:ascii="Times New Roman" w:hAnsi="Times New Roman"/>
          <w:b/>
          <w:sz w:val="28"/>
          <w:szCs w:val="28"/>
        </w:rPr>
        <w:t>Ф</w:t>
      </w:r>
      <w:r w:rsidR="00160E2A">
        <w:rPr>
          <w:rFonts w:ascii="Times New Roman" w:hAnsi="Times New Roman"/>
          <w:b/>
          <w:sz w:val="28"/>
          <w:szCs w:val="28"/>
        </w:rPr>
        <w:t>РАНКІВСЬКОЇ ОБЛАСНОЇ</w:t>
      </w:r>
      <w:r w:rsidR="00EA5D9D">
        <w:rPr>
          <w:rFonts w:ascii="Times New Roman" w:hAnsi="Times New Roman"/>
          <w:b/>
          <w:sz w:val="28"/>
          <w:szCs w:val="28"/>
        </w:rPr>
        <w:t xml:space="preserve"> </w:t>
      </w:r>
      <w:r w:rsidR="00160E2A">
        <w:rPr>
          <w:rFonts w:ascii="Times New Roman" w:hAnsi="Times New Roman"/>
          <w:b/>
          <w:sz w:val="28"/>
          <w:szCs w:val="28"/>
        </w:rPr>
        <w:t xml:space="preserve">ДЕРЖАВНОЇ </w:t>
      </w:r>
    </w:p>
    <w:p w:rsidR="00307E1F" w:rsidRDefault="00EA5D9D" w:rsidP="00083ABC">
      <w:pPr>
        <w:spacing w:after="0" w:line="240" w:lineRule="auto"/>
        <w:jc w:val="center"/>
        <w:rPr>
          <w:rFonts w:ascii="Times New Roman" w:hAnsi="Times New Roman"/>
          <w:b/>
          <w:sz w:val="28"/>
          <w:szCs w:val="28"/>
        </w:rPr>
      </w:pPr>
      <w:r>
        <w:rPr>
          <w:rFonts w:ascii="Times New Roman" w:hAnsi="Times New Roman"/>
          <w:b/>
          <w:sz w:val="28"/>
          <w:szCs w:val="28"/>
        </w:rPr>
        <w:t>(ВІЙСЬКОВОЇ)</w:t>
      </w:r>
      <w:r w:rsidR="00083ABC">
        <w:rPr>
          <w:rFonts w:ascii="Times New Roman" w:hAnsi="Times New Roman"/>
          <w:b/>
          <w:sz w:val="28"/>
          <w:szCs w:val="28"/>
        </w:rPr>
        <w:t xml:space="preserve"> </w:t>
      </w:r>
      <w:r w:rsidR="00160E2A">
        <w:rPr>
          <w:rFonts w:ascii="Times New Roman" w:hAnsi="Times New Roman"/>
          <w:b/>
          <w:sz w:val="28"/>
          <w:szCs w:val="28"/>
        </w:rPr>
        <w:t>АДМІНІСТРАЦІЇ</w:t>
      </w:r>
    </w:p>
    <w:p w:rsidR="00307E1F" w:rsidRPr="000B19D7" w:rsidRDefault="00307E1F" w:rsidP="00083ABC">
      <w:pPr>
        <w:spacing w:line="240" w:lineRule="auto"/>
        <w:jc w:val="center"/>
        <w:rPr>
          <w:rFonts w:ascii="Times New Roman" w:hAnsi="Times New Roman"/>
          <w:b/>
          <w:sz w:val="28"/>
          <w:szCs w:val="28"/>
        </w:rPr>
      </w:pPr>
      <w:r w:rsidRPr="000B19D7">
        <w:rPr>
          <w:rFonts w:ascii="Times New Roman" w:hAnsi="Times New Roman"/>
          <w:b/>
          <w:sz w:val="28"/>
          <w:szCs w:val="28"/>
        </w:rPr>
        <w:t xml:space="preserve">на </w:t>
      </w:r>
      <w:r w:rsidRPr="006E07C8">
        <w:rPr>
          <w:rFonts w:ascii="Times New Roman" w:hAnsi="Times New Roman"/>
          <w:b/>
          <w:sz w:val="28"/>
          <w:szCs w:val="28"/>
        </w:rPr>
        <w:t>202</w:t>
      </w:r>
      <w:r w:rsidR="00B00FB8">
        <w:rPr>
          <w:rFonts w:ascii="Times New Roman" w:hAnsi="Times New Roman"/>
          <w:b/>
          <w:sz w:val="28"/>
          <w:szCs w:val="28"/>
        </w:rPr>
        <w:t>6</w:t>
      </w:r>
      <w:r w:rsidR="00363C83">
        <w:rPr>
          <w:b/>
          <w:bCs/>
          <w:sz w:val="28"/>
          <w:szCs w:val="28"/>
        </w:rPr>
        <w:t>-</w:t>
      </w:r>
      <w:r w:rsidRPr="006E07C8">
        <w:rPr>
          <w:rFonts w:ascii="Times New Roman" w:hAnsi="Times New Roman"/>
          <w:b/>
          <w:sz w:val="28"/>
          <w:szCs w:val="28"/>
        </w:rPr>
        <w:t>202</w:t>
      </w:r>
      <w:r w:rsidR="00B00FB8">
        <w:rPr>
          <w:rFonts w:ascii="Times New Roman" w:hAnsi="Times New Roman"/>
          <w:b/>
          <w:sz w:val="28"/>
          <w:szCs w:val="28"/>
        </w:rPr>
        <w:t>8</w:t>
      </w:r>
      <w:r w:rsidRPr="000B19D7">
        <w:rPr>
          <w:rFonts w:ascii="Times New Roman" w:hAnsi="Times New Roman"/>
          <w:b/>
          <w:sz w:val="28"/>
          <w:szCs w:val="28"/>
        </w:rPr>
        <w:t xml:space="preserve"> роки</w:t>
      </w:r>
    </w:p>
    <w:p w:rsidR="00307E1F" w:rsidRPr="000B19D7" w:rsidRDefault="00083ABC" w:rsidP="008513DA">
      <w:pPr>
        <w:spacing w:line="240" w:lineRule="auto"/>
        <w:jc w:val="center"/>
        <w:rPr>
          <w:rFonts w:ascii="Times New Roman" w:hAnsi="Times New Roman"/>
          <w:b/>
          <w:sz w:val="28"/>
          <w:szCs w:val="28"/>
        </w:rPr>
      </w:pPr>
      <w:r>
        <w:rPr>
          <w:rFonts w:ascii="Times New Roman" w:hAnsi="Times New Roman"/>
          <w:b/>
          <w:sz w:val="28"/>
          <w:szCs w:val="28"/>
        </w:rPr>
        <w:t>(нова редакція)</w:t>
      </w: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307E1F" w:rsidRPr="000B19D7" w:rsidRDefault="00307E1F" w:rsidP="00F132FF">
      <w:pPr>
        <w:jc w:val="both"/>
        <w:rPr>
          <w:rFonts w:ascii="Times New Roman" w:hAnsi="Times New Roman"/>
          <w:b/>
          <w:sz w:val="28"/>
          <w:szCs w:val="28"/>
        </w:rPr>
      </w:pPr>
    </w:p>
    <w:p w:rsidR="006A4B03" w:rsidRPr="00805340" w:rsidRDefault="006A4B03" w:rsidP="00F132FF">
      <w:pPr>
        <w:jc w:val="both"/>
        <w:rPr>
          <w:rFonts w:ascii="Times New Roman" w:hAnsi="Times New Roman"/>
          <w:b/>
          <w:sz w:val="28"/>
          <w:szCs w:val="28"/>
        </w:rPr>
      </w:pPr>
    </w:p>
    <w:p w:rsidR="00952BE6" w:rsidRPr="00952BE6" w:rsidRDefault="00346A01" w:rsidP="00952BE6">
      <w:pPr>
        <w:spacing w:line="240" w:lineRule="atLeast"/>
        <w:ind w:right="-2" w:firstLine="709"/>
        <w:jc w:val="both"/>
        <w:rPr>
          <w:rFonts w:ascii="Times New Roman" w:eastAsia="Times New Roman" w:hAnsi="Times New Roman"/>
          <w:b/>
          <w:noProof w:val="0"/>
          <w:sz w:val="32"/>
          <w:szCs w:val="28"/>
          <w:lang w:eastAsia="uk-UA"/>
        </w:rPr>
      </w:pPr>
      <w:r w:rsidRPr="00346A01">
        <w:rPr>
          <w:rFonts w:ascii="Times New Roman" w:eastAsia="Times New Roman" w:hAnsi="Times New Roman"/>
          <w:b/>
          <w:noProof w:val="0"/>
          <w:sz w:val="32"/>
          <w:szCs w:val="28"/>
          <w:lang w:eastAsia="uk-UA"/>
        </w:rPr>
        <w:lastRenderedPageBreak/>
        <w:t xml:space="preserve">            </w:t>
      </w:r>
      <w:r w:rsidR="00952BE6">
        <w:rPr>
          <w:rFonts w:ascii="Times New Roman" w:eastAsia="Times New Roman" w:hAnsi="Times New Roman"/>
          <w:b/>
          <w:noProof w:val="0"/>
          <w:sz w:val="32"/>
          <w:szCs w:val="28"/>
          <w:lang w:eastAsia="uk-UA"/>
        </w:rPr>
        <w:t xml:space="preserve">                           </w:t>
      </w:r>
      <w:r w:rsidR="00952BE6" w:rsidRPr="00952BE6">
        <w:rPr>
          <w:rFonts w:ascii="Times New Roman" w:eastAsia="Times New Roman" w:hAnsi="Times New Roman"/>
          <w:b/>
          <w:noProof w:val="0"/>
          <w:sz w:val="32"/>
          <w:szCs w:val="28"/>
          <w:lang w:eastAsia="uk-UA"/>
        </w:rPr>
        <w:t xml:space="preserve"> ЗМІСТ</w:t>
      </w:r>
    </w:p>
    <w:p w:rsidR="00952BE6" w:rsidRPr="00952BE6" w:rsidRDefault="00952BE6" w:rsidP="00952BE6">
      <w:pPr>
        <w:spacing w:after="0" w:line="240" w:lineRule="atLeast"/>
        <w:ind w:left="709" w:right="-142"/>
        <w:jc w:val="both"/>
        <w:rPr>
          <w:rFonts w:ascii="Times New Roman" w:eastAsia="Times New Roman" w:hAnsi="Times New Roman"/>
          <w:b/>
          <w:noProof w:val="0"/>
          <w:sz w:val="24"/>
          <w:szCs w:val="28"/>
          <w:lang w:eastAsia="uk-UA"/>
        </w:rPr>
      </w:pPr>
    </w:p>
    <w:p w:rsidR="00952BE6" w:rsidRPr="00952BE6" w:rsidRDefault="00952BE6" w:rsidP="00952BE6">
      <w:pPr>
        <w:spacing w:after="0" w:line="240" w:lineRule="atLeast"/>
        <w:ind w:left="709" w:right="-2"/>
        <w:jc w:val="both"/>
        <w:rPr>
          <w:rFonts w:ascii="Times New Roman" w:hAnsi="Times New Roman"/>
          <w:b/>
          <w:sz w:val="28"/>
          <w:szCs w:val="28"/>
        </w:rPr>
      </w:pPr>
      <w:r w:rsidRPr="00952BE6">
        <w:rPr>
          <w:rFonts w:ascii="Times New Roman" w:eastAsia="Times New Roman" w:hAnsi="Times New Roman"/>
          <w:b/>
          <w:noProof w:val="0"/>
          <w:sz w:val="28"/>
          <w:szCs w:val="28"/>
          <w:lang w:eastAsia="uk-UA"/>
        </w:rPr>
        <w:t>І.</w:t>
      </w:r>
      <w:r w:rsidRPr="00952BE6">
        <w:rPr>
          <w:rFonts w:ascii="Times New Roman" w:hAnsi="Times New Roman"/>
          <w:b/>
          <w:sz w:val="28"/>
          <w:szCs w:val="28"/>
        </w:rPr>
        <w:t> ЗАСАДИ АНТИКОРУПЦІЙНОЇ ПОЛІТИКИ В ІВАНО-  ФРАНКІВСЬКІЙ ОБЛАСНІЙ ДЕРЖАВНІЙ (ВІЙСЬКОВІЙ) АДМІНІСТРАЦІЇ</w:t>
      </w:r>
      <w:r w:rsidRPr="00952BE6">
        <w:rPr>
          <w:rFonts w:ascii="Times New Roman" w:hAnsi="Times New Roman"/>
          <w:sz w:val="28"/>
          <w:szCs w:val="28"/>
        </w:rPr>
        <w:t>…………………………………………………............3</w:t>
      </w:r>
    </w:p>
    <w:p w:rsidR="00952BE6" w:rsidRPr="00952BE6" w:rsidRDefault="00952BE6" w:rsidP="00952BE6">
      <w:pPr>
        <w:spacing w:after="0" w:line="240" w:lineRule="atLeast"/>
        <w:ind w:left="709"/>
        <w:jc w:val="both"/>
        <w:rPr>
          <w:rFonts w:ascii="Times New Roman" w:hAnsi="Times New Roman"/>
          <w:sz w:val="28"/>
          <w:szCs w:val="28"/>
        </w:rPr>
      </w:pPr>
      <w:r w:rsidRPr="00952BE6">
        <w:rPr>
          <w:rFonts w:ascii="Times New Roman" w:hAnsi="Times New Roman"/>
          <w:sz w:val="28"/>
          <w:szCs w:val="28"/>
        </w:rPr>
        <w:t xml:space="preserve">1.1. Завдання голови обласної державної адміністрації </w:t>
      </w:r>
      <w:r w:rsidRPr="00952BE6">
        <w:rPr>
          <w:rFonts w:ascii="Times New Roman" w:hAnsi="Times New Roman"/>
          <w:bCs/>
          <w:sz w:val="28"/>
          <w:szCs w:val="28"/>
        </w:rPr>
        <w:t xml:space="preserve">–  </w:t>
      </w:r>
      <w:r w:rsidRPr="00952BE6">
        <w:rPr>
          <w:rFonts w:ascii="Times New Roman" w:hAnsi="Times New Roman"/>
          <w:sz w:val="28"/>
          <w:szCs w:val="28"/>
        </w:rPr>
        <w:t>начальника                                      обласної  військової адміністрації…………………………………</w:t>
      </w:r>
      <w:r w:rsidR="0031177E">
        <w:rPr>
          <w:rFonts w:ascii="Times New Roman" w:hAnsi="Times New Roman"/>
          <w:sz w:val="28"/>
          <w:szCs w:val="28"/>
        </w:rPr>
        <w:t>….</w:t>
      </w:r>
      <w:r w:rsidRPr="00952BE6">
        <w:rPr>
          <w:rFonts w:ascii="Times New Roman" w:hAnsi="Times New Roman"/>
          <w:sz w:val="28"/>
          <w:szCs w:val="28"/>
        </w:rPr>
        <w:t>..…3</w:t>
      </w:r>
    </w:p>
    <w:p w:rsidR="00952BE6" w:rsidRPr="00952BE6" w:rsidRDefault="00952BE6" w:rsidP="00952BE6">
      <w:pPr>
        <w:spacing w:after="0" w:line="240" w:lineRule="atLeast"/>
        <w:ind w:left="1429"/>
        <w:contextualSpacing/>
        <w:jc w:val="both"/>
        <w:rPr>
          <w:rFonts w:ascii="Times New Roman" w:hAnsi="Times New Roman"/>
          <w:sz w:val="28"/>
          <w:szCs w:val="28"/>
        </w:rPr>
      </w:pPr>
    </w:p>
    <w:p w:rsidR="00952BE6" w:rsidRPr="00952BE6" w:rsidRDefault="00952BE6" w:rsidP="00952BE6">
      <w:pPr>
        <w:spacing w:after="0" w:line="240" w:lineRule="atLeast"/>
        <w:ind w:left="709" w:right="-2"/>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1.2. Завдання сектору з питань запобігання та виявлення корупції апарату облдержадміністрації……………………………………………..4</w:t>
      </w:r>
    </w:p>
    <w:p w:rsidR="00952BE6" w:rsidRPr="00952BE6" w:rsidRDefault="00952BE6" w:rsidP="00952BE6">
      <w:pPr>
        <w:spacing w:after="0" w:line="240" w:lineRule="atLeast"/>
        <w:ind w:left="1429"/>
        <w:contextualSpacing/>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1.3. Завдання посадових осіб облдержадміністрації……………………..6</w:t>
      </w:r>
    </w:p>
    <w:p w:rsidR="00952BE6" w:rsidRPr="00952BE6" w:rsidRDefault="00952BE6" w:rsidP="00952BE6">
      <w:pPr>
        <w:spacing w:after="0" w:line="240" w:lineRule="atLeast"/>
        <w:ind w:left="709"/>
        <w:jc w:val="both"/>
        <w:rPr>
          <w:rFonts w:ascii="Times New Roman" w:eastAsia="Times New Roman" w:hAnsi="Times New Roman"/>
          <w:noProof w:val="0"/>
          <w:color w:val="00000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color w:val="000000"/>
          <w:sz w:val="28"/>
          <w:szCs w:val="28"/>
          <w:lang w:eastAsia="uk-UA"/>
        </w:rPr>
        <w:t>1.4. Виконання Антикорупційної програми Івано-Франківської обласної державної (військової) адміністрації на 2023</w:t>
      </w:r>
      <w:r w:rsidRPr="00952BE6">
        <w:rPr>
          <w:rFonts w:ascii="Times New Roman" w:eastAsia="Times New Roman" w:hAnsi="Times New Roman"/>
          <w:noProof w:val="0"/>
          <w:sz w:val="28"/>
          <w:szCs w:val="28"/>
          <w:lang w:eastAsia="uk-UA"/>
        </w:rPr>
        <w:t>-</w:t>
      </w:r>
      <w:r w:rsidRPr="00952BE6">
        <w:rPr>
          <w:rFonts w:ascii="Times New Roman" w:eastAsia="Times New Roman" w:hAnsi="Times New Roman"/>
          <w:noProof w:val="0"/>
          <w:color w:val="000000"/>
          <w:sz w:val="28"/>
          <w:szCs w:val="28"/>
          <w:lang w:eastAsia="uk-UA"/>
        </w:rPr>
        <w:t>2025 роки.................................................................................................................6</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p>
    <w:p w:rsidR="00952BE6" w:rsidRPr="00952BE6" w:rsidRDefault="00952BE6" w:rsidP="0059437F">
      <w:pPr>
        <w:spacing w:after="0" w:line="240" w:lineRule="atLeast"/>
        <w:ind w:left="709" w:right="-144"/>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1.5. Мета Антикор</w:t>
      </w:r>
      <w:r w:rsidR="008E58C9">
        <w:rPr>
          <w:rFonts w:ascii="Times New Roman" w:eastAsia="Times New Roman" w:hAnsi="Times New Roman"/>
          <w:noProof w:val="0"/>
          <w:sz w:val="28"/>
          <w:szCs w:val="28"/>
          <w:lang w:eastAsia="uk-UA"/>
        </w:rPr>
        <w:t>упційної програми…………………………………</w:t>
      </w:r>
      <w:r w:rsidR="0059437F">
        <w:rPr>
          <w:rFonts w:ascii="Times New Roman" w:eastAsia="Times New Roman" w:hAnsi="Times New Roman"/>
          <w:noProof w:val="0"/>
          <w:sz w:val="28"/>
          <w:szCs w:val="28"/>
          <w:lang w:eastAsia="uk-UA"/>
        </w:rPr>
        <w:t>…</w:t>
      </w:r>
      <w:r w:rsidR="008E58C9">
        <w:rPr>
          <w:rFonts w:ascii="Times New Roman" w:eastAsia="Times New Roman" w:hAnsi="Times New Roman"/>
          <w:noProof w:val="0"/>
          <w:sz w:val="28"/>
          <w:szCs w:val="28"/>
          <w:lang w:eastAsia="uk-UA"/>
        </w:rPr>
        <w:t>11</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 xml:space="preserve">1.6. Декларація про повну відмову </w:t>
      </w:r>
      <w:r w:rsidR="000A4EA6">
        <w:rPr>
          <w:rFonts w:ascii="Times New Roman" w:eastAsia="Times New Roman" w:hAnsi="Times New Roman"/>
          <w:noProof w:val="0"/>
          <w:sz w:val="28"/>
          <w:szCs w:val="28"/>
          <w:lang w:eastAsia="uk-UA"/>
        </w:rPr>
        <w:t>і нетерпимість до корупції…...…...1</w:t>
      </w:r>
      <w:r w:rsidR="008E004C">
        <w:rPr>
          <w:rFonts w:ascii="Times New Roman" w:eastAsia="Times New Roman" w:hAnsi="Times New Roman"/>
          <w:noProof w:val="0"/>
          <w:sz w:val="28"/>
          <w:szCs w:val="28"/>
          <w:lang w:eastAsia="uk-UA"/>
        </w:rPr>
        <w:t>2</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 xml:space="preserve">1.6.1. Принципи антикорупційної </w:t>
      </w:r>
      <w:r w:rsidR="002D0D80">
        <w:rPr>
          <w:rFonts w:ascii="Times New Roman" w:eastAsia="Times New Roman" w:hAnsi="Times New Roman"/>
          <w:noProof w:val="0"/>
          <w:sz w:val="28"/>
          <w:szCs w:val="28"/>
          <w:lang w:eastAsia="uk-UA"/>
        </w:rPr>
        <w:t>політики  облдержадміністрації…...1</w:t>
      </w:r>
      <w:r w:rsidR="00787596">
        <w:rPr>
          <w:rFonts w:ascii="Times New Roman" w:eastAsia="Times New Roman" w:hAnsi="Times New Roman"/>
          <w:noProof w:val="0"/>
          <w:sz w:val="28"/>
          <w:szCs w:val="28"/>
          <w:lang w:eastAsia="uk-UA"/>
        </w:rPr>
        <w:t>3</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1.6.2. </w:t>
      </w:r>
      <w:r w:rsidRPr="00952BE6">
        <w:rPr>
          <w:rFonts w:ascii="Times New Roman" w:eastAsia="Times New Roman" w:hAnsi="Times New Roman"/>
          <w:noProof w:val="0"/>
          <w:color w:val="000000"/>
          <w:sz w:val="28"/>
          <w:szCs w:val="28"/>
          <w:lang w:eastAsia="uk-UA"/>
        </w:rPr>
        <w:t>Декларування конфлікту інтересів………………………………..1</w:t>
      </w:r>
      <w:r w:rsidR="00F10CA8">
        <w:rPr>
          <w:rFonts w:ascii="Times New Roman" w:eastAsia="Times New Roman" w:hAnsi="Times New Roman"/>
          <w:noProof w:val="0"/>
          <w:color w:val="000000"/>
          <w:sz w:val="28"/>
          <w:szCs w:val="28"/>
          <w:lang w:eastAsia="uk-UA"/>
        </w:rPr>
        <w:t>3</w:t>
      </w: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val="ru-RU" w:eastAsia="uk-UA"/>
        </w:rPr>
      </w:pPr>
      <w:r w:rsidRPr="00952BE6">
        <w:rPr>
          <w:rFonts w:ascii="Times New Roman" w:eastAsia="Times New Roman" w:hAnsi="Times New Roman"/>
          <w:noProof w:val="0"/>
          <w:sz w:val="28"/>
          <w:szCs w:val="28"/>
          <w:lang w:eastAsia="uk-UA"/>
        </w:rPr>
        <w:t>1.</w:t>
      </w:r>
      <w:r w:rsidRPr="00952BE6">
        <w:rPr>
          <w:rFonts w:ascii="Times New Roman" w:eastAsia="Times New Roman" w:hAnsi="Times New Roman"/>
          <w:noProof w:val="0"/>
          <w:color w:val="000000"/>
          <w:sz w:val="28"/>
          <w:szCs w:val="28"/>
          <w:lang w:eastAsia="uk-UA"/>
        </w:rPr>
        <w:t>6.3.</w:t>
      </w:r>
      <w:r w:rsidRPr="00952BE6">
        <w:rPr>
          <w:rFonts w:ascii="Times New Roman" w:eastAsia="Times New Roman" w:hAnsi="Times New Roman"/>
          <w:noProof w:val="0"/>
          <w:color w:val="000000"/>
          <w:sz w:val="28"/>
          <w:szCs w:val="28"/>
          <w:lang w:val="en-US" w:eastAsia="uk-UA"/>
        </w:rPr>
        <w:t> </w:t>
      </w:r>
      <w:r w:rsidRPr="00952BE6">
        <w:rPr>
          <w:rFonts w:ascii="Times New Roman" w:eastAsia="Times New Roman" w:hAnsi="Times New Roman"/>
          <w:noProof w:val="0"/>
          <w:color w:val="000000"/>
          <w:sz w:val="28"/>
          <w:szCs w:val="28"/>
          <w:lang w:eastAsia="uk-UA"/>
        </w:rPr>
        <w:t>Інформування про факти порушення антикорупційних вимог та формування культури викривання……………………………………….</w:t>
      </w:r>
      <w:r w:rsidRPr="00952BE6">
        <w:rPr>
          <w:rFonts w:ascii="Times New Roman" w:eastAsia="Times New Roman" w:hAnsi="Times New Roman"/>
          <w:noProof w:val="0"/>
          <w:color w:val="000000"/>
          <w:sz w:val="28"/>
          <w:szCs w:val="28"/>
          <w:lang w:val="ru-RU" w:eastAsia="uk-UA"/>
        </w:rPr>
        <w:t>1</w:t>
      </w:r>
      <w:r w:rsidR="00F10CA8">
        <w:rPr>
          <w:rFonts w:ascii="Times New Roman" w:eastAsia="Times New Roman" w:hAnsi="Times New Roman"/>
          <w:noProof w:val="0"/>
          <w:color w:val="000000"/>
          <w:sz w:val="28"/>
          <w:szCs w:val="28"/>
          <w:lang w:val="ru-RU" w:eastAsia="uk-UA"/>
        </w:rPr>
        <w:t>4</w:t>
      </w:r>
    </w:p>
    <w:p w:rsidR="00952BE6" w:rsidRPr="00952BE6" w:rsidRDefault="00952BE6" w:rsidP="00952BE6">
      <w:pPr>
        <w:spacing w:after="0" w:line="240" w:lineRule="atLeast"/>
        <w:ind w:left="709" w:right="-2"/>
        <w:jc w:val="both"/>
        <w:rPr>
          <w:rFonts w:ascii="Times New Roman" w:eastAsia="Times New Roman" w:hAnsi="Times New Roman"/>
          <w:noProof w:val="0"/>
          <w:color w:val="000000"/>
          <w:sz w:val="28"/>
          <w:szCs w:val="28"/>
          <w:lang w:eastAsia="uk-UA"/>
        </w:rPr>
      </w:pPr>
      <w:r w:rsidRPr="00952BE6">
        <w:rPr>
          <w:rFonts w:ascii="Times New Roman" w:eastAsia="Times New Roman" w:hAnsi="Times New Roman"/>
          <w:noProof w:val="0"/>
          <w:color w:val="000000"/>
          <w:sz w:val="28"/>
          <w:szCs w:val="28"/>
          <w:lang w:eastAsia="uk-UA"/>
        </w:rPr>
        <w:t>1.6.4. </w:t>
      </w:r>
      <w:r w:rsidRPr="00952BE6">
        <w:rPr>
          <w:rFonts w:ascii="Times New Roman" w:eastAsia="Times New Roman" w:hAnsi="Times New Roman"/>
          <w:noProof w:val="0"/>
          <w:sz w:val="28"/>
          <w:szCs w:val="24"/>
          <w:lang w:eastAsia="uk-UA"/>
        </w:rPr>
        <w:t>Проведення</w:t>
      </w:r>
      <w:r w:rsidRPr="00952BE6">
        <w:rPr>
          <w:rFonts w:ascii="Times New Roman" w:eastAsia="Times New Roman" w:hAnsi="Times New Roman"/>
          <w:noProof w:val="0"/>
          <w:sz w:val="28"/>
          <w:szCs w:val="24"/>
          <w:lang w:val="en-US" w:eastAsia="uk-UA"/>
        </w:rPr>
        <w:t> </w:t>
      </w:r>
      <w:r w:rsidRPr="00952BE6">
        <w:rPr>
          <w:rFonts w:ascii="Times New Roman" w:eastAsia="Times New Roman" w:hAnsi="Times New Roman"/>
          <w:noProof w:val="0"/>
          <w:sz w:val="28"/>
          <w:szCs w:val="24"/>
          <w:lang w:eastAsia="uk-UA"/>
        </w:rPr>
        <w:t> дисциплінарних</w:t>
      </w:r>
      <w:r w:rsidRPr="00952BE6">
        <w:rPr>
          <w:rFonts w:ascii="Times New Roman" w:eastAsia="Times New Roman" w:hAnsi="Times New Roman"/>
          <w:noProof w:val="0"/>
          <w:color w:val="000000"/>
          <w:sz w:val="32"/>
          <w:szCs w:val="28"/>
          <w:lang w:eastAsia="uk-UA"/>
        </w:rPr>
        <w:t>  </w:t>
      </w:r>
      <w:r w:rsidRPr="00952BE6">
        <w:rPr>
          <w:rFonts w:ascii="Times New Roman" w:eastAsia="Times New Roman" w:hAnsi="Times New Roman"/>
          <w:noProof w:val="0"/>
          <w:color w:val="000000"/>
          <w:sz w:val="28"/>
          <w:szCs w:val="28"/>
          <w:lang w:eastAsia="uk-UA"/>
        </w:rPr>
        <w:t>проваджень</w:t>
      </w:r>
      <w:r w:rsidRPr="00952BE6">
        <w:rPr>
          <w:rFonts w:ascii="Times New Roman" w:eastAsia="Times New Roman" w:hAnsi="Times New Roman"/>
          <w:noProof w:val="0"/>
          <w:color w:val="000000"/>
          <w:sz w:val="28"/>
          <w:szCs w:val="28"/>
          <w:lang w:val="en-US" w:eastAsia="uk-UA"/>
        </w:rPr>
        <w:t>  </w:t>
      </w:r>
      <w:r w:rsidRPr="00952BE6">
        <w:rPr>
          <w:rFonts w:ascii="Times New Roman" w:eastAsia="Times New Roman" w:hAnsi="Times New Roman"/>
          <w:noProof w:val="0"/>
          <w:color w:val="000000"/>
          <w:sz w:val="28"/>
          <w:szCs w:val="28"/>
          <w:lang w:eastAsia="uk-UA"/>
        </w:rPr>
        <w:t>(службових розсліду-вань)………………………………………………......................................1</w:t>
      </w:r>
      <w:r w:rsidR="00F10CA8">
        <w:rPr>
          <w:rFonts w:ascii="Times New Roman" w:eastAsia="Times New Roman" w:hAnsi="Times New Roman"/>
          <w:noProof w:val="0"/>
          <w:color w:val="000000"/>
          <w:sz w:val="28"/>
          <w:szCs w:val="28"/>
          <w:lang w:eastAsia="uk-UA"/>
        </w:rPr>
        <w:t>5</w:t>
      </w:r>
    </w:p>
    <w:p w:rsidR="00952BE6" w:rsidRPr="00952BE6" w:rsidRDefault="00952BE6" w:rsidP="00952BE6">
      <w:pPr>
        <w:spacing w:after="0" w:line="240" w:lineRule="atLeast"/>
        <w:ind w:left="709"/>
        <w:jc w:val="both"/>
        <w:rPr>
          <w:rFonts w:ascii="Times New Roman" w:eastAsia="Times New Roman" w:hAnsi="Times New Roman"/>
          <w:noProof w:val="0"/>
          <w:color w:val="000000"/>
          <w:sz w:val="28"/>
          <w:szCs w:val="28"/>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color w:val="000000"/>
          <w:sz w:val="28"/>
          <w:szCs w:val="28"/>
          <w:lang w:eastAsia="uk-UA"/>
        </w:rPr>
        <w:t>1.7. Заходи  з реалізації засад антикорупційної політики облдержадміністрації з виконання Державної антикорупційної програми на 2023</w:t>
      </w:r>
      <w:r w:rsidRPr="00952BE6">
        <w:rPr>
          <w:rFonts w:ascii="Times New Roman" w:eastAsia="Times New Roman" w:hAnsi="Times New Roman"/>
          <w:noProof w:val="0"/>
          <w:sz w:val="28"/>
          <w:szCs w:val="28"/>
          <w:lang w:eastAsia="uk-UA"/>
        </w:rPr>
        <w:t>-</w:t>
      </w:r>
      <w:r w:rsidRPr="00952BE6">
        <w:rPr>
          <w:rFonts w:ascii="Times New Roman" w:eastAsia="Times New Roman" w:hAnsi="Times New Roman"/>
          <w:noProof w:val="0"/>
          <w:color w:val="000000"/>
          <w:sz w:val="28"/>
          <w:szCs w:val="28"/>
          <w:lang w:eastAsia="uk-UA"/>
        </w:rPr>
        <w:t>2025 роки………………………………………..……1</w:t>
      </w:r>
      <w:r w:rsidR="008E004C">
        <w:rPr>
          <w:rFonts w:ascii="Times New Roman" w:eastAsia="Times New Roman" w:hAnsi="Times New Roman"/>
          <w:noProof w:val="0"/>
          <w:color w:val="000000"/>
          <w:sz w:val="28"/>
          <w:szCs w:val="28"/>
          <w:lang w:eastAsia="uk-UA"/>
        </w:rPr>
        <w:t>6</w:t>
      </w:r>
    </w:p>
    <w:p w:rsidR="00952BE6" w:rsidRPr="00952BE6" w:rsidRDefault="00952BE6" w:rsidP="00952BE6">
      <w:pPr>
        <w:spacing w:after="0" w:line="240" w:lineRule="atLeast"/>
        <w:ind w:left="709"/>
        <w:jc w:val="both"/>
        <w:rPr>
          <w:rFonts w:ascii="Times New Roman" w:eastAsia="Times New Roman" w:hAnsi="Times New Roman"/>
          <w:noProof w:val="0"/>
          <w:sz w:val="28"/>
          <w:szCs w:val="24"/>
          <w:lang w:eastAsia="uk-UA"/>
        </w:rPr>
      </w:pPr>
    </w:p>
    <w:p w:rsidR="00952BE6" w:rsidRPr="00952BE6" w:rsidRDefault="00952BE6" w:rsidP="00952BE6">
      <w:pPr>
        <w:spacing w:after="0" w:line="240" w:lineRule="atLeast"/>
        <w:ind w:left="709"/>
        <w:jc w:val="both"/>
        <w:rPr>
          <w:rFonts w:ascii="Times New Roman" w:eastAsia="Times New Roman" w:hAnsi="Times New Roman"/>
          <w:noProof w:val="0"/>
          <w:sz w:val="32"/>
          <w:szCs w:val="28"/>
          <w:lang w:eastAsia="uk-UA"/>
        </w:rPr>
      </w:pPr>
      <w:r w:rsidRPr="00952BE6">
        <w:rPr>
          <w:rFonts w:ascii="Times New Roman" w:eastAsia="Times New Roman" w:hAnsi="Times New Roman"/>
          <w:noProof w:val="0"/>
          <w:sz w:val="28"/>
          <w:szCs w:val="24"/>
          <w:lang w:val="ru-RU" w:eastAsia="uk-UA"/>
        </w:rPr>
        <w:t>1.8.</w:t>
      </w:r>
      <w:r w:rsidRPr="00952BE6">
        <w:rPr>
          <w:rFonts w:ascii="Times New Roman" w:eastAsia="Times New Roman" w:hAnsi="Times New Roman"/>
          <w:noProof w:val="0"/>
          <w:sz w:val="28"/>
          <w:szCs w:val="24"/>
          <w:lang w:val="en-US" w:eastAsia="uk-UA"/>
        </w:rPr>
        <w:t> </w:t>
      </w:r>
      <w:r w:rsidRPr="00952BE6">
        <w:rPr>
          <w:rFonts w:ascii="Times New Roman" w:eastAsia="Times New Roman" w:hAnsi="Times New Roman"/>
          <w:noProof w:val="0"/>
          <w:sz w:val="28"/>
          <w:szCs w:val="24"/>
          <w:lang w:eastAsia="uk-UA"/>
        </w:rPr>
        <w:t>Розпорядчі документи, що регулюють питання запобігання та виявлення корупції………………………………………………………..1</w:t>
      </w:r>
      <w:r w:rsidR="00E123D1">
        <w:rPr>
          <w:rFonts w:ascii="Times New Roman" w:eastAsia="Times New Roman" w:hAnsi="Times New Roman"/>
          <w:noProof w:val="0"/>
          <w:sz w:val="28"/>
          <w:szCs w:val="24"/>
          <w:lang w:eastAsia="uk-UA"/>
        </w:rPr>
        <w:t>7</w:t>
      </w:r>
    </w:p>
    <w:p w:rsidR="00952BE6" w:rsidRPr="00952BE6" w:rsidRDefault="00952BE6" w:rsidP="00952BE6">
      <w:pPr>
        <w:spacing w:after="0" w:line="240" w:lineRule="atLeast"/>
        <w:ind w:left="1429"/>
        <w:contextualSpacing/>
        <w:jc w:val="both"/>
        <w:rPr>
          <w:rFonts w:ascii="Times New Roman" w:eastAsia="Times New Roman" w:hAnsi="Times New Roman"/>
          <w:b/>
          <w:noProof w:val="0"/>
          <w:sz w:val="36"/>
          <w:szCs w:val="28"/>
          <w:lang w:eastAsia="uk-UA"/>
        </w:rPr>
      </w:pPr>
    </w:p>
    <w:p w:rsidR="00952BE6" w:rsidRPr="00952BE6" w:rsidRDefault="00952BE6" w:rsidP="00952BE6">
      <w:pPr>
        <w:spacing w:after="0" w:line="240" w:lineRule="atLeast"/>
        <w:ind w:left="709"/>
        <w:jc w:val="both"/>
        <w:rPr>
          <w:rFonts w:ascii="Times New Roman" w:eastAsia="Times New Roman" w:hAnsi="Times New Roman"/>
          <w:b/>
          <w:noProof w:val="0"/>
          <w:color w:val="000000"/>
          <w:sz w:val="28"/>
          <w:szCs w:val="28"/>
          <w:shd w:val="clear" w:color="auto" w:fill="FFFFFF"/>
          <w:lang w:eastAsia="uk-UA"/>
        </w:rPr>
      </w:pPr>
      <w:r w:rsidRPr="00952BE6">
        <w:rPr>
          <w:rFonts w:ascii="Times New Roman" w:eastAsia="Times New Roman" w:hAnsi="Times New Roman"/>
          <w:b/>
          <w:noProof w:val="0"/>
          <w:color w:val="000000"/>
          <w:sz w:val="28"/>
          <w:szCs w:val="28"/>
          <w:shd w:val="clear" w:color="auto" w:fill="FFFFFF"/>
          <w:lang w:eastAsia="uk-UA"/>
        </w:rPr>
        <w:t xml:space="preserve">ІІ. ОЦІНЮВАННЯ КОРУПЦІЙНИХ РИЗИКІВ У ДІЯЛЬНОСТІ </w:t>
      </w:r>
      <w:r w:rsidRPr="00952BE6">
        <w:rPr>
          <w:rFonts w:ascii="Times New Roman" w:eastAsia="Times New Roman" w:hAnsi="Times New Roman"/>
          <w:b/>
          <w:noProof w:val="0"/>
          <w:sz w:val="28"/>
          <w:szCs w:val="28"/>
          <w:lang w:eastAsia="uk-UA"/>
        </w:rPr>
        <w:t>ОБЛДЕРЖАДМІНІСТРАЦІЇ</w:t>
      </w:r>
      <w:r w:rsidRPr="00952BE6">
        <w:rPr>
          <w:rFonts w:ascii="Times New Roman" w:eastAsia="Times New Roman" w:hAnsi="Times New Roman"/>
          <w:noProof w:val="0"/>
          <w:sz w:val="28"/>
          <w:szCs w:val="28"/>
          <w:lang w:eastAsia="uk-UA"/>
        </w:rPr>
        <w:t>…………………………………………..1</w:t>
      </w:r>
      <w:r w:rsidR="00E123D1">
        <w:rPr>
          <w:rFonts w:ascii="Times New Roman" w:eastAsia="Times New Roman" w:hAnsi="Times New Roman"/>
          <w:noProof w:val="0"/>
          <w:sz w:val="28"/>
          <w:szCs w:val="28"/>
          <w:lang w:eastAsia="uk-UA"/>
        </w:rPr>
        <w:t>8</w:t>
      </w:r>
    </w:p>
    <w:p w:rsidR="00952BE6" w:rsidRPr="00952BE6" w:rsidRDefault="00952BE6" w:rsidP="00952BE6">
      <w:pPr>
        <w:spacing w:after="0" w:line="240" w:lineRule="atLeast"/>
        <w:jc w:val="both"/>
        <w:rPr>
          <w:rFonts w:ascii="Times New Roman" w:eastAsia="Times New Roman" w:hAnsi="Times New Roman"/>
          <w:b/>
          <w:noProof w:val="0"/>
          <w:sz w:val="28"/>
          <w:szCs w:val="28"/>
          <w:lang w:eastAsia="uk-UA"/>
        </w:rPr>
      </w:pP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r w:rsidRPr="00952BE6">
        <w:rPr>
          <w:rFonts w:ascii="Times New Roman" w:hAnsi="Times New Roman"/>
          <w:b/>
          <w:sz w:val="28"/>
          <w:szCs w:val="28"/>
          <w:shd w:val="clear" w:color="auto" w:fill="FFFFFF"/>
          <w:lang w:eastAsia="uk-UA"/>
        </w:rPr>
        <w:t>ІІІ. НАВЧАННЯ, ЗАХОДИ З ПОШИРЕННЯ ІНФОРМАЦІЇ ЩОДО   ПРОГРАМ</w:t>
      </w:r>
      <w:r w:rsidR="00E3404B">
        <w:rPr>
          <w:rFonts w:ascii="Times New Roman" w:hAnsi="Times New Roman"/>
          <w:b/>
          <w:sz w:val="28"/>
          <w:szCs w:val="28"/>
          <w:shd w:val="clear" w:color="auto" w:fill="FFFFFF"/>
          <w:lang w:eastAsia="uk-UA"/>
        </w:rPr>
        <w:t xml:space="preserve"> А</w:t>
      </w:r>
      <w:r w:rsidRPr="00952BE6">
        <w:rPr>
          <w:rFonts w:ascii="Times New Roman" w:hAnsi="Times New Roman"/>
          <w:b/>
          <w:sz w:val="28"/>
          <w:szCs w:val="28"/>
          <w:shd w:val="clear" w:color="auto" w:fill="FFFFFF"/>
          <w:lang w:eastAsia="uk-UA"/>
        </w:rPr>
        <w:t>НТИКОРУПЦІЙНОГО СПРЯМУВАННЯ</w:t>
      </w:r>
      <w:r w:rsidR="00E3404B">
        <w:rPr>
          <w:rFonts w:ascii="Times New Roman" w:hAnsi="Times New Roman"/>
          <w:sz w:val="28"/>
          <w:szCs w:val="28"/>
          <w:shd w:val="clear" w:color="auto" w:fill="FFFFFF"/>
          <w:lang w:eastAsia="uk-UA"/>
        </w:rPr>
        <w:t>……….</w:t>
      </w:r>
      <w:r w:rsidR="00E123D1">
        <w:rPr>
          <w:rFonts w:ascii="Times New Roman" w:hAnsi="Times New Roman"/>
          <w:sz w:val="28"/>
          <w:szCs w:val="28"/>
          <w:shd w:val="clear" w:color="auto" w:fill="FFFFFF"/>
          <w:lang w:eastAsia="uk-UA"/>
        </w:rPr>
        <w:t>….2</w:t>
      </w:r>
      <w:r w:rsidR="00CB25FD">
        <w:rPr>
          <w:rFonts w:ascii="Times New Roman" w:hAnsi="Times New Roman"/>
          <w:sz w:val="28"/>
          <w:szCs w:val="28"/>
          <w:shd w:val="clear" w:color="auto" w:fill="FFFFFF"/>
          <w:lang w:eastAsia="uk-UA"/>
        </w:rPr>
        <w:t>2</w:t>
      </w: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p>
    <w:p w:rsidR="00952BE6" w:rsidRPr="00952BE6" w:rsidRDefault="00952BE6" w:rsidP="00952BE6">
      <w:pPr>
        <w:spacing w:after="0" w:line="240" w:lineRule="atLeast"/>
        <w:ind w:left="709"/>
        <w:jc w:val="both"/>
        <w:rPr>
          <w:rFonts w:ascii="Times New Roman" w:hAnsi="Times New Roman"/>
          <w:b/>
          <w:sz w:val="28"/>
          <w:szCs w:val="28"/>
          <w:shd w:val="clear" w:color="auto" w:fill="FFFFFF"/>
          <w:lang w:eastAsia="uk-UA"/>
        </w:rPr>
      </w:pPr>
      <w:r w:rsidRPr="00952BE6">
        <w:rPr>
          <w:rFonts w:ascii="Times New Roman" w:hAnsi="Times New Roman"/>
          <w:b/>
          <w:sz w:val="28"/>
          <w:szCs w:val="28"/>
          <w:shd w:val="clear" w:color="auto" w:fill="FFFFFF"/>
          <w:lang w:eastAsia="uk-UA"/>
        </w:rPr>
        <w:t>IV.  МОНІТОРИНГ, ОЦІНКА ВИКОНАННЯ  ТА ПЕРЕГЛЯД</w:t>
      </w:r>
    </w:p>
    <w:p w:rsidR="00952BE6" w:rsidRPr="00952BE6" w:rsidRDefault="00952BE6" w:rsidP="00952BE6">
      <w:pPr>
        <w:spacing w:after="0" w:line="240" w:lineRule="atLeast"/>
        <w:ind w:left="709"/>
        <w:jc w:val="both"/>
        <w:rPr>
          <w:rFonts w:ascii="Times New Roman" w:eastAsia="Times New Roman" w:hAnsi="Times New Roman"/>
          <w:b/>
          <w:noProof w:val="0"/>
          <w:sz w:val="28"/>
          <w:szCs w:val="28"/>
          <w:lang w:eastAsia="uk-UA"/>
        </w:rPr>
      </w:pPr>
      <w:r w:rsidRPr="00952BE6">
        <w:rPr>
          <w:rFonts w:ascii="Times New Roman" w:hAnsi="Times New Roman"/>
          <w:b/>
          <w:sz w:val="28"/>
          <w:szCs w:val="28"/>
          <w:shd w:val="clear" w:color="auto" w:fill="FFFFFF"/>
          <w:lang w:eastAsia="uk-UA"/>
        </w:rPr>
        <w:t>АНТИКОРУПЦІЙНОЇ ПРОГРАМИ</w:t>
      </w:r>
      <w:r w:rsidRPr="00952BE6">
        <w:rPr>
          <w:rFonts w:ascii="Times New Roman" w:hAnsi="Times New Roman"/>
          <w:sz w:val="28"/>
          <w:szCs w:val="28"/>
          <w:shd w:val="clear" w:color="auto" w:fill="FFFFFF"/>
          <w:lang w:eastAsia="uk-UA"/>
        </w:rPr>
        <w:t>………………………………….</w:t>
      </w:r>
      <w:r w:rsidR="00E123D1">
        <w:rPr>
          <w:rFonts w:ascii="Times New Roman" w:hAnsi="Times New Roman"/>
          <w:sz w:val="28"/>
          <w:szCs w:val="28"/>
          <w:shd w:val="clear" w:color="auto" w:fill="FFFFFF"/>
          <w:lang w:eastAsia="uk-UA"/>
        </w:rPr>
        <w:t>2</w:t>
      </w:r>
      <w:r w:rsidR="00CB25FD">
        <w:rPr>
          <w:rFonts w:ascii="Times New Roman" w:hAnsi="Times New Roman"/>
          <w:sz w:val="28"/>
          <w:szCs w:val="28"/>
          <w:shd w:val="clear" w:color="auto" w:fill="FFFFFF"/>
          <w:lang w:eastAsia="uk-UA"/>
        </w:rPr>
        <w:t>3</w:t>
      </w:r>
    </w:p>
    <w:p w:rsidR="00952BE6" w:rsidRPr="00952BE6" w:rsidRDefault="00952BE6" w:rsidP="00952BE6">
      <w:pPr>
        <w:spacing w:after="0" w:line="240" w:lineRule="auto"/>
        <w:ind w:left="709"/>
        <w:jc w:val="both"/>
        <w:rPr>
          <w:rFonts w:ascii="Times New Roman" w:eastAsia="Times New Roman" w:hAnsi="Times New Roman"/>
          <w:noProof w:val="0"/>
          <w:sz w:val="28"/>
          <w:szCs w:val="28"/>
          <w:lang w:eastAsia="uk-UA"/>
        </w:rPr>
      </w:pPr>
    </w:p>
    <w:p w:rsidR="00952BE6" w:rsidRPr="00952BE6" w:rsidRDefault="00952BE6" w:rsidP="00952BE6">
      <w:pPr>
        <w:spacing w:after="0" w:line="240" w:lineRule="auto"/>
        <w:ind w:left="709"/>
        <w:jc w:val="both"/>
        <w:rPr>
          <w:rFonts w:ascii="Times New Roman" w:eastAsia="Times New Roman" w:hAnsi="Times New Roman"/>
          <w:noProof w:val="0"/>
          <w:sz w:val="28"/>
          <w:szCs w:val="28"/>
          <w:lang w:eastAsia="uk-UA"/>
        </w:rPr>
      </w:pPr>
      <w:r w:rsidRPr="00952BE6">
        <w:rPr>
          <w:rFonts w:ascii="Times New Roman" w:eastAsia="Times New Roman" w:hAnsi="Times New Roman"/>
          <w:noProof w:val="0"/>
          <w:sz w:val="28"/>
          <w:szCs w:val="28"/>
          <w:lang w:eastAsia="uk-UA"/>
        </w:rPr>
        <w:t>ДОДАТКИ</w:t>
      </w:r>
    </w:p>
    <w:p w:rsidR="00E21487" w:rsidRDefault="00346A01" w:rsidP="00E54EB4">
      <w:pPr>
        <w:spacing w:after="0" w:line="240" w:lineRule="atLeast"/>
        <w:ind w:firstLine="709"/>
        <w:jc w:val="both"/>
        <w:rPr>
          <w:rFonts w:ascii="Times New Roman" w:hAnsi="Times New Roman"/>
          <w:b/>
          <w:sz w:val="28"/>
          <w:szCs w:val="28"/>
        </w:rPr>
      </w:pPr>
      <w:r w:rsidRPr="00346A01">
        <w:rPr>
          <w:rFonts w:ascii="Times New Roman" w:eastAsia="Times New Roman" w:hAnsi="Times New Roman"/>
          <w:b/>
          <w:noProof w:val="0"/>
          <w:sz w:val="32"/>
          <w:szCs w:val="28"/>
          <w:lang w:eastAsia="uk-UA"/>
        </w:rPr>
        <w:t xml:space="preserve">  </w:t>
      </w:r>
      <w:r w:rsidR="00E54EB4">
        <w:rPr>
          <w:rFonts w:ascii="Times New Roman" w:eastAsia="Times New Roman" w:hAnsi="Times New Roman"/>
          <w:b/>
          <w:noProof w:val="0"/>
          <w:sz w:val="32"/>
          <w:szCs w:val="28"/>
          <w:lang w:eastAsia="uk-UA"/>
        </w:rPr>
        <w:t xml:space="preserve">             </w:t>
      </w:r>
      <w:r>
        <w:rPr>
          <w:rFonts w:ascii="Times New Roman" w:hAnsi="Times New Roman"/>
          <w:b/>
          <w:sz w:val="28"/>
          <w:szCs w:val="28"/>
          <w:lang w:val="en-US"/>
        </w:rPr>
        <w:t>I</w:t>
      </w:r>
      <w:r>
        <w:rPr>
          <w:rFonts w:ascii="Times New Roman" w:hAnsi="Times New Roman"/>
          <w:b/>
          <w:sz w:val="28"/>
          <w:szCs w:val="28"/>
        </w:rPr>
        <w:t>. </w:t>
      </w:r>
      <w:r w:rsidR="00AC0771">
        <w:rPr>
          <w:rFonts w:ascii="Times New Roman" w:hAnsi="Times New Roman"/>
          <w:b/>
          <w:sz w:val="28"/>
          <w:szCs w:val="28"/>
        </w:rPr>
        <w:t>ЗАСАДИ АНТИКОРУПЦІЙНОЇ ПОЛІТИКИ</w:t>
      </w:r>
      <w:r w:rsidR="00B77906" w:rsidRPr="000B19D7">
        <w:rPr>
          <w:rFonts w:ascii="Times New Roman" w:hAnsi="Times New Roman"/>
          <w:b/>
          <w:sz w:val="28"/>
          <w:szCs w:val="28"/>
        </w:rPr>
        <w:t xml:space="preserve"> </w:t>
      </w:r>
      <w:r w:rsidR="00AC0771">
        <w:rPr>
          <w:rFonts w:ascii="Times New Roman" w:hAnsi="Times New Roman"/>
          <w:b/>
          <w:sz w:val="28"/>
          <w:szCs w:val="28"/>
        </w:rPr>
        <w:t>В</w:t>
      </w:r>
    </w:p>
    <w:p w:rsidR="00B77906" w:rsidRDefault="00AC0771" w:rsidP="00BE392B">
      <w:pPr>
        <w:spacing w:after="0"/>
        <w:ind w:left="1080"/>
        <w:jc w:val="center"/>
        <w:rPr>
          <w:rFonts w:ascii="Times New Roman" w:hAnsi="Times New Roman"/>
          <w:b/>
          <w:sz w:val="28"/>
          <w:szCs w:val="28"/>
        </w:rPr>
      </w:pPr>
      <w:r>
        <w:rPr>
          <w:rFonts w:ascii="Times New Roman" w:hAnsi="Times New Roman"/>
          <w:b/>
          <w:sz w:val="28"/>
          <w:szCs w:val="28"/>
        </w:rPr>
        <w:t>ІВАНО-ФРАНКІВСЬКІЙ ОБЛАСНІЙ ДЕРЖАВНІЙ</w:t>
      </w:r>
      <w:r w:rsidR="00E21487">
        <w:rPr>
          <w:rFonts w:ascii="Times New Roman" w:hAnsi="Times New Roman"/>
          <w:b/>
          <w:sz w:val="28"/>
          <w:szCs w:val="28"/>
        </w:rPr>
        <w:t xml:space="preserve"> </w:t>
      </w:r>
      <w:r>
        <w:rPr>
          <w:rFonts w:ascii="Times New Roman" w:hAnsi="Times New Roman"/>
          <w:b/>
          <w:sz w:val="28"/>
          <w:szCs w:val="28"/>
        </w:rPr>
        <w:t>(ВІЙСЬКОВІЙ) АДМІНІСТРАЦІЇ</w:t>
      </w:r>
    </w:p>
    <w:p w:rsidR="005430B9" w:rsidRDefault="005430B9" w:rsidP="009A4D06">
      <w:pPr>
        <w:pStyle w:val="rvps2"/>
        <w:shd w:val="clear" w:color="auto" w:fill="FFFFFF"/>
        <w:spacing w:before="0" w:beforeAutospacing="0" w:after="0" w:afterAutospacing="0"/>
        <w:ind w:firstLine="567"/>
        <w:jc w:val="both"/>
        <w:rPr>
          <w:sz w:val="28"/>
          <w:szCs w:val="28"/>
        </w:rPr>
      </w:pPr>
    </w:p>
    <w:p w:rsidR="00312F82" w:rsidRPr="00244051" w:rsidRDefault="00312F82" w:rsidP="00E61F08">
      <w:pPr>
        <w:pStyle w:val="rvps2"/>
        <w:shd w:val="clear" w:color="auto" w:fill="FFFFFF"/>
        <w:spacing w:before="0" w:beforeAutospacing="0" w:after="0" w:afterAutospacing="0"/>
        <w:ind w:firstLine="567"/>
        <w:jc w:val="both"/>
        <w:rPr>
          <w:sz w:val="28"/>
          <w:szCs w:val="28"/>
        </w:rPr>
      </w:pPr>
      <w:r w:rsidRPr="00244051">
        <w:rPr>
          <w:sz w:val="28"/>
          <w:szCs w:val="28"/>
        </w:rPr>
        <w:t>Законодавством України в сфері запобігання корупції встановлено низку положень, що за змістом є обмеженнями та заборонами певних видів поведінки посадових осіб, а за своїм призначенням</w:t>
      </w:r>
      <w:r w:rsidR="00446B6F">
        <w:rPr>
          <w:sz w:val="28"/>
          <w:szCs w:val="28"/>
        </w:rPr>
        <w:t xml:space="preserve"> </w:t>
      </w:r>
      <w:r w:rsidR="00446B6F" w:rsidRPr="00244051">
        <w:rPr>
          <w:sz w:val="28"/>
          <w:szCs w:val="28"/>
        </w:rPr>
        <w:t>–</w:t>
      </w:r>
      <w:r w:rsidRPr="00244051">
        <w:rPr>
          <w:sz w:val="28"/>
          <w:szCs w:val="28"/>
        </w:rPr>
        <w:t xml:space="preserve"> це</w:t>
      </w:r>
      <w:r w:rsidR="00446B6F">
        <w:rPr>
          <w:sz w:val="28"/>
          <w:szCs w:val="28"/>
        </w:rPr>
        <w:t xml:space="preserve"> </w:t>
      </w:r>
      <w:r w:rsidRPr="00244051">
        <w:rPr>
          <w:sz w:val="28"/>
          <w:szCs w:val="28"/>
        </w:rPr>
        <w:t xml:space="preserve">засоби запобігання корупції. Такі положення необхідно знати, розуміти та дотримуватись у своїй повсякденній діяльності. Крім того, законодавство встановлює низку вимог та процедур, спрямованих на запобігання корупції. Усі ці інструменти становлять комплекс антикорупційних механізмів, які виступають </w:t>
      </w:r>
      <w:r w:rsidR="00446B6F">
        <w:rPr>
          <w:sz w:val="28"/>
          <w:szCs w:val="28"/>
        </w:rPr>
        <w:t>«</w:t>
      </w:r>
      <w:r w:rsidRPr="00244051">
        <w:rPr>
          <w:sz w:val="28"/>
          <w:szCs w:val="28"/>
        </w:rPr>
        <w:t>бар'єрами</w:t>
      </w:r>
      <w:r w:rsidR="00446B6F">
        <w:rPr>
          <w:sz w:val="28"/>
          <w:szCs w:val="28"/>
        </w:rPr>
        <w:t>»</w:t>
      </w:r>
      <w:r w:rsidRPr="00244051">
        <w:rPr>
          <w:sz w:val="28"/>
          <w:szCs w:val="28"/>
        </w:rPr>
        <w:t xml:space="preserve"> на шляху вчинення корупційних правопорушень.</w:t>
      </w:r>
    </w:p>
    <w:p w:rsidR="00312F82" w:rsidRPr="00244051" w:rsidRDefault="00312F82" w:rsidP="00E61F08">
      <w:pPr>
        <w:pStyle w:val="rvps2"/>
        <w:shd w:val="clear" w:color="auto" w:fill="FFFFFF"/>
        <w:spacing w:before="0" w:beforeAutospacing="0" w:after="0" w:afterAutospacing="0"/>
        <w:ind w:firstLine="567"/>
        <w:jc w:val="both"/>
        <w:rPr>
          <w:sz w:val="28"/>
          <w:szCs w:val="28"/>
        </w:rPr>
      </w:pPr>
      <w:r w:rsidRPr="00244051">
        <w:rPr>
          <w:sz w:val="28"/>
          <w:szCs w:val="28"/>
        </w:rPr>
        <w:t>Одним з  інструментів запобігання корупції є прийняття Антикорупційних програм.</w:t>
      </w:r>
    </w:p>
    <w:p w:rsidR="00AC0771" w:rsidRPr="00B27702" w:rsidRDefault="00B77906" w:rsidP="00E61F08">
      <w:pPr>
        <w:pStyle w:val="Heading1"/>
        <w:shd w:val="clear" w:color="auto" w:fill="FFFFFF"/>
        <w:spacing w:before="0" w:beforeAutospacing="0" w:after="0" w:afterAutospacing="0"/>
        <w:ind w:firstLine="567"/>
        <w:jc w:val="both"/>
        <w:rPr>
          <w:b w:val="0"/>
          <w:bCs w:val="0"/>
          <w:kern w:val="0"/>
          <w:sz w:val="28"/>
          <w:szCs w:val="28"/>
          <w:lang w:val="uk-UA"/>
        </w:rPr>
      </w:pPr>
      <w:r w:rsidRPr="00244051">
        <w:rPr>
          <w:b w:val="0"/>
          <w:bCs w:val="0"/>
          <w:kern w:val="0"/>
          <w:sz w:val="28"/>
          <w:szCs w:val="28"/>
        </w:rPr>
        <w:t xml:space="preserve">Антикорупційна програма Івано-Франківської обласної державної </w:t>
      </w:r>
      <w:r w:rsidR="00AC0771" w:rsidRPr="00244051">
        <w:rPr>
          <w:b w:val="0"/>
          <w:bCs w:val="0"/>
          <w:kern w:val="0"/>
          <w:sz w:val="28"/>
          <w:szCs w:val="28"/>
        </w:rPr>
        <w:t xml:space="preserve"> (військової) </w:t>
      </w:r>
      <w:r w:rsidRPr="00244051">
        <w:rPr>
          <w:b w:val="0"/>
          <w:bCs w:val="0"/>
          <w:kern w:val="0"/>
          <w:sz w:val="28"/>
          <w:szCs w:val="28"/>
        </w:rPr>
        <w:t>адміністрації</w:t>
      </w:r>
      <w:r w:rsidR="00690085" w:rsidRPr="00244051">
        <w:rPr>
          <w:b w:val="0"/>
          <w:bCs w:val="0"/>
          <w:kern w:val="0"/>
          <w:sz w:val="28"/>
          <w:szCs w:val="28"/>
        </w:rPr>
        <w:t xml:space="preserve"> </w:t>
      </w:r>
      <w:r w:rsidRPr="00244051">
        <w:rPr>
          <w:b w:val="0"/>
          <w:bCs w:val="0"/>
          <w:kern w:val="0"/>
          <w:sz w:val="28"/>
          <w:szCs w:val="28"/>
        </w:rPr>
        <w:t xml:space="preserve"> на 202</w:t>
      </w:r>
      <w:r w:rsidR="00402879">
        <w:rPr>
          <w:b w:val="0"/>
          <w:bCs w:val="0"/>
          <w:kern w:val="0"/>
          <w:sz w:val="28"/>
          <w:szCs w:val="28"/>
          <w:lang w:val="uk-UA"/>
        </w:rPr>
        <w:t>6</w:t>
      </w:r>
      <w:r w:rsidR="00F006FF">
        <w:rPr>
          <w:b w:val="0"/>
          <w:bCs w:val="0"/>
          <w:kern w:val="0"/>
          <w:sz w:val="28"/>
          <w:szCs w:val="28"/>
        </w:rPr>
        <w:t>-</w:t>
      </w:r>
      <w:r w:rsidRPr="00244051">
        <w:rPr>
          <w:b w:val="0"/>
          <w:bCs w:val="0"/>
          <w:kern w:val="0"/>
          <w:sz w:val="28"/>
          <w:szCs w:val="28"/>
        </w:rPr>
        <w:t>202</w:t>
      </w:r>
      <w:r w:rsidR="00402879">
        <w:rPr>
          <w:b w:val="0"/>
          <w:bCs w:val="0"/>
          <w:kern w:val="0"/>
          <w:sz w:val="28"/>
          <w:szCs w:val="28"/>
          <w:lang w:val="uk-UA"/>
        </w:rPr>
        <w:t>8</w:t>
      </w:r>
      <w:r w:rsidRPr="00244051">
        <w:rPr>
          <w:b w:val="0"/>
          <w:bCs w:val="0"/>
          <w:kern w:val="0"/>
          <w:sz w:val="28"/>
          <w:szCs w:val="28"/>
        </w:rPr>
        <w:t xml:space="preserve"> роки (далі – </w:t>
      </w:r>
      <w:r w:rsidR="00801450" w:rsidRPr="00244051">
        <w:rPr>
          <w:b w:val="0"/>
          <w:bCs w:val="0"/>
          <w:kern w:val="0"/>
          <w:sz w:val="28"/>
          <w:szCs w:val="28"/>
        </w:rPr>
        <w:t>Антикорупційна програма</w:t>
      </w:r>
      <w:r w:rsidRPr="00244051">
        <w:rPr>
          <w:b w:val="0"/>
          <w:bCs w:val="0"/>
          <w:kern w:val="0"/>
          <w:sz w:val="28"/>
          <w:szCs w:val="28"/>
        </w:rPr>
        <w:t>) розроблена відповідно до Закону України</w:t>
      </w:r>
      <w:r w:rsidR="00847619">
        <w:rPr>
          <w:b w:val="0"/>
          <w:bCs w:val="0"/>
          <w:kern w:val="0"/>
          <w:sz w:val="28"/>
          <w:szCs w:val="28"/>
          <w:lang w:val="uk-UA"/>
        </w:rPr>
        <w:t xml:space="preserve"> </w:t>
      </w:r>
      <w:r w:rsidRPr="00244051">
        <w:rPr>
          <w:b w:val="0"/>
          <w:bCs w:val="0"/>
          <w:kern w:val="0"/>
          <w:sz w:val="28"/>
          <w:szCs w:val="28"/>
        </w:rPr>
        <w:t xml:space="preserve">«Про місцеві державні адміністрації», Закону України «Про запобігання корупції»  з дотриманням вимог Методології </w:t>
      </w:r>
      <w:r w:rsidR="00F6383F" w:rsidRPr="00244051">
        <w:rPr>
          <w:b w:val="0"/>
          <w:bCs w:val="0"/>
          <w:kern w:val="0"/>
          <w:sz w:val="28"/>
          <w:szCs w:val="28"/>
        </w:rPr>
        <w:t xml:space="preserve">управління </w:t>
      </w:r>
      <w:r w:rsidRPr="00244051">
        <w:rPr>
          <w:b w:val="0"/>
          <w:bCs w:val="0"/>
          <w:kern w:val="0"/>
          <w:sz w:val="28"/>
          <w:szCs w:val="28"/>
        </w:rPr>
        <w:t>корупційни</w:t>
      </w:r>
      <w:r w:rsidR="00F6383F" w:rsidRPr="00244051">
        <w:rPr>
          <w:b w:val="0"/>
          <w:bCs w:val="0"/>
          <w:kern w:val="0"/>
          <w:sz w:val="28"/>
          <w:szCs w:val="28"/>
        </w:rPr>
        <w:t xml:space="preserve">ми </w:t>
      </w:r>
      <w:r w:rsidRPr="00244051">
        <w:rPr>
          <w:b w:val="0"/>
          <w:bCs w:val="0"/>
          <w:kern w:val="0"/>
          <w:sz w:val="28"/>
          <w:szCs w:val="28"/>
        </w:rPr>
        <w:t>ризик</w:t>
      </w:r>
      <w:r w:rsidR="00F6383F" w:rsidRPr="00244051">
        <w:rPr>
          <w:b w:val="0"/>
          <w:bCs w:val="0"/>
          <w:kern w:val="0"/>
          <w:sz w:val="28"/>
          <w:szCs w:val="28"/>
        </w:rPr>
        <w:t>ами</w:t>
      </w:r>
      <w:r w:rsidRPr="00244051">
        <w:rPr>
          <w:b w:val="0"/>
          <w:bCs w:val="0"/>
          <w:kern w:val="0"/>
          <w:sz w:val="28"/>
          <w:szCs w:val="28"/>
        </w:rPr>
        <w:t>,</w:t>
      </w:r>
      <w:r w:rsidR="008304F3" w:rsidRPr="00244051">
        <w:rPr>
          <w:b w:val="0"/>
          <w:bCs w:val="0"/>
          <w:kern w:val="0"/>
          <w:sz w:val="28"/>
          <w:szCs w:val="28"/>
        </w:rPr>
        <w:t> </w:t>
      </w:r>
      <w:r w:rsidRPr="00244051">
        <w:rPr>
          <w:b w:val="0"/>
          <w:bCs w:val="0"/>
          <w:kern w:val="0"/>
          <w:sz w:val="28"/>
          <w:szCs w:val="28"/>
        </w:rPr>
        <w:t xml:space="preserve">затвердженої </w:t>
      </w:r>
      <w:r w:rsidR="003B0EA0" w:rsidRPr="00244051">
        <w:rPr>
          <w:b w:val="0"/>
          <w:bCs w:val="0"/>
          <w:kern w:val="0"/>
          <w:sz w:val="28"/>
          <w:szCs w:val="28"/>
        </w:rPr>
        <w:t>наказом</w:t>
      </w:r>
      <w:r w:rsidRPr="00244051">
        <w:rPr>
          <w:b w:val="0"/>
          <w:bCs w:val="0"/>
          <w:kern w:val="0"/>
          <w:sz w:val="28"/>
          <w:szCs w:val="28"/>
        </w:rPr>
        <w:t xml:space="preserve"> Національного агентства з питань запобігання корупції від </w:t>
      </w:r>
      <w:r w:rsidR="00EC60B7" w:rsidRPr="00244051">
        <w:rPr>
          <w:b w:val="0"/>
          <w:bCs w:val="0"/>
          <w:kern w:val="0"/>
          <w:sz w:val="28"/>
          <w:szCs w:val="28"/>
        </w:rPr>
        <w:t>28.12.2021 № 830/21</w:t>
      </w:r>
      <w:r w:rsidR="003B0EA0" w:rsidRPr="00244051">
        <w:rPr>
          <w:b w:val="0"/>
          <w:bCs w:val="0"/>
          <w:kern w:val="0"/>
          <w:sz w:val="28"/>
          <w:szCs w:val="28"/>
        </w:rPr>
        <w:t xml:space="preserve">, </w:t>
      </w:r>
      <w:r w:rsidR="00F6383F" w:rsidRPr="00244051">
        <w:rPr>
          <w:b w:val="0"/>
          <w:bCs w:val="0"/>
          <w:kern w:val="0"/>
          <w:sz w:val="28"/>
          <w:szCs w:val="28"/>
        </w:rPr>
        <w:t>з</w:t>
      </w:r>
      <w:r w:rsidR="003B0EA0" w:rsidRPr="00244051">
        <w:rPr>
          <w:b w:val="0"/>
          <w:bCs w:val="0"/>
          <w:kern w:val="0"/>
          <w:sz w:val="28"/>
          <w:szCs w:val="28"/>
        </w:rPr>
        <w:t>ареєстрованого в Міністерстві юстиції України</w:t>
      </w:r>
      <w:r w:rsidR="0040243A" w:rsidRPr="00244051">
        <w:rPr>
          <w:b w:val="0"/>
          <w:bCs w:val="0"/>
          <w:kern w:val="0"/>
          <w:sz w:val="28"/>
          <w:szCs w:val="28"/>
        </w:rPr>
        <w:t xml:space="preserve"> </w:t>
      </w:r>
      <w:r w:rsidR="008304F3" w:rsidRPr="00244051">
        <w:rPr>
          <w:b w:val="0"/>
          <w:bCs w:val="0"/>
          <w:kern w:val="0"/>
          <w:sz w:val="28"/>
          <w:szCs w:val="28"/>
        </w:rPr>
        <w:t>17.02.</w:t>
      </w:r>
      <w:r w:rsidR="003B0EA0" w:rsidRPr="00244051">
        <w:rPr>
          <w:b w:val="0"/>
          <w:bCs w:val="0"/>
          <w:kern w:val="0"/>
          <w:sz w:val="28"/>
          <w:szCs w:val="28"/>
        </w:rPr>
        <w:t>2022 за № 219/37555</w:t>
      </w:r>
      <w:r w:rsidR="00B27702">
        <w:rPr>
          <w:b w:val="0"/>
          <w:bCs w:val="0"/>
          <w:kern w:val="0"/>
          <w:sz w:val="28"/>
          <w:szCs w:val="28"/>
          <w:lang w:val="uk-UA"/>
        </w:rPr>
        <w:t>.</w:t>
      </w:r>
    </w:p>
    <w:p w:rsidR="00B77906" w:rsidRPr="00244051" w:rsidRDefault="00801450" w:rsidP="00E61F08">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Антикорупційна п</w:t>
      </w:r>
      <w:r w:rsidR="00B77906" w:rsidRPr="00244051">
        <w:rPr>
          <w:rFonts w:ascii="Times New Roman" w:eastAsia="Times New Roman" w:hAnsi="Times New Roman"/>
          <w:noProof w:val="0"/>
          <w:sz w:val="28"/>
          <w:szCs w:val="28"/>
          <w:lang w:eastAsia="uk-UA"/>
        </w:rPr>
        <w:t>рограма – це комплекс правил, стандартів і процедур щодо виявлення, протидії та запобігання корупції у роботі</w:t>
      </w:r>
      <w:r w:rsidR="0045158F" w:rsidRPr="00244051">
        <w:rPr>
          <w:rFonts w:ascii="Times New Roman" w:eastAsia="Times New Roman" w:hAnsi="Times New Roman"/>
          <w:noProof w:val="0"/>
          <w:sz w:val="28"/>
          <w:szCs w:val="28"/>
          <w:lang w:eastAsia="uk-UA"/>
        </w:rPr>
        <w:t xml:space="preserve">  Івано-Франківської обласної державної (військової) адміністрації (далі </w:t>
      </w:r>
      <w:r w:rsidR="0045158F" w:rsidRPr="00244051">
        <w:rPr>
          <w:rFonts w:ascii="Times New Roman" w:hAnsi="Times New Roman"/>
          <w:b/>
          <w:bCs/>
          <w:sz w:val="28"/>
          <w:szCs w:val="28"/>
        </w:rPr>
        <w:t xml:space="preserve"> – </w:t>
      </w:r>
      <w:r w:rsidR="0045158F" w:rsidRPr="00244051">
        <w:rPr>
          <w:rFonts w:ascii="Times New Roman" w:eastAsia="Times New Roman" w:hAnsi="Times New Roman"/>
          <w:noProof w:val="0"/>
          <w:sz w:val="28"/>
          <w:szCs w:val="28"/>
          <w:lang w:eastAsia="uk-UA"/>
        </w:rPr>
        <w:t xml:space="preserve"> </w:t>
      </w:r>
      <w:r w:rsidR="00B77906" w:rsidRPr="00244051">
        <w:rPr>
          <w:rFonts w:ascii="Times New Roman" w:eastAsia="Times New Roman" w:hAnsi="Times New Roman"/>
          <w:noProof w:val="0"/>
          <w:sz w:val="28"/>
          <w:szCs w:val="28"/>
          <w:lang w:eastAsia="uk-UA"/>
        </w:rPr>
        <w:t>облдержадміністраці</w:t>
      </w:r>
      <w:r w:rsidR="00F66E40" w:rsidRPr="00244051">
        <w:rPr>
          <w:rFonts w:ascii="Times New Roman" w:eastAsia="Times New Roman" w:hAnsi="Times New Roman"/>
          <w:noProof w:val="0"/>
          <w:sz w:val="28"/>
          <w:szCs w:val="28"/>
          <w:lang w:eastAsia="uk-UA"/>
        </w:rPr>
        <w:t>я</w:t>
      </w:r>
      <w:r w:rsidR="0045158F" w:rsidRPr="00244051">
        <w:rPr>
          <w:rFonts w:ascii="Times New Roman" w:eastAsia="Times New Roman" w:hAnsi="Times New Roman"/>
          <w:noProof w:val="0"/>
          <w:sz w:val="28"/>
          <w:szCs w:val="28"/>
          <w:lang w:eastAsia="uk-UA"/>
        </w:rPr>
        <w:t>)</w:t>
      </w:r>
      <w:r w:rsidR="00B77906" w:rsidRPr="00244051">
        <w:rPr>
          <w:rFonts w:ascii="Times New Roman" w:eastAsia="Times New Roman" w:hAnsi="Times New Roman"/>
          <w:noProof w:val="0"/>
          <w:sz w:val="28"/>
          <w:szCs w:val="28"/>
          <w:lang w:eastAsia="uk-UA"/>
        </w:rPr>
        <w:t>.</w:t>
      </w:r>
    </w:p>
    <w:p w:rsidR="003F3635" w:rsidRDefault="00801450" w:rsidP="00E61F08">
      <w:pPr>
        <w:pStyle w:val="ListParagraph"/>
        <w:spacing w:after="0" w:line="240" w:lineRule="auto"/>
        <w:ind w:left="0"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Антикорупційна п</w:t>
      </w:r>
      <w:r w:rsidR="003F3635" w:rsidRPr="00244051">
        <w:rPr>
          <w:rFonts w:ascii="Times New Roman" w:eastAsia="Times New Roman" w:hAnsi="Times New Roman"/>
          <w:noProof w:val="0"/>
          <w:sz w:val="28"/>
          <w:szCs w:val="28"/>
          <w:lang w:eastAsia="uk-UA"/>
        </w:rPr>
        <w:t>рограма направлена на запровадження ефективної внутрішньої системи запобігання корупції в рамках реалізації держ</w:t>
      </w:r>
      <w:r w:rsidR="00DC6D55">
        <w:rPr>
          <w:rFonts w:ascii="Times New Roman" w:eastAsia="Times New Roman" w:hAnsi="Times New Roman"/>
          <w:noProof w:val="0"/>
          <w:sz w:val="28"/>
          <w:szCs w:val="28"/>
          <w:lang w:eastAsia="uk-UA"/>
        </w:rPr>
        <w:t>авної антикорупційної політики,</w:t>
      </w:r>
      <w:r w:rsidR="00DC6D55" w:rsidRPr="00DC6D55">
        <w:rPr>
          <w:rFonts w:ascii="Times New Roman" w:eastAsia="Times New Roman" w:hAnsi="Times New Roman"/>
          <w:noProof w:val="0"/>
          <w:sz w:val="28"/>
          <w:szCs w:val="28"/>
          <w:lang w:eastAsia="uk-UA"/>
        </w:rPr>
        <w:t xml:space="preserve"> </w:t>
      </w:r>
      <w:r w:rsidR="003F3635" w:rsidRPr="00244051">
        <w:rPr>
          <w:rFonts w:ascii="Times New Roman" w:eastAsia="Times New Roman" w:hAnsi="Times New Roman"/>
          <w:noProof w:val="0"/>
          <w:sz w:val="28"/>
          <w:szCs w:val="28"/>
          <w:lang w:eastAsia="uk-UA"/>
        </w:rPr>
        <w:t>вжиття превентивних антикор</w:t>
      </w:r>
      <w:r w:rsidR="00DC6D55">
        <w:rPr>
          <w:rFonts w:ascii="Times New Roman" w:eastAsia="Times New Roman" w:hAnsi="Times New Roman"/>
          <w:noProof w:val="0"/>
          <w:sz w:val="28"/>
          <w:szCs w:val="28"/>
          <w:lang w:eastAsia="uk-UA"/>
        </w:rPr>
        <w:t>упційних механізмів, підвищення</w:t>
      </w:r>
      <w:r w:rsidR="00DC6D55" w:rsidRPr="00DC6D55">
        <w:rPr>
          <w:rFonts w:ascii="Times New Roman" w:eastAsia="Times New Roman" w:hAnsi="Times New Roman"/>
          <w:noProof w:val="0"/>
          <w:sz w:val="28"/>
          <w:szCs w:val="28"/>
          <w:lang w:eastAsia="uk-UA"/>
        </w:rPr>
        <w:t xml:space="preserve"> </w:t>
      </w:r>
      <w:r w:rsidR="003F3635" w:rsidRPr="00244051">
        <w:rPr>
          <w:rFonts w:ascii="Times New Roman" w:eastAsia="Times New Roman" w:hAnsi="Times New Roman"/>
          <w:noProof w:val="0"/>
          <w:sz w:val="28"/>
          <w:szCs w:val="28"/>
          <w:lang w:eastAsia="uk-UA"/>
        </w:rPr>
        <w:t>рівня професійної компетентності та правосвідомості посадових осіб облдержадміністрації.</w:t>
      </w:r>
    </w:p>
    <w:p w:rsidR="00FE7634" w:rsidRPr="00244051" w:rsidRDefault="00FE7634" w:rsidP="00E61F08">
      <w:pPr>
        <w:pStyle w:val="ListParagraph"/>
        <w:spacing w:after="0" w:line="240" w:lineRule="auto"/>
        <w:ind w:left="0" w:firstLine="56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Облдержадміністрація проголошує, що її посадові особи та працівники у своїй діяльності, а також у правовідносинах з органами державної влади, органами місцевого самоврядування, юридичними та фізичними особами</w:t>
      </w:r>
      <w:r w:rsidR="002D3B33">
        <w:rPr>
          <w:rFonts w:ascii="Times New Roman" w:eastAsia="Times New Roman" w:hAnsi="Times New Roman"/>
          <w:noProof w:val="0"/>
          <w:sz w:val="28"/>
          <w:szCs w:val="28"/>
          <w:lang w:eastAsia="uk-UA"/>
        </w:rPr>
        <w:t xml:space="preserve"> керуються принципом нульової толерантності до корупції у будь-яких</w:t>
      </w:r>
      <w:r w:rsidR="00E820D2">
        <w:rPr>
          <w:rFonts w:ascii="Times New Roman" w:eastAsia="Times New Roman" w:hAnsi="Times New Roman"/>
          <w:noProof w:val="0"/>
          <w:sz w:val="28"/>
          <w:szCs w:val="28"/>
          <w:lang w:eastAsia="uk-UA"/>
        </w:rPr>
        <w:t xml:space="preserve"> її формах та проявах, вживають і в подальшому вживатимуть всіх заходів щодо запобігання, виявлення та протидії корупції, передбачених</w:t>
      </w:r>
      <w:r w:rsidR="00252BEF">
        <w:rPr>
          <w:rFonts w:ascii="Times New Roman" w:eastAsia="Times New Roman" w:hAnsi="Times New Roman"/>
          <w:noProof w:val="0"/>
          <w:sz w:val="28"/>
          <w:szCs w:val="28"/>
          <w:lang w:eastAsia="uk-UA"/>
        </w:rPr>
        <w:t xml:space="preserve"> законодавством та цією Антикорупційною програмою.</w:t>
      </w:r>
    </w:p>
    <w:p w:rsidR="005430B9" w:rsidRPr="00244051" w:rsidRDefault="005430B9" w:rsidP="005430B9">
      <w:pPr>
        <w:pStyle w:val="ListParagraph"/>
        <w:spacing w:after="0" w:line="240" w:lineRule="auto"/>
        <w:ind w:left="0" w:firstLine="709"/>
        <w:jc w:val="center"/>
        <w:rPr>
          <w:rFonts w:ascii="Times New Roman" w:hAnsi="Times New Roman"/>
          <w:b/>
          <w:sz w:val="28"/>
          <w:szCs w:val="28"/>
        </w:rPr>
      </w:pPr>
    </w:p>
    <w:p w:rsidR="005430B9" w:rsidRDefault="00DC7BCE" w:rsidP="005430B9">
      <w:pPr>
        <w:pStyle w:val="ListParagraph"/>
        <w:spacing w:after="0" w:line="240" w:lineRule="auto"/>
        <w:ind w:left="0" w:firstLine="709"/>
        <w:jc w:val="center"/>
        <w:rPr>
          <w:rFonts w:ascii="Times New Roman" w:hAnsi="Times New Roman"/>
          <w:b/>
          <w:sz w:val="28"/>
          <w:szCs w:val="28"/>
        </w:rPr>
      </w:pPr>
      <w:r>
        <w:rPr>
          <w:rFonts w:ascii="Times New Roman" w:hAnsi="Times New Roman"/>
          <w:b/>
          <w:sz w:val="28"/>
          <w:szCs w:val="28"/>
        </w:rPr>
        <w:t>1.1.</w:t>
      </w:r>
      <w:r w:rsidR="00A37006" w:rsidRPr="00244051">
        <w:rPr>
          <w:rFonts w:ascii="Times New Roman" w:hAnsi="Times New Roman"/>
          <w:b/>
          <w:sz w:val="28"/>
          <w:szCs w:val="28"/>
        </w:rPr>
        <w:t xml:space="preserve">Завдання голови </w:t>
      </w:r>
      <w:r w:rsidR="00A37006" w:rsidRPr="00847619">
        <w:rPr>
          <w:rFonts w:ascii="Times New Roman" w:hAnsi="Times New Roman"/>
          <w:b/>
          <w:sz w:val="28"/>
          <w:szCs w:val="28"/>
        </w:rPr>
        <w:t>обл</w:t>
      </w:r>
      <w:r w:rsidR="003F4623" w:rsidRPr="00847619">
        <w:rPr>
          <w:rFonts w:ascii="Times New Roman" w:hAnsi="Times New Roman"/>
          <w:b/>
          <w:sz w:val="28"/>
          <w:szCs w:val="28"/>
        </w:rPr>
        <w:t xml:space="preserve">асної державної адміністрації </w:t>
      </w:r>
      <w:r w:rsidR="00801450" w:rsidRPr="00847619">
        <w:rPr>
          <w:rFonts w:ascii="Times New Roman" w:hAnsi="Times New Roman"/>
          <w:b/>
          <w:bCs/>
          <w:sz w:val="28"/>
          <w:szCs w:val="28"/>
        </w:rPr>
        <w:t>– </w:t>
      </w:r>
      <w:r w:rsidR="00BD5216" w:rsidRPr="00847619">
        <w:rPr>
          <w:rFonts w:ascii="Times New Roman" w:hAnsi="Times New Roman"/>
          <w:b/>
          <w:sz w:val="28"/>
          <w:szCs w:val="28"/>
        </w:rPr>
        <w:t>начальника</w:t>
      </w:r>
      <w:r w:rsidR="005430B9" w:rsidRPr="00847619">
        <w:rPr>
          <w:rFonts w:ascii="Times New Roman" w:hAnsi="Times New Roman"/>
          <w:b/>
          <w:sz w:val="28"/>
          <w:szCs w:val="28"/>
        </w:rPr>
        <w:t xml:space="preserve"> обласної </w:t>
      </w:r>
      <w:r w:rsidR="00BD5216" w:rsidRPr="00847619">
        <w:rPr>
          <w:rFonts w:ascii="Times New Roman" w:hAnsi="Times New Roman"/>
          <w:b/>
          <w:sz w:val="28"/>
          <w:szCs w:val="28"/>
        </w:rPr>
        <w:t xml:space="preserve"> військової адміністрації</w:t>
      </w:r>
    </w:p>
    <w:p w:rsidR="00801450" w:rsidRPr="00244051" w:rsidRDefault="00801450" w:rsidP="00A2646A">
      <w:pPr>
        <w:spacing w:after="0" w:line="240" w:lineRule="auto"/>
        <w:ind w:firstLine="567"/>
        <w:jc w:val="both"/>
        <w:rPr>
          <w:rFonts w:ascii="Times New Roman" w:eastAsia="Times New Roman" w:hAnsi="Times New Roman"/>
          <w:noProof w:val="0"/>
          <w:sz w:val="28"/>
          <w:szCs w:val="28"/>
          <w:lang w:eastAsia="uk-UA"/>
        </w:rPr>
      </w:pPr>
      <w:r w:rsidRPr="00847619">
        <w:rPr>
          <w:rFonts w:ascii="Times New Roman" w:eastAsia="Times New Roman" w:hAnsi="Times New Roman"/>
          <w:noProof w:val="0"/>
          <w:sz w:val="28"/>
          <w:szCs w:val="28"/>
          <w:lang w:eastAsia="uk-UA"/>
        </w:rPr>
        <w:t xml:space="preserve">Голова </w:t>
      </w:r>
      <w:r w:rsidR="00B27702">
        <w:rPr>
          <w:rFonts w:ascii="Times New Roman" w:eastAsia="Times New Roman" w:hAnsi="Times New Roman"/>
          <w:noProof w:val="0"/>
          <w:sz w:val="28"/>
          <w:szCs w:val="28"/>
          <w:lang w:eastAsia="uk-UA"/>
        </w:rPr>
        <w:t xml:space="preserve">Івано-Франківської </w:t>
      </w:r>
      <w:r w:rsidR="003F4623" w:rsidRPr="00847619">
        <w:rPr>
          <w:rFonts w:ascii="Times New Roman" w:hAnsi="Times New Roman"/>
          <w:sz w:val="28"/>
          <w:szCs w:val="28"/>
        </w:rPr>
        <w:t xml:space="preserve">обласної державної адміністрації </w:t>
      </w:r>
      <w:r w:rsidR="003F4623" w:rsidRPr="00847619">
        <w:rPr>
          <w:rFonts w:ascii="Times New Roman" w:hAnsi="Times New Roman"/>
          <w:bCs/>
          <w:sz w:val="28"/>
          <w:szCs w:val="28"/>
        </w:rPr>
        <w:t>– </w:t>
      </w:r>
      <w:r w:rsidR="003F4623" w:rsidRPr="00847619">
        <w:rPr>
          <w:rFonts w:ascii="Times New Roman" w:hAnsi="Times New Roman"/>
          <w:sz w:val="28"/>
          <w:szCs w:val="28"/>
        </w:rPr>
        <w:t xml:space="preserve">начальник </w:t>
      </w:r>
      <w:r w:rsidR="00440CC6">
        <w:rPr>
          <w:rFonts w:ascii="Times New Roman" w:hAnsi="Times New Roman"/>
          <w:sz w:val="28"/>
          <w:szCs w:val="28"/>
        </w:rPr>
        <w:t>Івано-Ф</w:t>
      </w:r>
      <w:r w:rsidR="007F4228">
        <w:rPr>
          <w:rFonts w:ascii="Times New Roman" w:hAnsi="Times New Roman"/>
          <w:sz w:val="28"/>
          <w:szCs w:val="28"/>
        </w:rPr>
        <w:t xml:space="preserve">ранківської </w:t>
      </w:r>
      <w:r w:rsidR="003F4623" w:rsidRPr="00847619">
        <w:rPr>
          <w:rFonts w:ascii="Times New Roman" w:hAnsi="Times New Roman"/>
          <w:sz w:val="28"/>
          <w:szCs w:val="28"/>
        </w:rPr>
        <w:t>обласної  військової адміністрації</w:t>
      </w:r>
      <w:r w:rsidR="007B5915" w:rsidRPr="00847619">
        <w:rPr>
          <w:rFonts w:ascii="Times New Roman" w:hAnsi="Times New Roman"/>
          <w:sz w:val="28"/>
          <w:szCs w:val="28"/>
        </w:rPr>
        <w:t xml:space="preserve"> (далі – голова облдержадміністрації)</w:t>
      </w:r>
      <w:r w:rsidR="003F4623" w:rsidRPr="00847619">
        <w:rPr>
          <w:rFonts w:ascii="Times New Roman" w:eastAsia="Times New Roman" w:hAnsi="Times New Roman"/>
          <w:noProof w:val="0"/>
          <w:sz w:val="28"/>
          <w:szCs w:val="28"/>
          <w:lang w:eastAsia="uk-UA"/>
        </w:rPr>
        <w:t xml:space="preserve"> </w:t>
      </w:r>
      <w:r w:rsidRPr="00847619">
        <w:rPr>
          <w:rFonts w:ascii="Times New Roman" w:eastAsia="Times New Roman" w:hAnsi="Times New Roman"/>
          <w:noProof w:val="0"/>
          <w:sz w:val="28"/>
          <w:szCs w:val="28"/>
          <w:lang w:eastAsia="uk-UA"/>
        </w:rPr>
        <w:t>реалізує антикорупційну політику облдержадміністрації</w:t>
      </w:r>
      <w:r w:rsidR="007B5915">
        <w:rPr>
          <w:rFonts w:ascii="Times New Roman" w:eastAsia="Times New Roman" w:hAnsi="Times New Roman"/>
          <w:noProof w:val="0"/>
          <w:sz w:val="28"/>
          <w:szCs w:val="28"/>
          <w:lang w:eastAsia="uk-UA"/>
        </w:rPr>
        <w:t xml:space="preserve"> при виконанні </w:t>
      </w:r>
      <w:r w:rsidRPr="00244051">
        <w:rPr>
          <w:rFonts w:ascii="Times New Roman" w:eastAsia="Times New Roman" w:hAnsi="Times New Roman"/>
          <w:noProof w:val="0"/>
          <w:sz w:val="28"/>
          <w:szCs w:val="28"/>
          <w:lang w:eastAsia="uk-UA"/>
        </w:rPr>
        <w:t xml:space="preserve">Конституції України, законів України, актів Президента України, Кабінету Міністрів України, </w:t>
      </w:r>
      <w:r w:rsidR="00440CC6">
        <w:rPr>
          <w:rFonts w:ascii="Times New Roman" w:eastAsia="Times New Roman" w:hAnsi="Times New Roman"/>
          <w:noProof w:val="0"/>
          <w:sz w:val="28"/>
          <w:szCs w:val="28"/>
          <w:lang w:eastAsia="uk-UA"/>
        </w:rPr>
        <w:t>інших центральних органів</w:t>
      </w:r>
      <w:r w:rsidRPr="00244051">
        <w:rPr>
          <w:rFonts w:ascii="Times New Roman" w:eastAsia="Times New Roman" w:hAnsi="Times New Roman"/>
          <w:noProof w:val="0"/>
          <w:sz w:val="28"/>
          <w:szCs w:val="28"/>
          <w:lang w:eastAsia="uk-UA"/>
        </w:rPr>
        <w:t xml:space="preserve"> виконавчої влади, </w:t>
      </w:r>
      <w:bookmarkStart w:id="1" w:name="n30"/>
      <w:bookmarkEnd w:id="1"/>
      <w:r w:rsidRPr="00244051">
        <w:rPr>
          <w:rFonts w:ascii="Times New Roman" w:eastAsia="Times New Roman" w:hAnsi="Times New Roman"/>
          <w:noProof w:val="0"/>
          <w:sz w:val="28"/>
          <w:szCs w:val="28"/>
          <w:lang w:eastAsia="uk-UA"/>
        </w:rPr>
        <w:t>забезпеченні законності, правопорядку, додержання прав і свобод громадян шляхом:</w:t>
      </w:r>
    </w:p>
    <w:p w:rsidR="00D537E7" w:rsidRPr="00244051" w:rsidRDefault="00D537E7"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здійснення загального керівництва та контролю за процесом запобігання та протидії корупції в облдержадміністрації;</w:t>
      </w:r>
    </w:p>
    <w:p w:rsidR="00801450" w:rsidRPr="00244051" w:rsidRDefault="00801450"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демонстрації лідерської позиції у впровадженні управління корупційними ризиками в усіх сферах діяльності облдержадміністрації;</w:t>
      </w:r>
    </w:p>
    <w:p w:rsidR="00801450" w:rsidRPr="00244051" w:rsidRDefault="00801450" w:rsidP="007C7CCA">
      <w:pPr>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 xml:space="preserve">прийняття розпорядчих документів з питань запобігання та </w:t>
      </w:r>
      <w:r w:rsidR="009A4D06">
        <w:rPr>
          <w:rFonts w:ascii="Times New Roman" w:eastAsia="Times New Roman" w:hAnsi="Times New Roman"/>
          <w:noProof w:val="0"/>
          <w:sz w:val="28"/>
          <w:szCs w:val="28"/>
          <w:lang w:eastAsia="uk-UA"/>
        </w:rPr>
        <w:t xml:space="preserve">              вияв</w:t>
      </w:r>
      <w:r w:rsidRPr="00244051">
        <w:rPr>
          <w:rFonts w:ascii="Times New Roman" w:eastAsia="Times New Roman" w:hAnsi="Times New Roman"/>
          <w:noProof w:val="0"/>
          <w:sz w:val="28"/>
          <w:szCs w:val="28"/>
          <w:lang w:eastAsia="uk-UA"/>
        </w:rPr>
        <w:t>лення корупції, у тому числі Антикорупційної програми та змін до неї;</w:t>
      </w:r>
    </w:p>
    <w:p w:rsidR="00925B66" w:rsidRPr="00244051" w:rsidRDefault="00801450" w:rsidP="007C7CCA">
      <w:pPr>
        <w:shd w:val="clear" w:color="auto" w:fill="FFFFFF"/>
        <w:spacing w:after="0" w:line="240" w:lineRule="auto"/>
        <w:ind w:firstLine="567"/>
        <w:jc w:val="both"/>
        <w:rPr>
          <w:rFonts w:ascii="Times New Roman" w:eastAsia="Times New Roman" w:hAnsi="Times New Roman"/>
          <w:noProof w:val="0"/>
          <w:sz w:val="28"/>
          <w:szCs w:val="28"/>
          <w:lang w:eastAsia="uk-UA"/>
        </w:rPr>
      </w:pPr>
      <w:r w:rsidRPr="00244051">
        <w:rPr>
          <w:rFonts w:ascii="Times New Roman" w:eastAsia="Times New Roman" w:hAnsi="Times New Roman"/>
          <w:noProof w:val="0"/>
          <w:sz w:val="28"/>
          <w:szCs w:val="28"/>
          <w:lang w:eastAsia="uk-UA"/>
        </w:rPr>
        <w:t xml:space="preserve">забезпечення функціонування в структурі облдержадміністрації </w:t>
      </w:r>
      <w:r w:rsidR="00925B66" w:rsidRPr="00356D84">
        <w:rPr>
          <w:rFonts w:ascii="Times New Roman" w:eastAsia="Times New Roman" w:hAnsi="Times New Roman"/>
          <w:noProof w:val="0"/>
          <w:sz w:val="28"/>
          <w:szCs w:val="28"/>
          <w:lang w:eastAsia="uk-UA"/>
        </w:rPr>
        <w:t>сектору</w:t>
      </w:r>
      <w:r w:rsidRPr="00356D84">
        <w:rPr>
          <w:rFonts w:ascii="Times New Roman" w:eastAsia="Times New Roman" w:hAnsi="Times New Roman"/>
          <w:noProof w:val="0"/>
          <w:sz w:val="28"/>
          <w:szCs w:val="28"/>
          <w:lang w:eastAsia="uk-UA"/>
        </w:rPr>
        <w:t xml:space="preserve"> з питань запобігання та виявлення корупції апарату облдержадміністрації</w:t>
      </w:r>
      <w:r w:rsidR="00BF13A1">
        <w:rPr>
          <w:rFonts w:ascii="Times New Roman" w:eastAsia="Times New Roman" w:hAnsi="Times New Roman"/>
          <w:noProof w:val="0"/>
          <w:sz w:val="28"/>
          <w:szCs w:val="28"/>
          <w:lang w:eastAsia="uk-UA"/>
        </w:rPr>
        <w:t xml:space="preserve">, </w:t>
      </w:r>
      <w:r w:rsidR="00BF13A1" w:rsidRPr="00E81F66">
        <w:rPr>
          <w:rFonts w:ascii="Times New Roman" w:eastAsia="Times New Roman" w:hAnsi="Times New Roman"/>
          <w:noProof w:val="0"/>
          <w:sz w:val="28"/>
          <w:szCs w:val="28"/>
          <w:lang w:eastAsia="uk-UA"/>
        </w:rPr>
        <w:t xml:space="preserve">як </w:t>
      </w:r>
      <w:r w:rsidR="00646416" w:rsidRPr="00E81F66">
        <w:rPr>
          <w:rFonts w:ascii="Times New Roman" w:eastAsia="Times New Roman" w:hAnsi="Times New Roman"/>
          <w:noProof w:val="0"/>
          <w:sz w:val="28"/>
          <w:szCs w:val="28"/>
          <w:lang w:eastAsia="uk-UA"/>
        </w:rPr>
        <w:t>уповноваженого підрозділу  з питань запобігання та виявлення корупції</w:t>
      </w:r>
      <w:r w:rsidR="00BF13A1" w:rsidRPr="00E81F66">
        <w:rPr>
          <w:rFonts w:ascii="Times New Roman" w:eastAsia="Times New Roman" w:hAnsi="Times New Roman"/>
          <w:noProof w:val="0"/>
          <w:sz w:val="28"/>
          <w:szCs w:val="28"/>
          <w:lang w:eastAsia="uk-UA"/>
        </w:rPr>
        <w:t>,</w:t>
      </w:r>
      <w:r w:rsidRPr="00E81F66">
        <w:rPr>
          <w:rFonts w:ascii="Times New Roman" w:eastAsia="Times New Roman" w:hAnsi="Times New Roman"/>
          <w:noProof w:val="0"/>
          <w:sz w:val="28"/>
          <w:szCs w:val="28"/>
          <w:lang w:eastAsia="uk-UA"/>
        </w:rPr>
        <w:t xml:space="preserve"> та</w:t>
      </w:r>
      <w:r w:rsidRPr="00244051">
        <w:rPr>
          <w:rFonts w:ascii="Times New Roman" w:eastAsia="Times New Roman" w:hAnsi="Times New Roman"/>
          <w:noProof w:val="0"/>
          <w:sz w:val="28"/>
          <w:szCs w:val="28"/>
          <w:lang w:eastAsia="uk-UA"/>
        </w:rPr>
        <w:t xml:space="preserve"> забезпечення </w:t>
      </w:r>
      <w:r w:rsidR="00925B66" w:rsidRPr="00244051">
        <w:rPr>
          <w:rFonts w:ascii="Times New Roman" w:eastAsia="Times New Roman" w:hAnsi="Times New Roman"/>
          <w:noProof w:val="0"/>
          <w:sz w:val="28"/>
          <w:szCs w:val="28"/>
          <w:lang w:eastAsia="uk-UA"/>
        </w:rPr>
        <w:t xml:space="preserve">гарантій його незалежності від впливу чи втручання у його </w:t>
      </w:r>
      <w:r w:rsidR="00A77F7A" w:rsidRPr="00244051">
        <w:rPr>
          <w:rFonts w:ascii="Times New Roman" w:eastAsia="Times New Roman" w:hAnsi="Times New Roman"/>
          <w:noProof w:val="0"/>
          <w:sz w:val="28"/>
          <w:szCs w:val="28"/>
          <w:lang w:eastAsia="uk-UA"/>
        </w:rPr>
        <w:t>роботу;</w:t>
      </w:r>
    </w:p>
    <w:p w:rsidR="00801450" w:rsidRPr="00E81F66" w:rsidRDefault="00363C83" w:rsidP="00363C83">
      <w:pPr>
        <w:spacing w:after="0" w:line="240" w:lineRule="auto"/>
        <w:ind w:right="-144" w:firstLine="426"/>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своєчасного реагування на можливі факти порушень цієї </w:t>
      </w:r>
      <w:r w:rsidR="000C28F5">
        <w:rPr>
          <w:rFonts w:ascii="Times New Roman" w:eastAsia="Times New Roman" w:hAnsi="Times New Roman"/>
          <w:noProof w:val="0"/>
          <w:sz w:val="28"/>
          <w:szCs w:val="28"/>
          <w:lang w:eastAsia="uk-UA"/>
        </w:rPr>
        <w:t>Антикорупційної програми,  Закону  </w:t>
      </w:r>
      <w:r w:rsidR="00801450" w:rsidRPr="00244051">
        <w:rPr>
          <w:rFonts w:ascii="Times New Roman" w:eastAsia="Times New Roman" w:hAnsi="Times New Roman"/>
          <w:noProof w:val="0"/>
          <w:sz w:val="28"/>
          <w:szCs w:val="28"/>
          <w:lang w:eastAsia="uk-UA"/>
        </w:rPr>
        <w:t>Україн</w:t>
      </w:r>
      <w:r w:rsidR="000C28F5">
        <w:rPr>
          <w:rFonts w:ascii="Times New Roman" w:eastAsia="Times New Roman" w:hAnsi="Times New Roman"/>
          <w:noProof w:val="0"/>
          <w:sz w:val="28"/>
          <w:szCs w:val="28"/>
          <w:lang w:eastAsia="uk-UA"/>
        </w:rPr>
        <w:t>и  </w:t>
      </w:r>
      <w:r w:rsidR="00EF0ECE" w:rsidRPr="00244051">
        <w:rPr>
          <w:rFonts w:ascii="Times New Roman" w:eastAsia="Times New Roman" w:hAnsi="Times New Roman"/>
          <w:noProof w:val="0"/>
          <w:sz w:val="28"/>
          <w:szCs w:val="28"/>
          <w:lang w:eastAsia="uk-UA"/>
        </w:rPr>
        <w:t>«</w:t>
      </w:r>
      <w:r w:rsidR="000C28F5">
        <w:rPr>
          <w:rFonts w:ascii="Times New Roman" w:eastAsia="Times New Roman" w:hAnsi="Times New Roman"/>
          <w:noProof w:val="0"/>
          <w:sz w:val="28"/>
          <w:szCs w:val="28"/>
          <w:lang w:eastAsia="uk-UA"/>
        </w:rPr>
        <w:t>Про запобігання  </w:t>
      </w:r>
      <w:r w:rsidR="00801450" w:rsidRPr="00244051">
        <w:rPr>
          <w:rFonts w:ascii="Times New Roman" w:eastAsia="Times New Roman" w:hAnsi="Times New Roman"/>
          <w:noProof w:val="0"/>
          <w:sz w:val="28"/>
          <w:szCs w:val="28"/>
          <w:lang w:eastAsia="uk-UA"/>
        </w:rPr>
        <w:t>корупції</w:t>
      </w:r>
      <w:r>
        <w:rPr>
          <w:rFonts w:ascii="Times New Roman" w:eastAsia="Times New Roman" w:hAnsi="Times New Roman"/>
          <w:noProof w:val="0"/>
          <w:sz w:val="28"/>
          <w:szCs w:val="28"/>
          <w:lang w:eastAsia="uk-UA"/>
        </w:rPr>
        <w:t>», інших</w:t>
      </w:r>
      <w:r w:rsidR="000C28F5">
        <w:rPr>
          <w:rFonts w:ascii="Times New Roman" w:eastAsia="Times New Roman" w:hAnsi="Times New Roman"/>
          <w:noProof w:val="0"/>
          <w:sz w:val="28"/>
          <w:szCs w:val="28"/>
          <w:lang w:eastAsia="uk-UA"/>
        </w:rPr>
        <w:t> </w:t>
      </w:r>
      <w:r w:rsidR="00EF0ECE" w:rsidRPr="00244051">
        <w:rPr>
          <w:rFonts w:ascii="Times New Roman" w:eastAsia="Times New Roman" w:hAnsi="Times New Roman"/>
          <w:noProof w:val="0"/>
          <w:sz w:val="28"/>
          <w:szCs w:val="28"/>
          <w:lang w:eastAsia="uk-UA"/>
        </w:rPr>
        <w:t xml:space="preserve">корупційних правопорушень </w:t>
      </w:r>
      <w:r w:rsidR="00EF0ECE" w:rsidRPr="00E81F66">
        <w:rPr>
          <w:rFonts w:ascii="Times New Roman" w:eastAsia="Times New Roman" w:hAnsi="Times New Roman"/>
          <w:noProof w:val="0"/>
          <w:sz w:val="28"/>
          <w:szCs w:val="28"/>
          <w:lang w:eastAsia="uk-UA"/>
        </w:rPr>
        <w:t xml:space="preserve">та </w:t>
      </w:r>
      <w:r w:rsidR="00646416" w:rsidRPr="00E81F66">
        <w:rPr>
          <w:rFonts w:ascii="Times New Roman" w:eastAsia="Times New Roman" w:hAnsi="Times New Roman"/>
          <w:noProof w:val="0"/>
          <w:sz w:val="28"/>
          <w:szCs w:val="28"/>
          <w:lang w:eastAsia="uk-UA"/>
        </w:rPr>
        <w:t>право</w:t>
      </w:r>
      <w:r w:rsidR="00EF0ECE" w:rsidRPr="00E81F66">
        <w:rPr>
          <w:rFonts w:ascii="Times New Roman" w:eastAsia="Times New Roman" w:hAnsi="Times New Roman"/>
          <w:noProof w:val="0"/>
          <w:sz w:val="28"/>
          <w:szCs w:val="28"/>
          <w:lang w:eastAsia="uk-UA"/>
        </w:rPr>
        <w:t>порушень, пов’язаних з корупцією.</w:t>
      </w:r>
    </w:p>
    <w:p w:rsidR="00801450" w:rsidRPr="00244051" w:rsidRDefault="00801450" w:rsidP="005430B9">
      <w:pPr>
        <w:pStyle w:val="ListParagraph"/>
        <w:spacing w:after="0" w:line="240" w:lineRule="auto"/>
        <w:ind w:left="0" w:firstLine="709"/>
        <w:jc w:val="center"/>
        <w:rPr>
          <w:rFonts w:ascii="Times New Roman" w:hAnsi="Times New Roman"/>
          <w:sz w:val="28"/>
          <w:szCs w:val="28"/>
        </w:rPr>
      </w:pPr>
    </w:p>
    <w:p w:rsidR="005908BB" w:rsidRDefault="00DC7BCE" w:rsidP="005908BB">
      <w:pPr>
        <w:pStyle w:val="ListParagraph"/>
        <w:spacing w:after="0" w:line="240" w:lineRule="auto"/>
        <w:ind w:left="0" w:firstLine="709"/>
        <w:jc w:val="center"/>
        <w:rPr>
          <w:rFonts w:ascii="Times New Roman" w:eastAsia="Times New Roman" w:hAnsi="Times New Roman"/>
          <w:b/>
          <w:noProof w:val="0"/>
          <w:sz w:val="28"/>
          <w:szCs w:val="28"/>
          <w:lang w:eastAsia="uk-UA"/>
        </w:rPr>
      </w:pPr>
      <w:r>
        <w:rPr>
          <w:rFonts w:ascii="Times New Roman" w:hAnsi="Times New Roman"/>
          <w:b/>
          <w:sz w:val="28"/>
          <w:szCs w:val="28"/>
        </w:rPr>
        <w:t>1.2. </w:t>
      </w:r>
      <w:r w:rsidR="005908BB" w:rsidRPr="00244051">
        <w:rPr>
          <w:rFonts w:ascii="Times New Roman" w:hAnsi="Times New Roman"/>
          <w:b/>
          <w:sz w:val="28"/>
          <w:szCs w:val="28"/>
        </w:rPr>
        <w:t xml:space="preserve">Завдання </w:t>
      </w:r>
      <w:r w:rsidR="005908BB" w:rsidRPr="00244051">
        <w:rPr>
          <w:rFonts w:ascii="Times New Roman" w:eastAsia="Times New Roman" w:hAnsi="Times New Roman"/>
          <w:b/>
          <w:noProof w:val="0"/>
          <w:sz w:val="28"/>
          <w:szCs w:val="28"/>
          <w:lang w:eastAsia="uk-UA"/>
        </w:rPr>
        <w:t>сектору з питань запобігання та виявлення корупції апарату облдержадміністрації</w:t>
      </w:r>
      <w:r w:rsidR="00B53D3D">
        <w:rPr>
          <w:rFonts w:ascii="Times New Roman" w:eastAsia="Times New Roman" w:hAnsi="Times New Roman"/>
          <w:b/>
          <w:noProof w:val="0"/>
          <w:sz w:val="28"/>
          <w:szCs w:val="28"/>
          <w:lang w:eastAsia="uk-UA"/>
        </w:rPr>
        <w:t xml:space="preserve"> </w:t>
      </w:r>
    </w:p>
    <w:p w:rsidR="005B60E8" w:rsidRPr="00DC6D55" w:rsidRDefault="005908BB" w:rsidP="007C7CCA">
      <w:pPr>
        <w:spacing w:after="0" w:line="240" w:lineRule="auto"/>
        <w:ind w:firstLine="567"/>
        <w:jc w:val="both"/>
        <w:rPr>
          <w:rFonts w:ascii="Times New Roman" w:hAnsi="Times New Roman"/>
          <w:sz w:val="28"/>
          <w:szCs w:val="28"/>
        </w:rPr>
      </w:pPr>
      <w:r w:rsidRPr="00244051">
        <w:rPr>
          <w:rFonts w:ascii="Times New Roman" w:hAnsi="Times New Roman"/>
          <w:sz w:val="28"/>
          <w:szCs w:val="28"/>
        </w:rPr>
        <w:t>Діяльність сектору з питань запобігання та виявлення корупції апар</w:t>
      </w:r>
      <w:r w:rsidR="00E81F66">
        <w:rPr>
          <w:rFonts w:ascii="Times New Roman" w:hAnsi="Times New Roman"/>
          <w:sz w:val="28"/>
          <w:szCs w:val="28"/>
        </w:rPr>
        <w:t>а</w:t>
      </w:r>
      <w:r w:rsidRPr="00244051">
        <w:rPr>
          <w:rFonts w:ascii="Times New Roman" w:hAnsi="Times New Roman"/>
          <w:sz w:val="28"/>
          <w:szCs w:val="28"/>
        </w:rPr>
        <w:t xml:space="preserve">ту </w:t>
      </w:r>
      <w:r w:rsidR="00316167">
        <w:rPr>
          <w:rFonts w:ascii="Times New Roman" w:hAnsi="Times New Roman"/>
          <w:sz w:val="28"/>
          <w:szCs w:val="28"/>
        </w:rPr>
        <w:t xml:space="preserve">Івано-Франківської </w:t>
      </w:r>
      <w:r w:rsidRPr="00244051">
        <w:rPr>
          <w:rFonts w:ascii="Times New Roman" w:hAnsi="Times New Roman"/>
          <w:sz w:val="28"/>
          <w:szCs w:val="28"/>
        </w:rPr>
        <w:t>обл</w:t>
      </w:r>
      <w:r w:rsidR="00316167">
        <w:rPr>
          <w:rFonts w:ascii="Times New Roman" w:hAnsi="Times New Roman"/>
          <w:sz w:val="28"/>
          <w:szCs w:val="28"/>
        </w:rPr>
        <w:t xml:space="preserve">асної </w:t>
      </w:r>
      <w:r w:rsidRPr="00244051">
        <w:rPr>
          <w:rFonts w:ascii="Times New Roman" w:hAnsi="Times New Roman"/>
          <w:sz w:val="28"/>
          <w:szCs w:val="28"/>
        </w:rPr>
        <w:t>держа</w:t>
      </w:r>
      <w:r w:rsidR="00316167">
        <w:rPr>
          <w:rFonts w:ascii="Times New Roman" w:hAnsi="Times New Roman"/>
          <w:sz w:val="28"/>
          <w:szCs w:val="28"/>
        </w:rPr>
        <w:t>вної а</w:t>
      </w:r>
      <w:r w:rsidRPr="00244051">
        <w:rPr>
          <w:rFonts w:ascii="Times New Roman" w:hAnsi="Times New Roman"/>
          <w:sz w:val="28"/>
          <w:szCs w:val="28"/>
        </w:rPr>
        <w:t xml:space="preserve">дміністрації </w:t>
      </w:r>
      <w:r w:rsidR="00F833FB" w:rsidRPr="00244051">
        <w:rPr>
          <w:rFonts w:ascii="Times New Roman" w:hAnsi="Times New Roman"/>
          <w:sz w:val="28"/>
          <w:szCs w:val="28"/>
        </w:rPr>
        <w:t xml:space="preserve"> (далі – сектор) </w:t>
      </w:r>
      <w:r w:rsidR="003446D6">
        <w:rPr>
          <w:rFonts w:ascii="Times New Roman" w:hAnsi="Times New Roman"/>
          <w:sz w:val="28"/>
          <w:szCs w:val="28"/>
        </w:rPr>
        <w:t>прова</w:t>
      </w:r>
      <w:r w:rsidRPr="00244051">
        <w:rPr>
          <w:rFonts w:ascii="Times New Roman" w:hAnsi="Times New Roman"/>
          <w:sz w:val="28"/>
          <w:szCs w:val="28"/>
        </w:rPr>
        <w:t xml:space="preserve">диться відповідно до </w:t>
      </w:r>
      <w:r w:rsidRPr="00244051">
        <w:rPr>
          <w:rFonts w:ascii="Times New Roman" w:hAnsi="Times New Roman"/>
          <w:b/>
          <w:sz w:val="28"/>
          <w:szCs w:val="28"/>
        </w:rPr>
        <w:t xml:space="preserve"> </w:t>
      </w:r>
      <w:r w:rsidRPr="00244051">
        <w:rPr>
          <w:rFonts w:ascii="Times New Roman" w:hAnsi="Times New Roman"/>
          <w:sz w:val="28"/>
          <w:szCs w:val="28"/>
        </w:rPr>
        <w:t>Положення про сектор з питань запобігання та виявлення корупції апарату</w:t>
      </w:r>
      <w:r w:rsidR="00316167">
        <w:rPr>
          <w:rFonts w:ascii="Times New Roman" w:hAnsi="Times New Roman"/>
          <w:sz w:val="28"/>
          <w:szCs w:val="28"/>
        </w:rPr>
        <w:t xml:space="preserve"> </w:t>
      </w:r>
      <w:r w:rsidRPr="00244051">
        <w:rPr>
          <w:rFonts w:ascii="Times New Roman" w:hAnsi="Times New Roman"/>
          <w:sz w:val="28"/>
          <w:szCs w:val="28"/>
        </w:rPr>
        <w:t>Івано-Франківської обласної державної адміністрації, затвердженого розпорядженням</w:t>
      </w:r>
      <w:r w:rsidR="006F3891" w:rsidRPr="00244051">
        <w:rPr>
          <w:rFonts w:ascii="Times New Roman" w:hAnsi="Times New Roman"/>
          <w:sz w:val="28"/>
          <w:szCs w:val="28"/>
        </w:rPr>
        <w:t xml:space="preserve"> </w:t>
      </w:r>
      <w:r w:rsidR="00316167">
        <w:rPr>
          <w:rFonts w:ascii="Times New Roman" w:hAnsi="Times New Roman"/>
          <w:sz w:val="28"/>
          <w:szCs w:val="28"/>
        </w:rPr>
        <w:t xml:space="preserve">Івано-Франківської </w:t>
      </w:r>
      <w:r w:rsidR="006F3891" w:rsidRPr="00244051">
        <w:rPr>
          <w:rFonts w:ascii="Times New Roman" w:hAnsi="Times New Roman"/>
          <w:sz w:val="28"/>
          <w:szCs w:val="28"/>
        </w:rPr>
        <w:t>обл</w:t>
      </w:r>
      <w:r w:rsidR="00316167">
        <w:rPr>
          <w:rFonts w:ascii="Times New Roman" w:hAnsi="Times New Roman"/>
          <w:sz w:val="28"/>
          <w:szCs w:val="28"/>
        </w:rPr>
        <w:t xml:space="preserve">асної </w:t>
      </w:r>
      <w:r w:rsidR="003446D6">
        <w:rPr>
          <w:rFonts w:ascii="Times New Roman" w:hAnsi="Times New Roman"/>
          <w:sz w:val="28"/>
          <w:szCs w:val="28"/>
        </w:rPr>
        <w:t>військової</w:t>
      </w:r>
      <w:r w:rsidR="00316167">
        <w:rPr>
          <w:rFonts w:ascii="Times New Roman" w:hAnsi="Times New Roman"/>
          <w:sz w:val="28"/>
          <w:szCs w:val="28"/>
        </w:rPr>
        <w:t xml:space="preserve"> </w:t>
      </w:r>
      <w:r w:rsidR="006F3891" w:rsidRPr="00244051">
        <w:rPr>
          <w:rFonts w:ascii="Times New Roman" w:hAnsi="Times New Roman"/>
          <w:sz w:val="28"/>
          <w:szCs w:val="28"/>
        </w:rPr>
        <w:t xml:space="preserve">дміністрації </w:t>
      </w:r>
      <w:r w:rsidR="006F3891" w:rsidRPr="00391844">
        <w:rPr>
          <w:rFonts w:ascii="Times New Roman" w:hAnsi="Times New Roman"/>
          <w:sz w:val="28"/>
          <w:szCs w:val="28"/>
        </w:rPr>
        <w:t xml:space="preserve">від </w:t>
      </w:r>
      <w:r w:rsidR="003B758D" w:rsidRPr="00391844">
        <w:rPr>
          <w:rFonts w:ascii="Times New Roman" w:hAnsi="Times New Roman"/>
          <w:sz w:val="28"/>
          <w:szCs w:val="28"/>
        </w:rPr>
        <w:t>04.07</w:t>
      </w:r>
      <w:r w:rsidR="006F3891" w:rsidRPr="00391844">
        <w:rPr>
          <w:rFonts w:ascii="Times New Roman" w:hAnsi="Times New Roman"/>
          <w:sz w:val="28"/>
          <w:szCs w:val="28"/>
        </w:rPr>
        <w:t>.202</w:t>
      </w:r>
      <w:r w:rsidR="003B758D" w:rsidRPr="00391844">
        <w:rPr>
          <w:rFonts w:ascii="Times New Roman" w:hAnsi="Times New Roman"/>
          <w:sz w:val="28"/>
          <w:szCs w:val="28"/>
        </w:rPr>
        <w:t>5</w:t>
      </w:r>
      <w:r w:rsidR="006F3891" w:rsidRPr="00391844">
        <w:rPr>
          <w:rFonts w:ascii="Times New Roman" w:hAnsi="Times New Roman"/>
          <w:sz w:val="28"/>
          <w:szCs w:val="28"/>
        </w:rPr>
        <w:t xml:space="preserve"> № </w:t>
      </w:r>
      <w:r w:rsidR="003B758D" w:rsidRPr="00391844">
        <w:rPr>
          <w:rFonts w:ascii="Times New Roman" w:hAnsi="Times New Roman"/>
          <w:sz w:val="28"/>
          <w:szCs w:val="28"/>
        </w:rPr>
        <w:t>269</w:t>
      </w:r>
      <w:r w:rsidR="00DC6D55" w:rsidRPr="00391844">
        <w:rPr>
          <w:rFonts w:ascii="Times New Roman" w:hAnsi="Times New Roman"/>
          <w:sz w:val="28"/>
          <w:szCs w:val="28"/>
        </w:rPr>
        <w:t>.</w:t>
      </w:r>
    </w:p>
    <w:p w:rsidR="006F3891" w:rsidRPr="00244051" w:rsidRDefault="006F3891" w:rsidP="007C7CCA">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Основними завданнями </w:t>
      </w:r>
      <w:r w:rsidR="00F833FB" w:rsidRPr="00244051">
        <w:rPr>
          <w:rFonts w:ascii="Times New Roman" w:hAnsi="Times New Roman"/>
          <w:sz w:val="28"/>
          <w:szCs w:val="28"/>
        </w:rPr>
        <w:t xml:space="preserve">сектору </w:t>
      </w:r>
      <w:r w:rsidRPr="00244051">
        <w:rPr>
          <w:rFonts w:ascii="Times New Roman" w:hAnsi="Times New Roman"/>
          <w:sz w:val="28"/>
          <w:szCs w:val="28"/>
        </w:rPr>
        <w:t>є:</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розроблення, організація та контроль за проведенням заходів щодо запобігання корупційним правопорушенням та правопорушенням, пов'язаним з корупцією;</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організація роботи з оцінки корупційних ризиків у діяльності облдержадміністрації, підготовки заходів щодо їх усунення, внесення відповідних пропозицій голові облдержадміністрації;</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надання методичної та консультаційної допомоги з питань додержання законодавства щодо запобігання корупції;</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здійснення заходів з виявлення конфлікту інтересів, сприяння його врегулюванню, інформування </w:t>
      </w:r>
      <w:r w:rsidR="00BA5EB5">
        <w:rPr>
          <w:rFonts w:ascii="Times New Roman" w:hAnsi="Times New Roman"/>
          <w:sz w:val="28"/>
          <w:szCs w:val="28"/>
        </w:rPr>
        <w:t>голови</w:t>
      </w:r>
      <w:r w:rsidR="00AA7BE2" w:rsidRPr="00847619">
        <w:rPr>
          <w:rFonts w:ascii="Times New Roman" w:hAnsi="Times New Roman"/>
          <w:sz w:val="28"/>
          <w:szCs w:val="28"/>
        </w:rPr>
        <w:t xml:space="preserve"> облдержадміністрації</w:t>
      </w:r>
      <w:r w:rsidR="00AA7BE2" w:rsidRPr="00244051">
        <w:rPr>
          <w:rFonts w:ascii="Times New Roman" w:hAnsi="Times New Roman"/>
          <w:sz w:val="28"/>
          <w:szCs w:val="28"/>
        </w:rPr>
        <w:t xml:space="preserve"> </w:t>
      </w:r>
      <w:r w:rsidR="00BA5EB5">
        <w:rPr>
          <w:rFonts w:ascii="Times New Roman" w:hAnsi="Times New Roman"/>
          <w:sz w:val="28"/>
          <w:szCs w:val="28"/>
        </w:rPr>
        <w:t> </w:t>
      </w:r>
      <w:r w:rsidRPr="00244051">
        <w:rPr>
          <w:rFonts w:ascii="Times New Roman" w:hAnsi="Times New Roman"/>
          <w:sz w:val="28"/>
          <w:szCs w:val="28"/>
        </w:rPr>
        <w:t>та Національного агентства з питань запобігання корупції (далі – Національне агентство) про виявлення конфлікту інтересів та заходи, вжиті для його врегулювання;</w:t>
      </w:r>
    </w:p>
    <w:p w:rsidR="006F3891" w:rsidRPr="00244051" w:rsidRDefault="006F3891" w:rsidP="007C7CC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перевірка факту подання декларацій суб'єктами декларування та повідомлення Національного агентства про випадки неподання чи несвоєчасного подання таких декларацій у визначеному</w:t>
      </w:r>
      <w:r w:rsidR="0088654F">
        <w:rPr>
          <w:rFonts w:ascii="Times New Roman" w:hAnsi="Times New Roman"/>
          <w:sz w:val="28"/>
          <w:szCs w:val="28"/>
        </w:rPr>
        <w:t xml:space="preserve"> законодавством </w:t>
      </w:r>
      <w:r w:rsidR="003D68C0">
        <w:rPr>
          <w:rFonts w:ascii="Times New Roman" w:hAnsi="Times New Roman"/>
          <w:sz w:val="28"/>
          <w:szCs w:val="28"/>
        </w:rPr>
        <w:t xml:space="preserve"> п</w:t>
      </w:r>
      <w:r w:rsidRPr="00244051">
        <w:rPr>
          <w:rFonts w:ascii="Times New Roman" w:hAnsi="Times New Roman"/>
          <w:sz w:val="28"/>
          <w:szCs w:val="28"/>
        </w:rPr>
        <w:t>орядку;</w:t>
      </w:r>
    </w:p>
    <w:p w:rsidR="00C033F4"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здійснення контролю за дотриманням антикорупційного законодавства, у тому числі на підвідомчих підприємствах, в установах та організаціях</w:t>
      </w:r>
      <w:r w:rsidR="009B50BD">
        <w:rPr>
          <w:rFonts w:ascii="Times New Roman" w:hAnsi="Times New Roman"/>
          <w:sz w:val="28"/>
          <w:szCs w:val="28"/>
        </w:rPr>
        <w:t xml:space="preserve">   </w:t>
      </w:r>
      <w:r w:rsidRPr="00244051">
        <w:rPr>
          <w:rFonts w:ascii="Times New Roman" w:hAnsi="Times New Roman"/>
          <w:sz w:val="28"/>
          <w:szCs w:val="28"/>
        </w:rPr>
        <w:t xml:space="preserve"> (далі</w:t>
      </w:r>
      <w:r w:rsidR="00E63CD3">
        <w:rPr>
          <w:rFonts w:ascii="Times New Roman" w:hAnsi="Times New Roman"/>
          <w:sz w:val="28"/>
          <w:szCs w:val="28"/>
        </w:rPr>
        <w:t> </w:t>
      </w:r>
      <w:r w:rsidR="003927BA" w:rsidRPr="003927BA">
        <w:rPr>
          <w:rFonts w:ascii="Times New Roman" w:hAnsi="Times New Roman"/>
          <w:sz w:val="28"/>
          <w:szCs w:val="28"/>
        </w:rPr>
        <w:t>–</w:t>
      </w:r>
      <w:r w:rsidR="00E63CD3">
        <w:rPr>
          <w:rFonts w:ascii="Times New Roman" w:hAnsi="Times New Roman"/>
          <w:sz w:val="28"/>
          <w:szCs w:val="28"/>
        </w:rPr>
        <w:t> </w:t>
      </w:r>
      <w:r w:rsidRPr="00244051">
        <w:rPr>
          <w:rFonts w:ascii="Times New Roman" w:hAnsi="Times New Roman"/>
          <w:sz w:val="28"/>
          <w:szCs w:val="28"/>
        </w:rPr>
        <w:t>юридичні особи, що належать до сфери управління облдержадміністрації);</w:t>
      </w:r>
    </w:p>
    <w:p w:rsidR="006F3891" w:rsidRPr="00244051" w:rsidRDefault="006F3891" w:rsidP="00161E31">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розгляд повідомлень про порушення вимог </w:t>
      </w:r>
      <w:hyperlink r:id="rId8" w:tgtFrame="_blank" w:history="1">
        <w:r w:rsidRPr="00244051">
          <w:rPr>
            <w:rFonts w:ascii="Times New Roman" w:hAnsi="Times New Roman"/>
            <w:sz w:val="28"/>
            <w:szCs w:val="28"/>
          </w:rPr>
          <w:t>Закону</w:t>
        </w:r>
      </w:hyperlink>
      <w:r w:rsidR="00193C8E">
        <w:rPr>
          <w:rFonts w:ascii="Times New Roman" w:hAnsi="Times New Roman"/>
          <w:sz w:val="28"/>
          <w:szCs w:val="28"/>
        </w:rPr>
        <w:t xml:space="preserve"> України «Про запобігання корупції»</w:t>
      </w:r>
      <w:r w:rsidRPr="00244051">
        <w:rPr>
          <w:rFonts w:ascii="Times New Roman" w:hAnsi="Times New Roman"/>
          <w:sz w:val="28"/>
          <w:szCs w:val="28"/>
        </w:rPr>
        <w:t xml:space="preserve">, у тому числі у юридичних особах, що належать до сфери управління </w:t>
      </w:r>
      <w:r w:rsidR="00193C8E">
        <w:rPr>
          <w:rFonts w:ascii="Times New Roman" w:hAnsi="Times New Roman"/>
          <w:sz w:val="28"/>
          <w:szCs w:val="28"/>
        </w:rPr>
        <w:t>облдержадміністрації</w:t>
      </w:r>
      <w:r w:rsidRPr="00244051">
        <w:rPr>
          <w:rFonts w:ascii="Times New Roman" w:hAnsi="Times New Roman"/>
          <w:sz w:val="28"/>
          <w:szCs w:val="28"/>
        </w:rPr>
        <w:t>;</w:t>
      </w:r>
    </w:p>
    <w:p w:rsidR="00E17379" w:rsidRDefault="006F3891" w:rsidP="00161E31">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здійснення повноважень у сфері захисту викривачів відповідно </w:t>
      </w:r>
      <w:r w:rsidR="00E17379">
        <w:rPr>
          <w:rFonts w:ascii="Times New Roman" w:hAnsi="Times New Roman"/>
          <w:sz w:val="28"/>
          <w:szCs w:val="28"/>
        </w:rPr>
        <w:t>до</w:t>
      </w:r>
    </w:p>
    <w:p w:rsidR="006F3891" w:rsidRPr="00244051" w:rsidRDefault="006F3891" w:rsidP="00E17379">
      <w:pPr>
        <w:shd w:val="clear" w:color="auto" w:fill="FFFFFF"/>
        <w:spacing w:after="0" w:line="240" w:lineRule="auto"/>
        <w:jc w:val="both"/>
        <w:rPr>
          <w:rFonts w:ascii="Times New Roman" w:hAnsi="Times New Roman"/>
          <w:sz w:val="28"/>
          <w:szCs w:val="28"/>
        </w:rPr>
      </w:pPr>
      <w:r w:rsidRPr="00244051">
        <w:rPr>
          <w:rFonts w:ascii="Times New Roman" w:hAnsi="Times New Roman"/>
          <w:sz w:val="28"/>
          <w:szCs w:val="28"/>
        </w:rPr>
        <w:t> </w:t>
      </w:r>
      <w:hyperlink r:id="rId9" w:tgtFrame="_blank" w:history="1">
        <w:r w:rsidRPr="00244051">
          <w:rPr>
            <w:rFonts w:ascii="Times New Roman" w:hAnsi="Times New Roman"/>
            <w:sz w:val="28"/>
            <w:szCs w:val="28"/>
          </w:rPr>
          <w:t>Закону</w:t>
        </w:r>
      </w:hyperlink>
      <w:r w:rsidR="00FF0F0C" w:rsidRPr="00FF0F0C">
        <w:rPr>
          <w:rFonts w:ascii="Times New Roman" w:hAnsi="Times New Roman"/>
          <w:sz w:val="28"/>
          <w:szCs w:val="28"/>
        </w:rPr>
        <w:t xml:space="preserve"> </w:t>
      </w:r>
      <w:r w:rsidR="00FF0F0C">
        <w:rPr>
          <w:rFonts w:ascii="Times New Roman" w:hAnsi="Times New Roman"/>
          <w:sz w:val="28"/>
          <w:szCs w:val="28"/>
        </w:rPr>
        <w:t>України «Про запобігання корупції»</w:t>
      </w:r>
      <w:r w:rsidRPr="00244051">
        <w:rPr>
          <w:rFonts w:ascii="Times New Roman" w:hAnsi="Times New Roman"/>
          <w:sz w:val="28"/>
          <w:szCs w:val="28"/>
        </w:rPr>
        <w:t>;</w:t>
      </w:r>
    </w:p>
    <w:p w:rsidR="006F3891" w:rsidRPr="00244051" w:rsidRDefault="00DC6D55" w:rsidP="00622345">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інформування голови</w:t>
      </w:r>
      <w:r w:rsidRPr="00DC6D55">
        <w:rPr>
          <w:rFonts w:ascii="Times New Roman" w:hAnsi="Times New Roman"/>
          <w:sz w:val="28"/>
          <w:szCs w:val="28"/>
        </w:rPr>
        <w:t xml:space="preserve"> </w:t>
      </w:r>
      <w:r w:rsidR="006F3891" w:rsidRPr="00244051">
        <w:rPr>
          <w:rFonts w:ascii="Times New Roman" w:hAnsi="Times New Roman"/>
          <w:sz w:val="28"/>
          <w:szCs w:val="28"/>
        </w:rPr>
        <w:t>облдержадміністрації, Національного агентства або інших спеціально уповноважених суб'єктів у сфері протидії корупції у випадках, передбачених законодавством, про факти порушення законодавства у сфері запобігання і протидії корупції.</w:t>
      </w:r>
    </w:p>
    <w:p w:rsidR="006F3891" w:rsidRPr="00244051" w:rsidRDefault="00F833FB"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Сектор</w:t>
      </w:r>
      <w:r w:rsidR="006F3891" w:rsidRPr="00244051">
        <w:rPr>
          <w:rFonts w:ascii="Times New Roman" w:hAnsi="Times New Roman"/>
          <w:sz w:val="28"/>
          <w:szCs w:val="28"/>
        </w:rPr>
        <w:t xml:space="preserve"> відповідно </w:t>
      </w:r>
      <w:r w:rsidR="001A5ACD">
        <w:rPr>
          <w:rFonts w:ascii="Times New Roman" w:hAnsi="Times New Roman"/>
          <w:sz w:val="28"/>
          <w:szCs w:val="28"/>
        </w:rPr>
        <w:t>до покладених на нього  завдань, зокрема:</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розробляє проєкти актів з питань запобігання та виявлення корупції </w:t>
      </w:r>
      <w:r w:rsidR="002F7083">
        <w:rPr>
          <w:rFonts w:ascii="Times New Roman" w:hAnsi="Times New Roman"/>
          <w:sz w:val="28"/>
          <w:szCs w:val="28"/>
        </w:rPr>
        <w:t>в</w:t>
      </w:r>
      <w:r w:rsidRPr="00244051">
        <w:rPr>
          <w:rFonts w:ascii="Times New Roman" w:hAnsi="Times New Roman"/>
          <w:sz w:val="28"/>
          <w:szCs w:val="28"/>
        </w:rPr>
        <w:t xml:space="preserve"> облдержадміністрації;</w:t>
      </w:r>
    </w:p>
    <w:p w:rsidR="006F3891" w:rsidRPr="00244051" w:rsidRDefault="00DC6D55" w:rsidP="00622345">
      <w:pPr>
        <w:shd w:val="clear" w:color="auto" w:fill="FFFFFF"/>
        <w:spacing w:after="0" w:line="240" w:lineRule="auto"/>
        <w:ind w:firstLine="567"/>
        <w:jc w:val="both"/>
        <w:rPr>
          <w:rFonts w:ascii="Times New Roman" w:hAnsi="Times New Roman"/>
          <w:sz w:val="28"/>
          <w:szCs w:val="28"/>
        </w:rPr>
      </w:pPr>
      <w:r>
        <w:rPr>
          <w:rFonts w:ascii="Times New Roman" w:hAnsi="Times New Roman"/>
          <w:sz w:val="28"/>
          <w:szCs w:val="28"/>
        </w:rPr>
        <w:t>здійснює</w:t>
      </w:r>
      <w:r w:rsidRPr="00BE00F3">
        <w:rPr>
          <w:rFonts w:ascii="Times New Roman" w:hAnsi="Times New Roman"/>
          <w:sz w:val="28"/>
          <w:szCs w:val="28"/>
        </w:rPr>
        <w:t xml:space="preserve"> </w:t>
      </w:r>
      <w:r w:rsidR="006F3891" w:rsidRPr="00244051">
        <w:rPr>
          <w:rFonts w:ascii="Times New Roman" w:hAnsi="Times New Roman"/>
          <w:sz w:val="28"/>
          <w:szCs w:val="28"/>
        </w:rPr>
        <w:t>кон</w:t>
      </w:r>
      <w:r>
        <w:rPr>
          <w:rFonts w:ascii="Times New Roman" w:hAnsi="Times New Roman"/>
          <w:sz w:val="28"/>
          <w:szCs w:val="28"/>
        </w:rPr>
        <w:t>троль</w:t>
      </w:r>
      <w:r w:rsidRPr="00BE00F3">
        <w:rPr>
          <w:rFonts w:ascii="Times New Roman" w:hAnsi="Times New Roman"/>
          <w:sz w:val="28"/>
          <w:szCs w:val="28"/>
        </w:rPr>
        <w:t xml:space="preserve"> </w:t>
      </w:r>
      <w:r>
        <w:rPr>
          <w:rFonts w:ascii="Times New Roman" w:hAnsi="Times New Roman"/>
          <w:sz w:val="28"/>
          <w:szCs w:val="28"/>
        </w:rPr>
        <w:t>за</w:t>
      </w:r>
      <w:r w:rsidRPr="00BE00F3">
        <w:rPr>
          <w:rFonts w:ascii="Times New Roman" w:hAnsi="Times New Roman"/>
          <w:sz w:val="28"/>
          <w:szCs w:val="28"/>
        </w:rPr>
        <w:t xml:space="preserve"> </w:t>
      </w:r>
      <w:r w:rsidR="006F3891" w:rsidRPr="00244051">
        <w:rPr>
          <w:rFonts w:ascii="Times New Roman" w:hAnsi="Times New Roman"/>
          <w:sz w:val="28"/>
          <w:szCs w:val="28"/>
        </w:rPr>
        <w:t xml:space="preserve">дотриманням антикорупційного законодавства у </w:t>
      </w:r>
      <w:r w:rsidR="00BE00F3" w:rsidRPr="00244051">
        <w:rPr>
          <w:rFonts w:ascii="Times New Roman" w:hAnsi="Times New Roman"/>
          <w:sz w:val="28"/>
          <w:szCs w:val="28"/>
        </w:rPr>
        <w:t>облдержадміністрації</w:t>
      </w:r>
      <w:r w:rsidR="00BE00F3">
        <w:rPr>
          <w:rFonts w:ascii="Times New Roman" w:hAnsi="Times New Roman"/>
          <w:sz w:val="28"/>
          <w:szCs w:val="28"/>
        </w:rPr>
        <w:t xml:space="preserve">, </w:t>
      </w:r>
      <w:r w:rsidR="006F3891" w:rsidRPr="00244051">
        <w:rPr>
          <w:rFonts w:ascii="Times New Roman" w:hAnsi="Times New Roman"/>
          <w:sz w:val="28"/>
          <w:szCs w:val="28"/>
        </w:rPr>
        <w:t xml:space="preserve">юридичних особах, що належать до сфери управління </w:t>
      </w:r>
      <w:r w:rsidR="00BE00F3" w:rsidRPr="00244051">
        <w:rPr>
          <w:rFonts w:ascii="Times New Roman" w:hAnsi="Times New Roman"/>
          <w:sz w:val="28"/>
          <w:szCs w:val="28"/>
        </w:rPr>
        <w:t>облдержадміністрації</w:t>
      </w:r>
      <w:r w:rsidR="006F3891" w:rsidRPr="00BA5EB5">
        <w:rPr>
          <w:rFonts w:ascii="Times New Roman" w:hAnsi="Times New Roman"/>
          <w:sz w:val="28"/>
          <w:szCs w:val="28"/>
        </w:rPr>
        <w:t>;</w:t>
      </w:r>
    </w:p>
    <w:p w:rsidR="006F3891" w:rsidRPr="00244051" w:rsidRDefault="006F3891" w:rsidP="00B81F7A">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організовує роботу з оцінки корупційних ризиків </w:t>
      </w:r>
      <w:r w:rsidR="00B24851">
        <w:rPr>
          <w:rFonts w:ascii="Times New Roman" w:hAnsi="Times New Roman"/>
          <w:sz w:val="28"/>
          <w:szCs w:val="28"/>
        </w:rPr>
        <w:t xml:space="preserve">у діяльності </w:t>
      </w:r>
      <w:r w:rsidR="00B24851" w:rsidRPr="00B24851">
        <w:rPr>
          <w:rFonts w:ascii="Times New Roman" w:hAnsi="Times New Roman"/>
          <w:sz w:val="28"/>
          <w:szCs w:val="28"/>
        </w:rPr>
        <w:t xml:space="preserve"> </w:t>
      </w:r>
      <w:r w:rsidR="00B24851" w:rsidRPr="00244051">
        <w:rPr>
          <w:rFonts w:ascii="Times New Roman" w:hAnsi="Times New Roman"/>
          <w:sz w:val="28"/>
          <w:szCs w:val="28"/>
        </w:rPr>
        <w:t>облдержадміністрації</w:t>
      </w:r>
      <w:r w:rsidRPr="00244051">
        <w:rPr>
          <w:rFonts w:ascii="Times New Roman" w:hAnsi="Times New Roman"/>
          <w:sz w:val="28"/>
          <w:szCs w:val="28"/>
        </w:rPr>
        <w:t xml:space="preserve">, підготовки заходів щодо їх усунення, вносить </w:t>
      </w:r>
      <w:r w:rsidR="00201EAB">
        <w:rPr>
          <w:rFonts w:ascii="Times New Roman" w:hAnsi="Times New Roman"/>
          <w:sz w:val="28"/>
          <w:szCs w:val="28"/>
        </w:rPr>
        <w:t xml:space="preserve">голові облдержадміністрації </w:t>
      </w:r>
      <w:r w:rsidRPr="00244051">
        <w:rPr>
          <w:rFonts w:ascii="Times New Roman" w:hAnsi="Times New Roman"/>
          <w:sz w:val="28"/>
          <w:szCs w:val="28"/>
        </w:rPr>
        <w:t xml:space="preserve">пропозиції щодо таких заходів, залучається для виконання цих функцій до роботи </w:t>
      </w:r>
      <w:r w:rsidR="00201EAB">
        <w:rPr>
          <w:rFonts w:ascii="Times New Roman" w:hAnsi="Times New Roman"/>
          <w:sz w:val="28"/>
          <w:szCs w:val="28"/>
        </w:rPr>
        <w:t>робочої групи</w:t>
      </w:r>
      <w:r w:rsidRPr="00244051">
        <w:rPr>
          <w:rFonts w:ascii="Times New Roman" w:hAnsi="Times New Roman"/>
          <w:sz w:val="28"/>
          <w:szCs w:val="28"/>
        </w:rPr>
        <w:t xml:space="preserve"> з оцінки корупційних ризиків</w:t>
      </w:r>
      <w:r w:rsidR="009B330D">
        <w:rPr>
          <w:rFonts w:ascii="Times New Roman" w:hAnsi="Times New Roman"/>
          <w:sz w:val="28"/>
          <w:szCs w:val="28"/>
        </w:rPr>
        <w:t xml:space="preserve"> </w:t>
      </w:r>
      <w:r w:rsidR="00895DF0" w:rsidRPr="00BA5EB5">
        <w:rPr>
          <w:rFonts w:ascii="Times New Roman" w:hAnsi="Times New Roman"/>
          <w:sz w:val="28"/>
          <w:szCs w:val="28"/>
        </w:rPr>
        <w:t>у діяльності Івано-Франківської обласної державної (військової)</w:t>
      </w:r>
      <w:r w:rsidR="009B330D" w:rsidRPr="00BA5EB5">
        <w:rPr>
          <w:rFonts w:ascii="Times New Roman" w:hAnsi="Times New Roman"/>
          <w:sz w:val="28"/>
          <w:szCs w:val="28"/>
        </w:rPr>
        <w:t xml:space="preserve"> </w:t>
      </w:r>
      <w:r w:rsidR="00895DF0" w:rsidRPr="00BA5EB5">
        <w:rPr>
          <w:rFonts w:ascii="Times New Roman" w:hAnsi="Times New Roman"/>
          <w:sz w:val="28"/>
          <w:szCs w:val="28"/>
        </w:rPr>
        <w:t>адміністрації</w:t>
      </w:r>
      <w:r w:rsidRPr="00BA5EB5">
        <w:rPr>
          <w:rFonts w:ascii="Times New Roman" w:hAnsi="Times New Roman"/>
          <w:sz w:val="28"/>
          <w:szCs w:val="28"/>
        </w:rPr>
        <w:t>;</w:t>
      </w:r>
    </w:p>
    <w:p w:rsidR="006F3891" w:rsidRPr="00244051" w:rsidRDefault="006F3891" w:rsidP="00B81F7A">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забезпечує підготовку </w:t>
      </w:r>
      <w:r w:rsidR="00B704AA">
        <w:rPr>
          <w:rFonts w:ascii="Times New Roman" w:hAnsi="Times New Roman"/>
          <w:sz w:val="28"/>
          <w:szCs w:val="28"/>
        </w:rPr>
        <w:t>А</w:t>
      </w:r>
      <w:r w:rsidRPr="00244051">
        <w:rPr>
          <w:rFonts w:ascii="Times New Roman" w:hAnsi="Times New Roman"/>
          <w:sz w:val="28"/>
          <w:szCs w:val="28"/>
        </w:rPr>
        <w:t>нтикорупційної програми облдержадміністрації, змін до неї, подання її на погодження та моніторинг її виконання;</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здійснює підготовку звітів за результатами періодичного моніторингу та оцінки виконання </w:t>
      </w:r>
      <w:r w:rsidR="00B704AA">
        <w:rPr>
          <w:rFonts w:ascii="Times New Roman" w:hAnsi="Times New Roman"/>
          <w:sz w:val="28"/>
          <w:szCs w:val="28"/>
        </w:rPr>
        <w:t>А</w:t>
      </w:r>
      <w:r w:rsidRPr="00244051">
        <w:rPr>
          <w:rFonts w:ascii="Times New Roman" w:hAnsi="Times New Roman"/>
          <w:sz w:val="28"/>
          <w:szCs w:val="28"/>
        </w:rPr>
        <w:t>нтикорупційної програми, а також надає пропозиції щодо внесення змін до неї;</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співпрацює з викривачами, забезпечує дотримання їхніх прав та гарантій захисту, передбачених </w:t>
      </w:r>
      <w:hyperlink r:id="rId10" w:tgtFrame="_blank" w:history="1">
        <w:r w:rsidRPr="00244051">
          <w:rPr>
            <w:rFonts w:ascii="Times New Roman" w:hAnsi="Times New Roman"/>
            <w:sz w:val="28"/>
            <w:szCs w:val="28"/>
          </w:rPr>
          <w:t>Законом</w:t>
        </w:r>
      </w:hyperlink>
      <w:r w:rsidR="00C616BC">
        <w:rPr>
          <w:rFonts w:ascii="Times New Roman" w:hAnsi="Times New Roman"/>
          <w:sz w:val="28"/>
          <w:szCs w:val="28"/>
        </w:rPr>
        <w:t xml:space="preserve"> України «Про запобігання корупції»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здійснює перевірку отриманих повідомлень про можливі факти корупційних або пов'язаних з корупцією правопорушень, інших порушень </w:t>
      </w:r>
      <w:hyperlink r:id="rId11" w:tgtFrame="_blank" w:history="1">
        <w:r w:rsidRPr="00244051">
          <w:rPr>
            <w:rFonts w:ascii="Times New Roman" w:hAnsi="Times New Roman"/>
            <w:sz w:val="28"/>
            <w:szCs w:val="28"/>
          </w:rPr>
          <w:t>Закону</w:t>
        </w:r>
      </w:hyperlink>
      <w:r w:rsidR="009505FF" w:rsidRPr="009505FF">
        <w:rPr>
          <w:rFonts w:ascii="Times New Roman" w:hAnsi="Times New Roman"/>
          <w:sz w:val="28"/>
          <w:szCs w:val="28"/>
        </w:rPr>
        <w:t xml:space="preserve"> </w:t>
      </w:r>
      <w:r w:rsidR="009505FF">
        <w:rPr>
          <w:rFonts w:ascii="Times New Roman" w:hAnsi="Times New Roman"/>
          <w:sz w:val="28"/>
          <w:szCs w:val="28"/>
        </w:rPr>
        <w:t>України «Про запобігання корупції»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інформує голову облдержадміністрації, Національне агентство або інш</w:t>
      </w:r>
      <w:r w:rsidR="00CE58A3">
        <w:rPr>
          <w:rFonts w:ascii="Times New Roman" w:hAnsi="Times New Roman"/>
          <w:sz w:val="28"/>
          <w:szCs w:val="28"/>
        </w:rPr>
        <w:t>і</w:t>
      </w:r>
      <w:r w:rsidRPr="00244051">
        <w:rPr>
          <w:rFonts w:ascii="Times New Roman" w:hAnsi="Times New Roman"/>
          <w:sz w:val="28"/>
          <w:szCs w:val="28"/>
        </w:rPr>
        <w:t xml:space="preserve"> спеціально уповноважен</w:t>
      </w:r>
      <w:r w:rsidR="00CE58A3">
        <w:rPr>
          <w:rFonts w:ascii="Times New Roman" w:hAnsi="Times New Roman"/>
          <w:sz w:val="28"/>
          <w:szCs w:val="28"/>
        </w:rPr>
        <w:t>і</w:t>
      </w:r>
      <w:r w:rsidRPr="00244051">
        <w:rPr>
          <w:rFonts w:ascii="Times New Roman" w:hAnsi="Times New Roman"/>
          <w:sz w:val="28"/>
          <w:szCs w:val="28"/>
        </w:rPr>
        <w:t xml:space="preserve"> суб'єкт</w:t>
      </w:r>
      <w:r w:rsidR="00CE58A3">
        <w:rPr>
          <w:rFonts w:ascii="Times New Roman" w:hAnsi="Times New Roman"/>
          <w:sz w:val="28"/>
          <w:szCs w:val="28"/>
        </w:rPr>
        <w:t>и</w:t>
      </w:r>
      <w:r w:rsidRPr="00244051">
        <w:rPr>
          <w:rFonts w:ascii="Times New Roman" w:hAnsi="Times New Roman"/>
          <w:sz w:val="28"/>
          <w:szCs w:val="28"/>
        </w:rPr>
        <w:t xml:space="preserve">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  </w:t>
      </w:r>
      <w:hyperlink r:id="rId12" w:tgtFrame="_blank" w:history="1">
        <w:r w:rsidRPr="00244051">
          <w:rPr>
            <w:rFonts w:ascii="Times New Roman" w:hAnsi="Times New Roman"/>
            <w:sz w:val="28"/>
            <w:szCs w:val="28"/>
          </w:rPr>
          <w:t>Закону</w:t>
        </w:r>
      </w:hyperlink>
      <w:r w:rsidR="00CB2D1D" w:rsidRPr="00CB2D1D">
        <w:rPr>
          <w:rFonts w:ascii="Times New Roman" w:hAnsi="Times New Roman"/>
          <w:sz w:val="28"/>
          <w:szCs w:val="28"/>
        </w:rPr>
        <w:t xml:space="preserve"> </w:t>
      </w:r>
      <w:r w:rsidR="00CB2D1D">
        <w:rPr>
          <w:rFonts w:ascii="Times New Roman" w:hAnsi="Times New Roman"/>
          <w:sz w:val="28"/>
          <w:szCs w:val="28"/>
        </w:rPr>
        <w:t>України «Про запобігання корупції»</w:t>
      </w:r>
      <w:r w:rsidRPr="00244051">
        <w:rPr>
          <w:rFonts w:ascii="Times New Roman" w:hAnsi="Times New Roman"/>
          <w:sz w:val="28"/>
          <w:szCs w:val="28"/>
        </w:rPr>
        <w:t xml:space="preserve">  працівниками </w:t>
      </w:r>
      <w:r w:rsidR="00CB2D1D">
        <w:rPr>
          <w:rFonts w:ascii="Times New Roman" w:hAnsi="Times New Roman"/>
          <w:sz w:val="28"/>
          <w:szCs w:val="28"/>
        </w:rPr>
        <w:t>облдержадміністрації</w:t>
      </w:r>
      <w:r w:rsidRPr="00244051">
        <w:rPr>
          <w:rFonts w:ascii="Times New Roman" w:hAnsi="Times New Roman"/>
          <w:sz w:val="28"/>
          <w:szCs w:val="28"/>
        </w:rPr>
        <w:t>;</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організовує роботу та бере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 </w:t>
      </w:r>
      <w:hyperlink r:id="rId13" w:tgtFrame="_blank" w:history="1">
        <w:r w:rsidRPr="00244051">
          <w:rPr>
            <w:rFonts w:ascii="Times New Roman" w:hAnsi="Times New Roman"/>
            <w:sz w:val="28"/>
            <w:szCs w:val="28"/>
          </w:rPr>
          <w:t>Закону</w:t>
        </w:r>
      </w:hyperlink>
      <w:r w:rsidRPr="00244051">
        <w:rPr>
          <w:rFonts w:ascii="Times New Roman" w:hAnsi="Times New Roman"/>
          <w:sz w:val="28"/>
          <w:szCs w:val="28"/>
        </w:rPr>
        <w:t> </w:t>
      </w:r>
      <w:r w:rsidR="0099586A">
        <w:rPr>
          <w:rFonts w:ascii="Times New Roman" w:hAnsi="Times New Roman"/>
          <w:sz w:val="28"/>
          <w:szCs w:val="28"/>
        </w:rPr>
        <w:t xml:space="preserve">України «Про запобігання корупції» </w:t>
      </w:r>
      <w:r w:rsidRPr="00244051">
        <w:rPr>
          <w:rFonts w:ascii="Times New Roman" w:hAnsi="Times New Roman"/>
          <w:sz w:val="28"/>
          <w:szCs w:val="28"/>
        </w:rPr>
        <w:t>в інший спосіб, за поданням спеціально уповноваженого суб'єкта у сфері протидії корупції або приписом Національного агентства;</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інформує Національне агентство у разі ненаправлення службою управління персоналом облдержадміністрації засвідченої в установленому порядку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веде облік працівників </w:t>
      </w:r>
      <w:r w:rsidR="008B4B47">
        <w:rPr>
          <w:rFonts w:ascii="Times New Roman" w:hAnsi="Times New Roman"/>
          <w:sz w:val="28"/>
          <w:szCs w:val="28"/>
        </w:rPr>
        <w:t>облдержадміністрації</w:t>
      </w:r>
      <w:r w:rsidRPr="00244051">
        <w:rPr>
          <w:rFonts w:ascii="Times New Roman" w:hAnsi="Times New Roman"/>
          <w:sz w:val="28"/>
          <w:szCs w:val="28"/>
        </w:rPr>
        <w:t>, притягнутих до відповідальності за вчинення корупційних правопорушень або правопорушень, пов'язаних з корупцією;</w:t>
      </w:r>
    </w:p>
    <w:p w:rsidR="006F3891" w:rsidRPr="00244051" w:rsidRDefault="006F3891" w:rsidP="00622345">
      <w:pPr>
        <w:shd w:val="clear" w:color="auto" w:fill="FFFFFF"/>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здійснює інші заходи щодо запобігання та виявлення корупції.</w:t>
      </w:r>
    </w:p>
    <w:p w:rsidR="00255B04" w:rsidRPr="00244051" w:rsidRDefault="00255B04" w:rsidP="00622345">
      <w:pPr>
        <w:pStyle w:val="ListParagraph"/>
        <w:spacing w:after="0" w:line="240" w:lineRule="auto"/>
        <w:ind w:left="0" w:firstLine="567"/>
        <w:rPr>
          <w:rFonts w:ascii="Times New Roman" w:hAnsi="Times New Roman"/>
          <w:b/>
          <w:sz w:val="28"/>
          <w:szCs w:val="28"/>
        </w:rPr>
      </w:pPr>
    </w:p>
    <w:p w:rsidR="0025797E" w:rsidRDefault="00A67658" w:rsidP="00EB1A1D">
      <w:pPr>
        <w:pStyle w:val="ListParagraph"/>
        <w:spacing w:after="0" w:line="240" w:lineRule="auto"/>
        <w:ind w:left="0" w:firstLine="851"/>
        <w:rPr>
          <w:rFonts w:ascii="Times New Roman" w:hAnsi="Times New Roman"/>
          <w:b/>
          <w:sz w:val="28"/>
          <w:szCs w:val="28"/>
        </w:rPr>
      </w:pPr>
      <w:r w:rsidRPr="00244051">
        <w:rPr>
          <w:rFonts w:ascii="Times New Roman" w:hAnsi="Times New Roman"/>
          <w:b/>
          <w:sz w:val="28"/>
          <w:szCs w:val="28"/>
        </w:rPr>
        <w:t xml:space="preserve">            </w:t>
      </w:r>
      <w:r w:rsidR="00DC7BCE">
        <w:rPr>
          <w:rFonts w:ascii="Times New Roman" w:hAnsi="Times New Roman"/>
          <w:b/>
          <w:sz w:val="28"/>
          <w:szCs w:val="28"/>
        </w:rPr>
        <w:t>1.3. </w:t>
      </w:r>
      <w:r w:rsidRPr="00244051">
        <w:rPr>
          <w:rFonts w:ascii="Times New Roman" w:hAnsi="Times New Roman"/>
          <w:b/>
          <w:sz w:val="28"/>
          <w:szCs w:val="28"/>
        </w:rPr>
        <w:t xml:space="preserve"> Завдання посадових осіб облдержадміністрації</w:t>
      </w:r>
    </w:p>
    <w:p w:rsidR="00F6193F" w:rsidRPr="008E40FF" w:rsidRDefault="00F6193F"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Посадові особи облдержадміністрації  формують етичний стандарт негативного відношення до будь-яких проявів корупції, подаючи приклад власною поведінкою та здійснюючи свою діяльність з дотриманням вимог</w:t>
      </w:r>
      <w:r w:rsidR="008B4B47">
        <w:rPr>
          <w:rFonts w:ascii="Times New Roman" w:hAnsi="Times New Roman"/>
          <w:sz w:val="28"/>
          <w:szCs w:val="28"/>
        </w:rPr>
        <w:t xml:space="preserve"> антикорупційного законодавства з метою забезпечення</w:t>
      </w:r>
      <w:r w:rsidRPr="008E40FF">
        <w:rPr>
          <w:rFonts w:ascii="Times New Roman" w:hAnsi="Times New Roman"/>
          <w:sz w:val="28"/>
          <w:szCs w:val="28"/>
        </w:rPr>
        <w:t xml:space="preserve"> належного рівня виконання </w:t>
      </w:r>
      <w:r w:rsidR="008B4B47">
        <w:rPr>
          <w:rFonts w:ascii="Times New Roman" w:hAnsi="Times New Roman"/>
          <w:sz w:val="28"/>
          <w:szCs w:val="28"/>
        </w:rPr>
        <w:t>облдержадміністра</w:t>
      </w:r>
      <w:r w:rsidRPr="008E40FF">
        <w:rPr>
          <w:rFonts w:ascii="Times New Roman" w:hAnsi="Times New Roman"/>
          <w:sz w:val="28"/>
          <w:szCs w:val="28"/>
        </w:rPr>
        <w:t>цією своїх функцій в інтересах суспільства.</w:t>
      </w:r>
    </w:p>
    <w:p w:rsidR="00EB1A1D" w:rsidRPr="008E40FF" w:rsidRDefault="00106F09"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Завдання п</w:t>
      </w:r>
      <w:r w:rsidR="00EB1A1D" w:rsidRPr="008E40FF">
        <w:rPr>
          <w:rFonts w:ascii="Times New Roman" w:hAnsi="Times New Roman"/>
          <w:sz w:val="28"/>
          <w:szCs w:val="28"/>
        </w:rPr>
        <w:t>осадов</w:t>
      </w:r>
      <w:r w:rsidRPr="008E40FF">
        <w:rPr>
          <w:rFonts w:ascii="Times New Roman" w:hAnsi="Times New Roman"/>
          <w:sz w:val="28"/>
          <w:szCs w:val="28"/>
        </w:rPr>
        <w:t>их</w:t>
      </w:r>
      <w:r w:rsidR="00EB1A1D" w:rsidRPr="008E40FF">
        <w:rPr>
          <w:rFonts w:ascii="Times New Roman" w:hAnsi="Times New Roman"/>
          <w:sz w:val="28"/>
          <w:szCs w:val="28"/>
        </w:rPr>
        <w:t xml:space="preserve"> ос</w:t>
      </w:r>
      <w:r w:rsidRPr="008E40FF">
        <w:rPr>
          <w:rFonts w:ascii="Times New Roman" w:hAnsi="Times New Roman"/>
          <w:sz w:val="28"/>
          <w:szCs w:val="28"/>
        </w:rPr>
        <w:t>і</w:t>
      </w:r>
      <w:r w:rsidR="00EB1A1D" w:rsidRPr="008E40FF">
        <w:rPr>
          <w:rFonts w:ascii="Times New Roman" w:hAnsi="Times New Roman"/>
          <w:sz w:val="28"/>
          <w:szCs w:val="28"/>
        </w:rPr>
        <w:t xml:space="preserve">б </w:t>
      </w:r>
      <w:r w:rsidR="00D97E55">
        <w:rPr>
          <w:rFonts w:ascii="Times New Roman" w:hAnsi="Times New Roman"/>
          <w:sz w:val="28"/>
          <w:szCs w:val="28"/>
        </w:rPr>
        <w:t>облдерж</w:t>
      </w:r>
      <w:r w:rsidR="00EB1A1D" w:rsidRPr="008E40FF">
        <w:rPr>
          <w:rFonts w:ascii="Times New Roman" w:hAnsi="Times New Roman"/>
          <w:sz w:val="28"/>
          <w:szCs w:val="28"/>
        </w:rPr>
        <w:t>адміністрації</w:t>
      </w:r>
      <w:r w:rsidRPr="008E40FF">
        <w:rPr>
          <w:rFonts w:ascii="Times New Roman" w:hAnsi="Times New Roman"/>
          <w:sz w:val="28"/>
          <w:szCs w:val="28"/>
        </w:rPr>
        <w:t xml:space="preserve"> полягає у</w:t>
      </w:r>
      <w:r w:rsidR="001230FC" w:rsidRPr="008E40FF">
        <w:rPr>
          <w:rFonts w:ascii="Times New Roman" w:hAnsi="Times New Roman"/>
          <w:sz w:val="28"/>
          <w:szCs w:val="28"/>
        </w:rPr>
        <w:t xml:space="preserve"> дотриманні</w:t>
      </w:r>
      <w:r w:rsidR="00EB1A1D" w:rsidRPr="008E40FF">
        <w:rPr>
          <w:rFonts w:ascii="Times New Roman" w:hAnsi="Times New Roman"/>
          <w:sz w:val="28"/>
          <w:szCs w:val="28"/>
        </w:rPr>
        <w:t>:</w:t>
      </w:r>
    </w:p>
    <w:p w:rsidR="00106F09"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антикорупційної політики облдержадміністрації;</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правил етичної поведінки;</w:t>
      </w:r>
    </w:p>
    <w:p w:rsidR="0057067E"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заходів щодо недопущення виникнення реального, потенційного конфлікту інтересів;</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при одержанні  подарунків;</w:t>
      </w:r>
    </w:p>
    <w:p w:rsidR="001230FC" w:rsidRPr="008E40FF" w:rsidRDefault="001230FC"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використання службових повноважень чи свого становища;</w:t>
      </w:r>
    </w:p>
    <w:p w:rsidR="001230FC"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обмежень щодо сумісництва та суміщення з іншими видами діяльності;</w:t>
      </w:r>
    </w:p>
    <w:p w:rsidR="0057067E" w:rsidRPr="008E40FF" w:rsidRDefault="0057067E" w:rsidP="008E40FF">
      <w:pPr>
        <w:shd w:val="clear" w:color="auto" w:fill="FFFFFF"/>
        <w:spacing w:after="0" w:line="240" w:lineRule="auto"/>
        <w:ind w:firstLine="567"/>
        <w:jc w:val="both"/>
        <w:rPr>
          <w:rFonts w:ascii="Times New Roman" w:hAnsi="Times New Roman"/>
          <w:sz w:val="28"/>
          <w:szCs w:val="28"/>
        </w:rPr>
      </w:pPr>
      <w:r w:rsidRPr="008E40FF">
        <w:rPr>
          <w:rFonts w:ascii="Times New Roman" w:hAnsi="Times New Roman"/>
          <w:sz w:val="28"/>
          <w:szCs w:val="28"/>
        </w:rPr>
        <w:t>обмеження після припинення діяльності, пов’язаної з виконанням функцій держави</w:t>
      </w:r>
      <w:r w:rsidR="00301382">
        <w:rPr>
          <w:rFonts w:ascii="Times New Roman" w:hAnsi="Times New Roman"/>
          <w:sz w:val="28"/>
          <w:szCs w:val="28"/>
        </w:rPr>
        <w:t>,</w:t>
      </w:r>
      <w:r w:rsidR="0052414D" w:rsidRPr="008E40FF">
        <w:rPr>
          <w:rFonts w:ascii="Times New Roman" w:hAnsi="Times New Roman"/>
          <w:sz w:val="28"/>
          <w:szCs w:val="28"/>
        </w:rPr>
        <w:t xml:space="preserve"> </w:t>
      </w:r>
      <w:r w:rsidR="00177E80" w:rsidRPr="008E40FF">
        <w:rPr>
          <w:rFonts w:ascii="Times New Roman" w:hAnsi="Times New Roman"/>
          <w:sz w:val="28"/>
          <w:szCs w:val="28"/>
        </w:rPr>
        <w:t xml:space="preserve"> та інших вимог щодо запобіганн</w:t>
      </w:r>
      <w:r w:rsidR="00301382">
        <w:rPr>
          <w:rFonts w:ascii="Times New Roman" w:hAnsi="Times New Roman"/>
          <w:sz w:val="28"/>
          <w:szCs w:val="28"/>
        </w:rPr>
        <w:t>я</w:t>
      </w:r>
      <w:r w:rsidR="00177E80" w:rsidRPr="008E40FF">
        <w:rPr>
          <w:rFonts w:ascii="Times New Roman" w:hAnsi="Times New Roman"/>
          <w:sz w:val="28"/>
          <w:szCs w:val="28"/>
        </w:rPr>
        <w:t xml:space="preserve"> вчиненн</w:t>
      </w:r>
      <w:r w:rsidR="00301382">
        <w:rPr>
          <w:rFonts w:ascii="Times New Roman" w:hAnsi="Times New Roman"/>
          <w:sz w:val="28"/>
          <w:szCs w:val="28"/>
        </w:rPr>
        <w:t>ю</w:t>
      </w:r>
      <w:r w:rsidR="00177E80" w:rsidRPr="008E40FF">
        <w:rPr>
          <w:rFonts w:ascii="Times New Roman" w:hAnsi="Times New Roman"/>
          <w:sz w:val="28"/>
          <w:szCs w:val="28"/>
        </w:rPr>
        <w:t xml:space="preserve"> корупційних правопорушень та  правопорушень</w:t>
      </w:r>
      <w:r w:rsidR="0082707E">
        <w:rPr>
          <w:rFonts w:ascii="Times New Roman" w:hAnsi="Times New Roman"/>
          <w:sz w:val="28"/>
          <w:szCs w:val="28"/>
        </w:rPr>
        <w:t>,</w:t>
      </w:r>
      <w:r w:rsidR="00177E80" w:rsidRPr="008E40FF">
        <w:rPr>
          <w:rFonts w:ascii="Times New Roman" w:hAnsi="Times New Roman"/>
          <w:sz w:val="28"/>
          <w:szCs w:val="28"/>
        </w:rPr>
        <w:t xml:space="preserve"> повʼязаних з корупцією. </w:t>
      </w:r>
    </w:p>
    <w:p w:rsidR="0057067E" w:rsidRPr="00244051" w:rsidRDefault="0057067E" w:rsidP="00106F09">
      <w:pPr>
        <w:pStyle w:val="BodyText"/>
        <w:spacing w:line="321" w:lineRule="exact"/>
        <w:rPr>
          <w:noProof/>
          <w:color w:val="000000"/>
          <w:lang w:eastAsia="uk-UA"/>
        </w:rPr>
      </w:pPr>
    </w:p>
    <w:p w:rsidR="00EB1A1D" w:rsidRDefault="003F1918" w:rsidP="00D86200">
      <w:pPr>
        <w:spacing w:after="0" w:line="240" w:lineRule="auto"/>
        <w:ind w:firstLine="851"/>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1.4. </w:t>
      </w:r>
      <w:r w:rsidR="00D86200" w:rsidRPr="00244051">
        <w:rPr>
          <w:rFonts w:ascii="Times New Roman" w:eastAsia="Times New Roman" w:hAnsi="Times New Roman"/>
          <w:b/>
          <w:color w:val="000000"/>
          <w:sz w:val="28"/>
          <w:szCs w:val="28"/>
          <w:lang w:eastAsia="uk-UA"/>
        </w:rPr>
        <w:t>Виконання Антикорупційної програми Івано-Франківської обласної державної</w:t>
      </w:r>
      <w:r w:rsidR="00627C68">
        <w:rPr>
          <w:rFonts w:ascii="Times New Roman" w:eastAsia="Times New Roman" w:hAnsi="Times New Roman"/>
          <w:b/>
          <w:color w:val="000000"/>
          <w:sz w:val="28"/>
          <w:szCs w:val="28"/>
          <w:lang w:eastAsia="uk-UA"/>
        </w:rPr>
        <w:t xml:space="preserve"> (військової) </w:t>
      </w:r>
      <w:r w:rsidR="00D86200" w:rsidRPr="00244051">
        <w:rPr>
          <w:rFonts w:ascii="Times New Roman" w:eastAsia="Times New Roman" w:hAnsi="Times New Roman"/>
          <w:b/>
          <w:color w:val="000000"/>
          <w:sz w:val="28"/>
          <w:szCs w:val="28"/>
          <w:lang w:eastAsia="uk-UA"/>
        </w:rPr>
        <w:t xml:space="preserve">адміністрації на </w:t>
      </w:r>
      <w:r w:rsidR="00D86200" w:rsidRPr="00C033F4">
        <w:rPr>
          <w:rFonts w:ascii="Times New Roman" w:eastAsia="Times New Roman" w:hAnsi="Times New Roman"/>
          <w:b/>
          <w:color w:val="000000"/>
          <w:sz w:val="28"/>
          <w:szCs w:val="28"/>
          <w:lang w:eastAsia="uk-UA"/>
        </w:rPr>
        <w:t>202</w:t>
      </w:r>
      <w:r w:rsidR="004F3957" w:rsidRPr="00C033F4">
        <w:rPr>
          <w:rFonts w:ascii="Times New Roman" w:eastAsia="Times New Roman" w:hAnsi="Times New Roman"/>
          <w:b/>
          <w:color w:val="000000"/>
          <w:sz w:val="28"/>
          <w:szCs w:val="28"/>
          <w:lang w:eastAsia="uk-UA"/>
        </w:rPr>
        <w:t>3</w:t>
      </w:r>
      <w:r w:rsidR="0082707E" w:rsidRPr="0082707E">
        <w:rPr>
          <w:rFonts w:ascii="Times New Roman" w:hAnsi="Times New Roman"/>
          <w:sz w:val="28"/>
          <w:szCs w:val="28"/>
        </w:rPr>
        <w:t>-</w:t>
      </w:r>
      <w:r w:rsidR="00D86200" w:rsidRPr="00C033F4">
        <w:rPr>
          <w:rFonts w:ascii="Times New Roman" w:eastAsia="Times New Roman" w:hAnsi="Times New Roman"/>
          <w:b/>
          <w:color w:val="000000"/>
          <w:sz w:val="28"/>
          <w:szCs w:val="28"/>
          <w:lang w:eastAsia="uk-UA"/>
        </w:rPr>
        <w:t>202</w:t>
      </w:r>
      <w:r w:rsidR="004F3957" w:rsidRPr="00C033F4">
        <w:rPr>
          <w:rFonts w:ascii="Times New Roman" w:eastAsia="Times New Roman" w:hAnsi="Times New Roman"/>
          <w:b/>
          <w:color w:val="000000"/>
          <w:sz w:val="28"/>
          <w:szCs w:val="28"/>
          <w:lang w:eastAsia="uk-UA"/>
        </w:rPr>
        <w:t>5</w:t>
      </w:r>
      <w:r w:rsidR="00D86200" w:rsidRPr="00244051">
        <w:rPr>
          <w:rFonts w:ascii="Times New Roman" w:eastAsia="Times New Roman" w:hAnsi="Times New Roman"/>
          <w:b/>
          <w:color w:val="000000"/>
          <w:sz w:val="28"/>
          <w:szCs w:val="28"/>
          <w:lang w:eastAsia="uk-UA"/>
        </w:rPr>
        <w:t xml:space="preserve"> роки</w:t>
      </w:r>
    </w:p>
    <w:p w:rsidR="00D86200" w:rsidRPr="008E40FF" w:rsidRDefault="00D86200" w:rsidP="00F73F54">
      <w:pPr>
        <w:spacing w:after="0" w:line="240" w:lineRule="auto"/>
        <w:ind w:firstLine="567"/>
        <w:jc w:val="both"/>
        <w:rPr>
          <w:rFonts w:ascii="Times New Roman" w:hAnsi="Times New Roman"/>
          <w:sz w:val="28"/>
          <w:szCs w:val="28"/>
        </w:rPr>
      </w:pPr>
      <w:r w:rsidRPr="008E40FF">
        <w:rPr>
          <w:rFonts w:ascii="Times New Roman" w:hAnsi="Times New Roman"/>
          <w:sz w:val="28"/>
          <w:szCs w:val="28"/>
        </w:rPr>
        <w:t xml:space="preserve">В </w:t>
      </w:r>
      <w:r w:rsidR="00F26EAE">
        <w:rPr>
          <w:rFonts w:ascii="Times New Roman" w:hAnsi="Times New Roman"/>
          <w:sz w:val="28"/>
          <w:szCs w:val="28"/>
        </w:rPr>
        <w:t>облдержадміністрації</w:t>
      </w:r>
      <w:r w:rsidRPr="008E40FF">
        <w:rPr>
          <w:rFonts w:ascii="Times New Roman" w:hAnsi="Times New Roman"/>
          <w:sz w:val="28"/>
          <w:szCs w:val="28"/>
        </w:rPr>
        <w:t xml:space="preserve"> було прийнято </w:t>
      </w:r>
      <w:r w:rsidR="00045F10">
        <w:rPr>
          <w:rFonts w:ascii="Times New Roman" w:hAnsi="Times New Roman"/>
          <w:sz w:val="28"/>
          <w:szCs w:val="28"/>
        </w:rPr>
        <w:t>а</w:t>
      </w:r>
      <w:r w:rsidR="00045F10" w:rsidRPr="00C8718F">
        <w:rPr>
          <w:rFonts w:ascii="Times New Roman" w:hAnsi="Times New Roman"/>
          <w:sz w:val="28"/>
          <w:szCs w:val="28"/>
        </w:rPr>
        <w:t>нтикорупційн</w:t>
      </w:r>
      <w:r w:rsidR="00045F10">
        <w:rPr>
          <w:rFonts w:ascii="Times New Roman" w:hAnsi="Times New Roman"/>
          <w:sz w:val="28"/>
          <w:szCs w:val="28"/>
        </w:rPr>
        <w:t>у</w:t>
      </w:r>
      <w:r w:rsidR="00045F10" w:rsidRPr="00C8718F">
        <w:rPr>
          <w:rFonts w:ascii="Times New Roman" w:hAnsi="Times New Roman"/>
          <w:sz w:val="28"/>
          <w:szCs w:val="28"/>
        </w:rPr>
        <w:t xml:space="preserve"> програм</w:t>
      </w:r>
      <w:r w:rsidR="00045F10">
        <w:rPr>
          <w:rFonts w:ascii="Times New Roman" w:hAnsi="Times New Roman"/>
          <w:sz w:val="28"/>
          <w:szCs w:val="28"/>
        </w:rPr>
        <w:t xml:space="preserve">у   </w:t>
      </w:r>
      <w:r w:rsidR="00045F10" w:rsidRPr="00C8718F">
        <w:rPr>
          <w:rFonts w:ascii="Times New Roman" w:hAnsi="Times New Roman"/>
          <w:sz w:val="28"/>
          <w:szCs w:val="28"/>
        </w:rPr>
        <w:t xml:space="preserve"> Івано-Франківської обласної державної </w:t>
      </w:r>
      <w:r w:rsidR="00045F10">
        <w:rPr>
          <w:rFonts w:ascii="Times New Roman" w:hAnsi="Times New Roman"/>
          <w:sz w:val="28"/>
          <w:szCs w:val="28"/>
        </w:rPr>
        <w:t xml:space="preserve"> (військової) </w:t>
      </w:r>
      <w:r w:rsidR="00045F10" w:rsidRPr="00C8718F">
        <w:rPr>
          <w:rFonts w:ascii="Times New Roman" w:hAnsi="Times New Roman"/>
          <w:sz w:val="28"/>
          <w:szCs w:val="28"/>
        </w:rPr>
        <w:t>адміністрації</w:t>
      </w:r>
      <w:r w:rsidR="00045F10">
        <w:rPr>
          <w:rFonts w:ascii="Times New Roman" w:hAnsi="Times New Roman"/>
          <w:sz w:val="28"/>
          <w:szCs w:val="28"/>
        </w:rPr>
        <w:t xml:space="preserve">      </w:t>
      </w:r>
      <w:r w:rsidR="00045F10" w:rsidRPr="00C8718F">
        <w:rPr>
          <w:rFonts w:ascii="Times New Roman" w:hAnsi="Times New Roman"/>
          <w:sz w:val="28"/>
          <w:szCs w:val="28"/>
        </w:rPr>
        <w:t xml:space="preserve"> </w:t>
      </w:r>
      <w:r w:rsidR="00045F10">
        <w:rPr>
          <w:rFonts w:ascii="Times New Roman" w:hAnsi="Times New Roman"/>
          <w:sz w:val="28"/>
          <w:szCs w:val="28"/>
        </w:rPr>
        <w:t xml:space="preserve">           </w:t>
      </w:r>
      <w:r w:rsidR="00045F10" w:rsidRPr="00C8718F">
        <w:rPr>
          <w:rFonts w:ascii="Times New Roman" w:hAnsi="Times New Roman"/>
          <w:sz w:val="28"/>
          <w:szCs w:val="28"/>
        </w:rPr>
        <w:t>на 2023</w:t>
      </w:r>
      <w:r w:rsidR="0082707E" w:rsidRPr="0082707E">
        <w:rPr>
          <w:rFonts w:ascii="Times New Roman" w:hAnsi="Times New Roman"/>
          <w:sz w:val="28"/>
          <w:szCs w:val="28"/>
        </w:rPr>
        <w:t>-</w:t>
      </w:r>
      <w:r w:rsidR="00045F10" w:rsidRPr="00C8718F">
        <w:rPr>
          <w:rFonts w:ascii="Times New Roman" w:hAnsi="Times New Roman"/>
          <w:sz w:val="28"/>
          <w:szCs w:val="28"/>
        </w:rPr>
        <w:t>2025</w:t>
      </w:r>
      <w:r w:rsidR="00045F10">
        <w:rPr>
          <w:rFonts w:ascii="Times New Roman" w:hAnsi="Times New Roman"/>
          <w:sz w:val="28"/>
          <w:szCs w:val="28"/>
        </w:rPr>
        <w:t xml:space="preserve"> роки</w:t>
      </w:r>
      <w:r w:rsidRPr="008E40FF">
        <w:rPr>
          <w:rFonts w:ascii="Times New Roman" w:hAnsi="Times New Roman"/>
          <w:sz w:val="28"/>
          <w:szCs w:val="28"/>
        </w:rPr>
        <w:t>.</w:t>
      </w:r>
    </w:p>
    <w:p w:rsidR="00D86200" w:rsidRPr="00244051" w:rsidRDefault="00D8620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Для виконання</w:t>
      </w:r>
      <w:r w:rsidR="00F26EAE">
        <w:rPr>
          <w:rFonts w:ascii="Times New Roman" w:hAnsi="Times New Roman"/>
          <w:sz w:val="28"/>
          <w:szCs w:val="28"/>
        </w:rPr>
        <w:t xml:space="preserve"> </w:t>
      </w:r>
      <w:r w:rsidRPr="00244051">
        <w:rPr>
          <w:rFonts w:ascii="Times New Roman" w:hAnsi="Times New Roman"/>
          <w:sz w:val="28"/>
          <w:szCs w:val="28"/>
        </w:rPr>
        <w:t xml:space="preserve"> </w:t>
      </w:r>
      <w:r w:rsidR="00B8566A">
        <w:rPr>
          <w:rFonts w:ascii="Times New Roman" w:hAnsi="Times New Roman"/>
          <w:sz w:val="28"/>
          <w:szCs w:val="28"/>
        </w:rPr>
        <w:t>а</w:t>
      </w:r>
      <w:r w:rsidRPr="00244051">
        <w:rPr>
          <w:rFonts w:ascii="Times New Roman" w:hAnsi="Times New Roman"/>
          <w:sz w:val="28"/>
          <w:szCs w:val="28"/>
        </w:rPr>
        <w:t>нтикорупційн</w:t>
      </w:r>
      <w:r w:rsidR="009506C0">
        <w:rPr>
          <w:rFonts w:ascii="Times New Roman" w:hAnsi="Times New Roman"/>
          <w:sz w:val="28"/>
          <w:szCs w:val="28"/>
        </w:rPr>
        <w:t>ої</w:t>
      </w:r>
      <w:r w:rsidRPr="00244051">
        <w:rPr>
          <w:rFonts w:ascii="Times New Roman" w:hAnsi="Times New Roman"/>
          <w:sz w:val="28"/>
          <w:szCs w:val="28"/>
        </w:rPr>
        <w:t xml:space="preserve">  програм</w:t>
      </w:r>
      <w:r w:rsidR="009506C0">
        <w:rPr>
          <w:rFonts w:ascii="Times New Roman" w:hAnsi="Times New Roman"/>
          <w:sz w:val="28"/>
          <w:szCs w:val="28"/>
        </w:rPr>
        <w:t>и</w:t>
      </w:r>
      <w:r w:rsidRPr="00244051">
        <w:rPr>
          <w:rFonts w:ascii="Times New Roman" w:hAnsi="Times New Roman"/>
          <w:sz w:val="28"/>
          <w:szCs w:val="28"/>
        </w:rPr>
        <w:t xml:space="preserve"> керівниками структурних підрозділів облдержадміністрації та райдержадміністраціями було затверджено внутрішні плани, визначено відповідальних осіб за проведення заходів, встановлено контрольні строки.</w:t>
      </w:r>
    </w:p>
    <w:p w:rsidR="00C065D7" w:rsidRPr="00244051" w:rsidRDefault="00C065D7" w:rsidP="00F73F54">
      <w:pPr>
        <w:spacing w:after="0" w:line="240" w:lineRule="auto"/>
        <w:ind w:firstLine="567"/>
        <w:jc w:val="both"/>
        <w:rPr>
          <w:rFonts w:ascii="Times New Roman" w:hAnsi="Times New Roman"/>
          <w:sz w:val="28"/>
          <w:szCs w:val="28"/>
        </w:rPr>
      </w:pPr>
      <w:r w:rsidRPr="00C8718F">
        <w:rPr>
          <w:rFonts w:ascii="Times New Roman" w:hAnsi="Times New Roman"/>
          <w:sz w:val="28"/>
          <w:szCs w:val="28"/>
        </w:rPr>
        <w:t xml:space="preserve">Антикорупційна програма Івано-Франківської обласної державної </w:t>
      </w:r>
      <w:r w:rsidR="00B8566A">
        <w:rPr>
          <w:rFonts w:ascii="Times New Roman" w:hAnsi="Times New Roman"/>
          <w:sz w:val="28"/>
          <w:szCs w:val="28"/>
        </w:rPr>
        <w:t xml:space="preserve"> (військової) </w:t>
      </w:r>
      <w:r w:rsidRPr="00C8718F">
        <w:rPr>
          <w:rFonts w:ascii="Times New Roman" w:hAnsi="Times New Roman"/>
          <w:sz w:val="28"/>
          <w:szCs w:val="28"/>
        </w:rPr>
        <w:t>адміністрації на 202</w:t>
      </w:r>
      <w:r w:rsidR="00EC6C38" w:rsidRPr="00C8718F">
        <w:rPr>
          <w:rFonts w:ascii="Times New Roman" w:hAnsi="Times New Roman"/>
          <w:sz w:val="28"/>
          <w:szCs w:val="28"/>
        </w:rPr>
        <w:t>3</w:t>
      </w:r>
      <w:r w:rsidR="0082707E" w:rsidRPr="0082707E">
        <w:rPr>
          <w:rFonts w:ascii="Times New Roman" w:hAnsi="Times New Roman"/>
          <w:sz w:val="28"/>
          <w:szCs w:val="28"/>
        </w:rPr>
        <w:t>-</w:t>
      </w:r>
      <w:r w:rsidRPr="00C8718F">
        <w:rPr>
          <w:rFonts w:ascii="Times New Roman" w:hAnsi="Times New Roman"/>
          <w:sz w:val="28"/>
          <w:szCs w:val="28"/>
        </w:rPr>
        <w:t>202</w:t>
      </w:r>
      <w:r w:rsidR="00EC6C38" w:rsidRPr="00C8718F">
        <w:rPr>
          <w:rFonts w:ascii="Times New Roman" w:hAnsi="Times New Roman"/>
          <w:sz w:val="28"/>
          <w:szCs w:val="28"/>
        </w:rPr>
        <w:t>5</w:t>
      </w:r>
      <w:r w:rsidRPr="00C8718F">
        <w:rPr>
          <w:rFonts w:ascii="Times New Roman" w:hAnsi="Times New Roman"/>
          <w:sz w:val="28"/>
          <w:szCs w:val="28"/>
        </w:rPr>
        <w:t xml:space="preserve"> роки  була затверджена розпорядженням </w:t>
      </w:r>
      <w:r w:rsidR="00B8566A" w:rsidRPr="00C8718F">
        <w:rPr>
          <w:rFonts w:ascii="Times New Roman" w:hAnsi="Times New Roman"/>
          <w:sz w:val="28"/>
          <w:szCs w:val="28"/>
        </w:rPr>
        <w:t xml:space="preserve">Івано-Франківської обласної </w:t>
      </w:r>
      <w:r w:rsidR="00F26EAE">
        <w:rPr>
          <w:rFonts w:ascii="Times New Roman" w:hAnsi="Times New Roman"/>
          <w:sz w:val="28"/>
          <w:szCs w:val="28"/>
        </w:rPr>
        <w:t xml:space="preserve">військової </w:t>
      </w:r>
      <w:r w:rsidR="00B8566A" w:rsidRPr="00C8718F">
        <w:rPr>
          <w:rFonts w:ascii="Times New Roman" w:hAnsi="Times New Roman"/>
          <w:sz w:val="28"/>
          <w:szCs w:val="28"/>
        </w:rPr>
        <w:t>адміністрації</w:t>
      </w:r>
      <w:r w:rsidR="00EC5F76">
        <w:rPr>
          <w:rFonts w:ascii="Times New Roman" w:hAnsi="Times New Roman"/>
          <w:sz w:val="28"/>
          <w:szCs w:val="28"/>
        </w:rPr>
        <w:t xml:space="preserve">        </w:t>
      </w:r>
      <w:r w:rsidR="00B8566A" w:rsidRPr="00C8718F">
        <w:rPr>
          <w:rFonts w:ascii="Times New Roman" w:hAnsi="Times New Roman"/>
          <w:sz w:val="28"/>
          <w:szCs w:val="28"/>
        </w:rPr>
        <w:t xml:space="preserve"> </w:t>
      </w:r>
      <w:r w:rsidR="00145B62" w:rsidRPr="00C8718F">
        <w:rPr>
          <w:rFonts w:ascii="Times New Roman" w:hAnsi="Times New Roman"/>
          <w:sz w:val="28"/>
          <w:szCs w:val="28"/>
        </w:rPr>
        <w:t xml:space="preserve">від </w:t>
      </w:r>
      <w:r w:rsidR="00876AB6" w:rsidRPr="00C8718F">
        <w:rPr>
          <w:rFonts w:ascii="Times New Roman" w:hAnsi="Times New Roman"/>
          <w:sz w:val="28"/>
          <w:szCs w:val="28"/>
        </w:rPr>
        <w:t xml:space="preserve">29.05.2023 № 204 </w:t>
      </w:r>
      <w:r w:rsidRPr="00513B2A">
        <w:rPr>
          <w:rFonts w:ascii="Times New Roman" w:hAnsi="Times New Roman"/>
          <w:sz w:val="28"/>
          <w:szCs w:val="28"/>
        </w:rPr>
        <w:t xml:space="preserve"> і розміщена на </w:t>
      </w:r>
      <w:r w:rsidR="00EC6C38">
        <w:rPr>
          <w:rFonts w:ascii="Times New Roman" w:hAnsi="Times New Roman"/>
          <w:sz w:val="28"/>
          <w:szCs w:val="28"/>
        </w:rPr>
        <w:t>оф</w:t>
      </w:r>
      <w:r w:rsidRPr="00C8718F">
        <w:rPr>
          <w:rFonts w:ascii="Times New Roman" w:hAnsi="Times New Roman"/>
          <w:sz w:val="28"/>
          <w:szCs w:val="28"/>
        </w:rPr>
        <w:t>іційному вебсайті облдержадміністрації у розділі «Антикорупційна діяльність» з метою поширення інформації серед громадськості щодо реалізації її заходів.</w:t>
      </w:r>
      <w:r w:rsidRPr="00244051">
        <w:rPr>
          <w:rFonts w:ascii="Times New Roman" w:hAnsi="Times New Roman"/>
          <w:sz w:val="28"/>
          <w:szCs w:val="28"/>
        </w:rPr>
        <w:t xml:space="preserve"> </w:t>
      </w:r>
    </w:p>
    <w:p w:rsidR="00FB45F8" w:rsidRPr="00FB45F8" w:rsidRDefault="004A6023" w:rsidP="00FB45F8">
      <w:pPr>
        <w:spacing w:after="0" w:line="240" w:lineRule="auto"/>
        <w:ind w:firstLine="567"/>
        <w:jc w:val="both"/>
        <w:rPr>
          <w:rFonts w:ascii="Times New Roman" w:hAnsi="Times New Roman"/>
          <w:sz w:val="28"/>
          <w:szCs w:val="28"/>
        </w:rPr>
      </w:pPr>
      <w:r w:rsidRPr="00C8718F">
        <w:rPr>
          <w:rFonts w:ascii="Times New Roman" w:hAnsi="Times New Roman"/>
          <w:sz w:val="28"/>
          <w:szCs w:val="28"/>
        </w:rPr>
        <w:t>Структурними підрозділами облдержадміністрації, райдержадміністраціями, с</w:t>
      </w:r>
      <w:r w:rsidR="00D86200" w:rsidRPr="00C8718F">
        <w:rPr>
          <w:rFonts w:ascii="Times New Roman" w:hAnsi="Times New Roman"/>
          <w:sz w:val="28"/>
          <w:szCs w:val="28"/>
        </w:rPr>
        <w:t>ектором з питань запобігання та виявлення корупції апарату облдержадміністрації  виконувались заходи</w:t>
      </w:r>
      <w:r w:rsidR="00532F45" w:rsidRPr="00C8718F">
        <w:rPr>
          <w:rFonts w:ascii="Times New Roman" w:hAnsi="Times New Roman"/>
          <w:sz w:val="28"/>
          <w:szCs w:val="28"/>
        </w:rPr>
        <w:t>,</w:t>
      </w:r>
      <w:r w:rsidR="00D86200" w:rsidRPr="00C8718F">
        <w:rPr>
          <w:rFonts w:ascii="Times New Roman" w:hAnsi="Times New Roman"/>
          <w:sz w:val="28"/>
          <w:szCs w:val="28"/>
        </w:rPr>
        <w:t xml:space="preserve"> передбачені Антикорупційною програмою Івано-Франківської  обласної державної </w:t>
      </w:r>
      <w:r w:rsidR="00207D43">
        <w:rPr>
          <w:rFonts w:ascii="Times New Roman" w:hAnsi="Times New Roman"/>
          <w:sz w:val="28"/>
          <w:szCs w:val="28"/>
        </w:rPr>
        <w:t xml:space="preserve">(військової) </w:t>
      </w:r>
      <w:r w:rsidR="00D86200" w:rsidRPr="00C8718F">
        <w:rPr>
          <w:rFonts w:ascii="Times New Roman" w:hAnsi="Times New Roman"/>
          <w:sz w:val="28"/>
          <w:szCs w:val="28"/>
        </w:rPr>
        <w:t>адміністрації на 202</w:t>
      </w:r>
      <w:r w:rsidR="00A544AD" w:rsidRPr="00C8718F">
        <w:rPr>
          <w:rFonts w:ascii="Times New Roman" w:hAnsi="Times New Roman"/>
          <w:sz w:val="28"/>
          <w:szCs w:val="28"/>
        </w:rPr>
        <w:t>3</w:t>
      </w:r>
      <w:r w:rsidR="000874A3">
        <w:rPr>
          <w:rFonts w:ascii="Times New Roman" w:hAnsi="Times New Roman"/>
          <w:sz w:val="28"/>
          <w:szCs w:val="28"/>
        </w:rPr>
        <w:t>-</w:t>
      </w:r>
      <w:r w:rsidR="00D86200" w:rsidRPr="00C8718F">
        <w:rPr>
          <w:rFonts w:ascii="Times New Roman" w:hAnsi="Times New Roman"/>
          <w:sz w:val="28"/>
          <w:szCs w:val="28"/>
        </w:rPr>
        <w:t>202</w:t>
      </w:r>
      <w:r w:rsidR="00A544AD" w:rsidRPr="00C8718F">
        <w:rPr>
          <w:rFonts w:ascii="Times New Roman" w:hAnsi="Times New Roman"/>
          <w:sz w:val="28"/>
          <w:szCs w:val="28"/>
        </w:rPr>
        <w:t>5</w:t>
      </w:r>
      <w:r w:rsidR="00D86200" w:rsidRPr="00C8718F">
        <w:rPr>
          <w:rFonts w:ascii="Times New Roman" w:hAnsi="Times New Roman"/>
          <w:sz w:val="28"/>
          <w:szCs w:val="28"/>
        </w:rPr>
        <w:t xml:space="preserve"> </w:t>
      </w:r>
      <w:r w:rsidRPr="00C8718F">
        <w:rPr>
          <w:rFonts w:ascii="Times New Roman" w:hAnsi="Times New Roman"/>
          <w:sz w:val="28"/>
          <w:szCs w:val="28"/>
        </w:rPr>
        <w:t>роки</w:t>
      </w:r>
      <w:r w:rsidR="00357EEA" w:rsidRPr="00C8718F">
        <w:rPr>
          <w:rFonts w:ascii="Times New Roman" w:hAnsi="Times New Roman"/>
          <w:sz w:val="28"/>
          <w:szCs w:val="28"/>
        </w:rPr>
        <w:t>, зокрема:</w:t>
      </w:r>
      <w:r w:rsidR="00FB1E2B">
        <w:rPr>
          <w:rFonts w:ascii="Times New Roman" w:hAnsi="Times New Roman"/>
          <w:sz w:val="28"/>
          <w:szCs w:val="28"/>
        </w:rPr>
        <w:t> в</w:t>
      </w:r>
      <w:r w:rsidR="00FB45F8" w:rsidRPr="00FB45F8">
        <w:rPr>
          <w:rFonts w:ascii="Times New Roman" w:hAnsi="Times New Roman"/>
          <w:sz w:val="28"/>
          <w:szCs w:val="28"/>
        </w:rPr>
        <w:t xml:space="preserve"> Антикорупційній програмі Івано-Франківської обласної державної (військової) адміністрації на 2023-2025 роки було ідентифіковано корупційні ризики</w:t>
      </w:r>
      <w:r w:rsidR="00FB1E2B">
        <w:rPr>
          <w:rFonts w:ascii="Times New Roman" w:hAnsi="Times New Roman"/>
          <w:sz w:val="28"/>
          <w:szCs w:val="28"/>
        </w:rPr>
        <w:t>, а саме</w:t>
      </w:r>
      <w:r w:rsidR="00FB45F8" w:rsidRPr="00FB45F8">
        <w:rPr>
          <w:rFonts w:ascii="Times New Roman" w:hAnsi="Times New Roman"/>
          <w:sz w:val="28"/>
          <w:szCs w:val="28"/>
        </w:rPr>
        <w:t>:</w:t>
      </w:r>
    </w:p>
    <w:p w:rsidR="00FB45F8" w:rsidRPr="00FB45F8" w:rsidRDefault="004F244A" w:rsidP="00FB45F8">
      <w:pPr>
        <w:spacing w:after="0" w:line="240" w:lineRule="auto"/>
        <w:ind w:firstLine="567"/>
        <w:jc w:val="both"/>
        <w:rPr>
          <w:rFonts w:ascii="Times New Roman" w:hAnsi="Times New Roman"/>
          <w:sz w:val="28"/>
          <w:szCs w:val="28"/>
        </w:rPr>
      </w:pPr>
      <w:r>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1</w:t>
      </w:r>
      <w:r w:rsidR="00CB26B0">
        <w:rPr>
          <w:rFonts w:ascii="Times New Roman" w:hAnsi="Times New Roman"/>
          <w:sz w:val="28"/>
          <w:szCs w:val="28"/>
        </w:rPr>
        <w:t>.</w:t>
      </w:r>
      <w:r w:rsidR="00CB26B0" w:rsidRPr="00CB26B0">
        <w:rPr>
          <w:rFonts w:ascii="Times New Roman" w:hAnsi="Times New Roman"/>
          <w:sz w:val="28"/>
          <w:szCs w:val="28"/>
          <w:lang w:val="ru-RU"/>
        </w:rPr>
        <w:t xml:space="preserve"> </w:t>
      </w:r>
      <w:r w:rsidR="00FB45F8" w:rsidRPr="00FB45F8">
        <w:rPr>
          <w:rFonts w:ascii="Times New Roman" w:hAnsi="Times New Roman"/>
          <w:sz w:val="28"/>
          <w:szCs w:val="28"/>
        </w:rPr>
        <w:t>Можливість використання матеріальних ресурсів в особистих цілях.</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2</w:t>
      </w:r>
      <w:r w:rsidR="00CB26B0">
        <w:rPr>
          <w:rFonts w:ascii="Times New Roman" w:hAnsi="Times New Roman"/>
          <w:sz w:val="28"/>
          <w:szCs w:val="28"/>
        </w:rPr>
        <w:t>. </w:t>
      </w:r>
      <w:r w:rsidR="00FB45F8" w:rsidRPr="00FB45F8">
        <w:rPr>
          <w:rFonts w:ascii="Times New Roman" w:hAnsi="Times New Roman"/>
          <w:sz w:val="28"/>
          <w:szCs w:val="28"/>
        </w:rPr>
        <w:t>Можливість використання службового становища спеціалістом/ експертом з експертної оцінки стандартів акредитації закладів охорони здоров’я.</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 xml:space="preserve">Ризик </w:t>
      </w:r>
      <w:r w:rsidR="00FB45F8" w:rsidRPr="00FB45F8">
        <w:rPr>
          <w:rFonts w:ascii="Times New Roman" w:hAnsi="Times New Roman"/>
          <w:sz w:val="28"/>
          <w:szCs w:val="28"/>
        </w:rPr>
        <w:t>3</w:t>
      </w:r>
      <w:r w:rsidR="00CB26B0">
        <w:rPr>
          <w:rFonts w:ascii="Times New Roman" w:hAnsi="Times New Roman"/>
          <w:sz w:val="28"/>
          <w:szCs w:val="28"/>
        </w:rPr>
        <w:t>. </w:t>
      </w:r>
      <w:r w:rsidR="00FB45F8" w:rsidRPr="00FB45F8">
        <w:rPr>
          <w:rFonts w:ascii="Times New Roman" w:hAnsi="Times New Roman"/>
          <w:sz w:val="28"/>
          <w:szCs w:val="28"/>
        </w:rPr>
        <w:t>Можливість використання службового становища, маніпуляцій із вхідною та вихідною кореспонденцією, запитуваними документами з метою отримання неправомірної вигоди.</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4</w:t>
      </w:r>
      <w:r w:rsidR="00037D74">
        <w:rPr>
          <w:rFonts w:ascii="Times New Roman" w:hAnsi="Times New Roman"/>
          <w:sz w:val="28"/>
          <w:szCs w:val="28"/>
        </w:rPr>
        <w:t>. </w:t>
      </w:r>
      <w:r w:rsidR="00FB45F8" w:rsidRPr="00FB45F8">
        <w:rPr>
          <w:rFonts w:ascii="Times New Roman" w:hAnsi="Times New Roman"/>
          <w:sz w:val="28"/>
          <w:szCs w:val="28"/>
        </w:rPr>
        <w:t>Можливість працівників департаменту соціальної політики</w:t>
      </w:r>
    </w:p>
    <w:p w:rsidR="00FB45F8" w:rsidRPr="00FB45F8" w:rsidRDefault="00FB45F8" w:rsidP="004F244A">
      <w:pPr>
        <w:spacing w:after="0" w:line="240" w:lineRule="auto"/>
        <w:jc w:val="both"/>
        <w:rPr>
          <w:rFonts w:ascii="Times New Roman" w:hAnsi="Times New Roman"/>
          <w:sz w:val="28"/>
          <w:szCs w:val="28"/>
        </w:rPr>
      </w:pPr>
      <w:r w:rsidRPr="00FB45F8">
        <w:rPr>
          <w:rFonts w:ascii="Times New Roman" w:hAnsi="Times New Roman"/>
          <w:sz w:val="28"/>
          <w:szCs w:val="28"/>
        </w:rPr>
        <w:t>Івано-Франківської   обласної державної  адміністрації, відповідального за організацію та проведення  конкурсів, задовільнити свій приватний інтерес, надавши переваги окремим його учасникам.</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 xml:space="preserve">Ризик </w:t>
      </w:r>
      <w:r w:rsidR="00FB45F8" w:rsidRPr="00FB45F8">
        <w:rPr>
          <w:rFonts w:ascii="Times New Roman" w:hAnsi="Times New Roman"/>
          <w:sz w:val="28"/>
          <w:szCs w:val="28"/>
        </w:rPr>
        <w:t>5</w:t>
      </w:r>
      <w:r w:rsidR="00E93BD0">
        <w:rPr>
          <w:rFonts w:ascii="Times New Roman" w:hAnsi="Times New Roman"/>
          <w:sz w:val="28"/>
          <w:szCs w:val="28"/>
        </w:rPr>
        <w:t>. </w:t>
      </w:r>
      <w:r w:rsidR="00FB45F8" w:rsidRPr="00FB45F8">
        <w:rPr>
          <w:rFonts w:ascii="Times New Roman" w:hAnsi="Times New Roman"/>
          <w:sz w:val="28"/>
          <w:szCs w:val="28"/>
        </w:rPr>
        <w:t>Можливість впливу з боку зацікавлених осіб на членів комісії з розгляду матеріалів  та присудження  іменної премії кращим педагогічним працівникам Івано-Франківської області</w:t>
      </w:r>
      <w:r w:rsidR="00AD2E1F">
        <w:rPr>
          <w:rFonts w:ascii="Times New Roman" w:hAnsi="Times New Roman"/>
          <w:sz w:val="28"/>
          <w:szCs w:val="28"/>
        </w:rPr>
        <w:t>:</w:t>
      </w:r>
      <w:r w:rsidR="00FB45F8" w:rsidRPr="00FB45F8">
        <w:rPr>
          <w:rFonts w:ascii="Times New Roman" w:hAnsi="Times New Roman"/>
          <w:sz w:val="28"/>
          <w:szCs w:val="28"/>
        </w:rPr>
        <w:t xml:space="preserve"> науково-педагогічним, керівним та педагогічним працівникам.</w:t>
      </w:r>
    </w:p>
    <w:p w:rsidR="00FB45F8" w:rsidRPr="00FB45F8" w:rsidRDefault="004F244A" w:rsidP="00FB45F8">
      <w:pPr>
        <w:spacing w:after="0" w:line="240" w:lineRule="auto"/>
        <w:ind w:firstLine="567"/>
        <w:jc w:val="both"/>
        <w:rPr>
          <w:rFonts w:ascii="Times New Roman" w:hAnsi="Times New Roman"/>
          <w:sz w:val="28"/>
          <w:szCs w:val="28"/>
        </w:rPr>
      </w:pPr>
      <w:r w:rsidRPr="004F244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6</w:t>
      </w:r>
      <w:r w:rsidR="001F4429">
        <w:rPr>
          <w:rFonts w:ascii="Times New Roman" w:hAnsi="Times New Roman"/>
          <w:sz w:val="28"/>
          <w:szCs w:val="28"/>
        </w:rPr>
        <w:t>.</w:t>
      </w:r>
      <w:r w:rsidR="001F4429">
        <w:t> </w:t>
      </w:r>
      <w:r w:rsidR="00FB45F8" w:rsidRPr="00FB45F8">
        <w:rPr>
          <w:rFonts w:ascii="Times New Roman" w:hAnsi="Times New Roman"/>
          <w:sz w:val="28"/>
          <w:szCs w:val="28"/>
        </w:rPr>
        <w:t>Ймовірність порушення вимог щодо запобігання та врегулювання конфлікту інтересів при прийнятті розпорядчих документів.</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CF7E15">
        <w:rPr>
          <w:rFonts w:ascii="Times New Roman" w:hAnsi="Times New Roman"/>
          <w:sz w:val="28"/>
          <w:szCs w:val="28"/>
        </w:rPr>
        <w:t> </w:t>
      </w:r>
      <w:r w:rsidR="00FB45F8" w:rsidRPr="00FB45F8">
        <w:rPr>
          <w:rFonts w:ascii="Times New Roman" w:hAnsi="Times New Roman"/>
          <w:sz w:val="28"/>
          <w:szCs w:val="28"/>
        </w:rPr>
        <w:t>7</w:t>
      </w:r>
      <w:r w:rsidR="001F4429">
        <w:rPr>
          <w:rFonts w:ascii="Times New Roman" w:hAnsi="Times New Roman"/>
          <w:sz w:val="28"/>
          <w:szCs w:val="28"/>
        </w:rPr>
        <w:t>. </w:t>
      </w:r>
      <w:r w:rsidR="00FB45F8" w:rsidRPr="00FB45F8">
        <w:rPr>
          <w:rFonts w:ascii="Times New Roman" w:hAnsi="Times New Roman"/>
          <w:sz w:val="28"/>
          <w:szCs w:val="28"/>
        </w:rPr>
        <w:t>Можливість задоволення приватного інтересу  посадовими особами/ членами комісій під час проведення службових розслідувань.</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710314">
        <w:rPr>
          <w:rFonts w:ascii="Times New Roman" w:hAnsi="Times New Roman"/>
          <w:sz w:val="28"/>
          <w:szCs w:val="28"/>
        </w:rPr>
        <w:t> </w:t>
      </w:r>
      <w:r w:rsidR="00FB45F8" w:rsidRPr="00FB45F8">
        <w:rPr>
          <w:rFonts w:ascii="Times New Roman" w:hAnsi="Times New Roman"/>
          <w:sz w:val="28"/>
          <w:szCs w:val="28"/>
        </w:rPr>
        <w:t>8</w:t>
      </w:r>
      <w:r w:rsidR="001F4429">
        <w:rPr>
          <w:rFonts w:ascii="Times New Roman" w:hAnsi="Times New Roman"/>
          <w:sz w:val="28"/>
          <w:szCs w:val="28"/>
        </w:rPr>
        <w:t>. </w:t>
      </w:r>
      <w:r w:rsidR="00FB45F8" w:rsidRPr="00FB45F8">
        <w:rPr>
          <w:rFonts w:ascii="Times New Roman" w:hAnsi="Times New Roman"/>
          <w:sz w:val="28"/>
          <w:szCs w:val="28"/>
        </w:rPr>
        <w:t>Можливість члена аудиторської групи  задовольнити приватний інтерес під час проведення внутрішнього аудиту.</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4B5710">
        <w:rPr>
          <w:rFonts w:ascii="Times New Roman" w:hAnsi="Times New Roman"/>
          <w:sz w:val="28"/>
          <w:szCs w:val="28"/>
        </w:rPr>
        <w:t> </w:t>
      </w:r>
      <w:r w:rsidR="00FB45F8" w:rsidRPr="00FB45F8">
        <w:rPr>
          <w:rFonts w:ascii="Times New Roman" w:hAnsi="Times New Roman"/>
          <w:sz w:val="28"/>
          <w:szCs w:val="28"/>
        </w:rPr>
        <w:t>9</w:t>
      </w:r>
      <w:r w:rsidR="001F4429">
        <w:rPr>
          <w:rFonts w:ascii="Times New Roman" w:hAnsi="Times New Roman"/>
          <w:sz w:val="28"/>
          <w:szCs w:val="28"/>
        </w:rPr>
        <w:t>. М</w:t>
      </w:r>
      <w:r w:rsidR="00FB45F8" w:rsidRPr="00FB45F8">
        <w:rPr>
          <w:rFonts w:ascii="Times New Roman" w:hAnsi="Times New Roman"/>
          <w:sz w:val="28"/>
          <w:szCs w:val="28"/>
        </w:rPr>
        <w:t>ожливість отримання неправомірної вигоди в процесі підготовки наказу  про виїзд за межі України водіїв, що здійснюють перевезення для потреб Збройних сил України, інших утворених відповідно до законів України військових формувань, а також медичних вантажів, вантажів гуманітарної допомоги автомобільними транспортними засобами.</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710314">
        <w:rPr>
          <w:rFonts w:ascii="Times New Roman" w:hAnsi="Times New Roman"/>
          <w:sz w:val="28"/>
          <w:szCs w:val="28"/>
        </w:rPr>
        <w:t> </w:t>
      </w:r>
      <w:r w:rsidR="00FB45F8" w:rsidRPr="00FB45F8">
        <w:rPr>
          <w:rFonts w:ascii="Times New Roman" w:hAnsi="Times New Roman"/>
          <w:sz w:val="28"/>
          <w:szCs w:val="28"/>
        </w:rPr>
        <w:t>10</w:t>
      </w:r>
      <w:r w:rsidR="001709E9">
        <w:rPr>
          <w:rFonts w:ascii="Times New Roman" w:hAnsi="Times New Roman"/>
          <w:sz w:val="28"/>
          <w:szCs w:val="28"/>
        </w:rPr>
        <w:t>. </w:t>
      </w:r>
      <w:r w:rsidR="00FB45F8" w:rsidRPr="00FB45F8">
        <w:rPr>
          <w:rFonts w:ascii="Times New Roman" w:hAnsi="Times New Roman"/>
          <w:sz w:val="28"/>
          <w:szCs w:val="28"/>
        </w:rPr>
        <w:t>Можливість працівника управління культури,  національностей та релігій Івано-Франківської  обласної державної адміністрації задовольнити свій приватний інтерес під час надання адміністративної послуги щодо реєстрації  статутів  релігійних організацій та змін до них.</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11</w:t>
      </w:r>
      <w:r w:rsidR="001709E9">
        <w:rPr>
          <w:rFonts w:ascii="Times New Roman" w:hAnsi="Times New Roman"/>
          <w:sz w:val="28"/>
          <w:szCs w:val="28"/>
        </w:rPr>
        <w:t>.</w:t>
      </w:r>
      <w:r w:rsidR="00FB45F8" w:rsidRPr="00FB45F8">
        <w:rPr>
          <w:rFonts w:ascii="Times New Roman" w:hAnsi="Times New Roman"/>
          <w:sz w:val="28"/>
          <w:szCs w:val="28"/>
        </w:rPr>
        <w:t> Можливі контакти між суб’єктами отримання адміністративної послуги та особами, які відповідають за прийом матеріалів в реєстрі з оцінки впливу на довкілля.</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 xml:space="preserve">Ризик </w:t>
      </w:r>
      <w:r w:rsidR="00FB45F8" w:rsidRPr="00FB45F8">
        <w:rPr>
          <w:rFonts w:ascii="Times New Roman" w:hAnsi="Times New Roman"/>
          <w:sz w:val="28"/>
          <w:szCs w:val="28"/>
        </w:rPr>
        <w:t>12</w:t>
      </w:r>
      <w:r w:rsidR="001709E9">
        <w:rPr>
          <w:rFonts w:ascii="Times New Roman" w:hAnsi="Times New Roman"/>
          <w:sz w:val="28"/>
          <w:szCs w:val="28"/>
        </w:rPr>
        <w:t>.</w:t>
      </w:r>
      <w:r w:rsidR="00FB45F8" w:rsidRPr="00FB45F8">
        <w:rPr>
          <w:rFonts w:ascii="Times New Roman" w:hAnsi="Times New Roman"/>
          <w:sz w:val="28"/>
          <w:szCs w:val="28"/>
        </w:rPr>
        <w:t> Дискримінаційні умови тендерної документації та обмеження конкуренції.</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13</w:t>
      </w:r>
      <w:r w:rsidR="00067AE6">
        <w:rPr>
          <w:rFonts w:ascii="Times New Roman" w:hAnsi="Times New Roman"/>
          <w:sz w:val="28"/>
          <w:szCs w:val="28"/>
        </w:rPr>
        <w:t>.</w:t>
      </w:r>
      <w:r w:rsidR="00F03690">
        <w:rPr>
          <w:rFonts w:ascii="Times New Roman" w:hAnsi="Times New Roman"/>
          <w:sz w:val="28"/>
          <w:szCs w:val="28"/>
        </w:rPr>
        <w:t> </w:t>
      </w:r>
      <w:r w:rsidR="00FB45F8" w:rsidRPr="00FB45F8">
        <w:rPr>
          <w:rFonts w:ascii="Times New Roman" w:hAnsi="Times New Roman"/>
          <w:sz w:val="28"/>
          <w:szCs w:val="28"/>
        </w:rPr>
        <w:t>Необґрунтоване застосування переговорної процедури закупівлі.</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sidR="004B5710">
        <w:rPr>
          <w:rFonts w:ascii="Times New Roman" w:hAnsi="Times New Roman"/>
          <w:sz w:val="28"/>
          <w:szCs w:val="28"/>
        </w:rPr>
        <w:t> </w:t>
      </w:r>
      <w:r w:rsidR="00FB45F8" w:rsidRPr="00FB45F8">
        <w:rPr>
          <w:rFonts w:ascii="Times New Roman" w:hAnsi="Times New Roman"/>
          <w:sz w:val="28"/>
          <w:szCs w:val="28"/>
        </w:rPr>
        <w:t>14</w:t>
      </w:r>
      <w:r w:rsidR="00437491">
        <w:rPr>
          <w:rFonts w:ascii="Times New Roman" w:hAnsi="Times New Roman"/>
          <w:sz w:val="28"/>
          <w:szCs w:val="28"/>
        </w:rPr>
        <w:t>.</w:t>
      </w:r>
      <w:r w:rsidR="00FB45F8" w:rsidRPr="00FB45F8">
        <w:rPr>
          <w:rFonts w:ascii="Times New Roman" w:hAnsi="Times New Roman"/>
          <w:sz w:val="28"/>
          <w:szCs w:val="28"/>
        </w:rPr>
        <w:t> Необ’єктивність та упередженість при розгляді тендерної пропозиції</w:t>
      </w:r>
    </w:p>
    <w:p w:rsidR="00FB45F8" w:rsidRPr="00FB45F8" w:rsidRDefault="00F4230A" w:rsidP="00FB45F8">
      <w:pPr>
        <w:spacing w:after="0" w:line="240" w:lineRule="auto"/>
        <w:ind w:firstLine="567"/>
        <w:jc w:val="both"/>
        <w:rPr>
          <w:rFonts w:ascii="Times New Roman" w:hAnsi="Times New Roman"/>
          <w:sz w:val="28"/>
          <w:szCs w:val="28"/>
        </w:rPr>
      </w:pPr>
      <w:r w:rsidRPr="00F4230A">
        <w:rPr>
          <w:rFonts w:ascii="Times New Roman" w:hAnsi="Times New Roman"/>
          <w:sz w:val="28"/>
          <w:szCs w:val="28"/>
        </w:rPr>
        <w:t>Ризик</w:t>
      </w:r>
      <w:r>
        <w:rPr>
          <w:rFonts w:ascii="Times New Roman" w:hAnsi="Times New Roman"/>
          <w:sz w:val="28"/>
          <w:szCs w:val="28"/>
        </w:rPr>
        <w:t> </w:t>
      </w:r>
      <w:r w:rsidR="00FB45F8" w:rsidRPr="00FB45F8">
        <w:rPr>
          <w:rFonts w:ascii="Times New Roman" w:hAnsi="Times New Roman"/>
          <w:sz w:val="28"/>
          <w:szCs w:val="28"/>
        </w:rPr>
        <w:t>15</w:t>
      </w:r>
      <w:r w:rsidR="00437491">
        <w:rPr>
          <w:rFonts w:ascii="Times New Roman" w:hAnsi="Times New Roman"/>
          <w:sz w:val="28"/>
          <w:szCs w:val="28"/>
        </w:rPr>
        <w:t>.</w:t>
      </w:r>
      <w:r w:rsidR="00F03690">
        <w:rPr>
          <w:rFonts w:ascii="Times New Roman" w:hAnsi="Times New Roman"/>
          <w:sz w:val="28"/>
          <w:szCs w:val="28"/>
        </w:rPr>
        <w:t> </w:t>
      </w:r>
      <w:r w:rsidR="00FB45F8" w:rsidRPr="00FB45F8">
        <w:rPr>
          <w:rFonts w:ascii="Times New Roman" w:hAnsi="Times New Roman"/>
          <w:sz w:val="28"/>
          <w:szCs w:val="28"/>
        </w:rPr>
        <w:t>Неоприлюднення звіту про договір про закупівлю при здійсненні закупівлі без використання електронної закупівлі.</w:t>
      </w:r>
    </w:p>
    <w:p w:rsidR="00FB45F8" w:rsidRPr="00FB45F8" w:rsidRDefault="00FB45F8" w:rsidP="00FB45F8">
      <w:pPr>
        <w:spacing w:after="0" w:line="240" w:lineRule="auto"/>
        <w:ind w:firstLine="567"/>
        <w:jc w:val="both"/>
        <w:rPr>
          <w:rFonts w:ascii="Times New Roman" w:hAnsi="Times New Roman"/>
          <w:sz w:val="28"/>
          <w:szCs w:val="28"/>
        </w:rPr>
      </w:pP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Виконання заходів впливу на корупційні ризики, превентивних антикорупційних механізмів підвищило рівень професійної компетентності та правосвідомості посадових осіб облдержадміністрації. Забезпечило своєчасне реагування на можливі факти порушень,  активну участь у формуванні та реалізації антикорупційних стандартів і процедур.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Заходи впливу на корупційні ризики вплинули на </w:t>
      </w:r>
      <w:r w:rsidRPr="00FB45F8">
        <w:rPr>
          <w:rFonts w:ascii="Times New Roman" w:hAnsi="Times New Roman"/>
          <w:bCs/>
          <w:sz w:val="28"/>
          <w:szCs w:val="28"/>
        </w:rPr>
        <w:t>усунення або мінімізацію джерел корупційного ризику</w:t>
      </w:r>
      <w:r w:rsidRPr="00FB45F8">
        <w:rPr>
          <w:rFonts w:ascii="Times New Roman" w:hAnsi="Times New Roman"/>
          <w:sz w:val="28"/>
          <w:szCs w:val="28"/>
        </w:rPr>
        <w:t xml:space="preserve">, </w:t>
      </w:r>
      <w:r w:rsidRPr="00FB45F8">
        <w:rPr>
          <w:rFonts w:ascii="Times New Roman" w:hAnsi="Times New Roman"/>
          <w:bCs/>
          <w:sz w:val="28"/>
          <w:szCs w:val="28"/>
        </w:rPr>
        <w:t>зменшення негативних наслідків</w:t>
      </w:r>
      <w:r w:rsidRPr="00FB45F8">
        <w:rPr>
          <w:rFonts w:ascii="Times New Roman" w:hAnsi="Times New Roman"/>
          <w:sz w:val="28"/>
          <w:szCs w:val="28"/>
        </w:rPr>
        <w:t xml:space="preserve"> від їх реалізації, зниження імовірності вчинення правопорушень, мінімізувались фінансові та репутаційні збитки.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Зокрема за ризиками:</w:t>
      </w:r>
    </w:p>
    <w:p w:rsid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sz w:val="28"/>
          <w:szCs w:val="28"/>
        </w:rPr>
        <w:t>Ризик</w:t>
      </w:r>
      <w:r w:rsidR="00955966">
        <w:rPr>
          <w:rFonts w:ascii="Times New Roman" w:hAnsi="Times New Roman"/>
          <w:b/>
          <w:sz w:val="28"/>
          <w:szCs w:val="28"/>
        </w:rPr>
        <w:t> </w:t>
      </w:r>
      <w:r w:rsidRPr="00FB45F8">
        <w:rPr>
          <w:rFonts w:ascii="Times New Roman" w:hAnsi="Times New Roman"/>
          <w:b/>
          <w:sz w:val="28"/>
          <w:szCs w:val="28"/>
        </w:rPr>
        <w:t>1</w:t>
      </w:r>
      <w:r w:rsidR="002820C6">
        <w:rPr>
          <w:rFonts w:ascii="Times New Roman" w:hAnsi="Times New Roman"/>
          <w:b/>
          <w:sz w:val="28"/>
          <w:szCs w:val="28"/>
        </w:rPr>
        <w:t>. </w:t>
      </w:r>
      <w:r w:rsidRPr="00FB45F8">
        <w:rPr>
          <w:rFonts w:ascii="Times New Roman" w:hAnsi="Times New Roman"/>
          <w:sz w:val="28"/>
          <w:szCs w:val="28"/>
        </w:rPr>
        <w:t xml:space="preserve">Проведено облік матеріальних та нематеріальних активів, планові та позапланові інвентаризації, комісійне списання матеріальних цінностей. </w:t>
      </w: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955966" w:rsidRPr="00955966" w:rsidRDefault="00955966" w:rsidP="00955966">
      <w:pPr>
        <w:spacing w:after="0" w:line="240" w:lineRule="auto"/>
        <w:ind w:firstLine="567"/>
        <w:jc w:val="both"/>
        <w:rPr>
          <w:rFonts w:ascii="Times New Roman" w:hAnsi="Times New Roman"/>
          <w:sz w:val="28"/>
          <w:szCs w:val="28"/>
        </w:rPr>
      </w:pPr>
      <w:r w:rsidRPr="00955966">
        <w:rPr>
          <w:rFonts w:ascii="Times New Roman" w:hAnsi="Times New Roman"/>
          <w:b/>
          <w:sz w:val="28"/>
          <w:szCs w:val="28"/>
        </w:rPr>
        <w:t>Ризик</w:t>
      </w:r>
      <w:r>
        <w:rPr>
          <w:rFonts w:ascii="Times New Roman" w:hAnsi="Times New Roman"/>
          <w:b/>
          <w:sz w:val="28"/>
          <w:szCs w:val="28"/>
        </w:rPr>
        <w:t> </w:t>
      </w:r>
      <w:r w:rsidRPr="00955966">
        <w:rPr>
          <w:rFonts w:ascii="Times New Roman" w:hAnsi="Times New Roman"/>
          <w:b/>
          <w:sz w:val="28"/>
          <w:szCs w:val="28"/>
        </w:rPr>
        <w:t>2</w:t>
      </w:r>
      <w:r w:rsidR="009023A4">
        <w:rPr>
          <w:rFonts w:ascii="Times New Roman" w:hAnsi="Times New Roman"/>
          <w:b/>
          <w:sz w:val="28"/>
          <w:szCs w:val="28"/>
        </w:rPr>
        <w:t xml:space="preserve">. </w:t>
      </w:r>
      <w:r w:rsidRPr="00955966">
        <w:rPr>
          <w:rFonts w:ascii="Times New Roman" w:hAnsi="Times New Roman"/>
          <w:sz w:val="28"/>
          <w:szCs w:val="28"/>
        </w:rPr>
        <w:t>Ознайомлено  експертів акредитаційної комісії з Методичними рекомендаціями НАЗК від 21.10.2022 № 13, від 12.01.2024 № 2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 Експертами акредитаційної комісії надано інформацію щодо роботи близьких осіб в заклад</w:t>
      </w:r>
      <w:r w:rsidR="001B046F">
        <w:rPr>
          <w:rFonts w:ascii="Times New Roman" w:hAnsi="Times New Roman"/>
          <w:sz w:val="28"/>
          <w:szCs w:val="28"/>
        </w:rPr>
        <w:t>ах охорони здоров’я, що перевірялись</w:t>
      </w:r>
      <w:r w:rsidRPr="00955966">
        <w:rPr>
          <w:rFonts w:ascii="Times New Roman" w:hAnsi="Times New Roman"/>
          <w:sz w:val="28"/>
          <w:szCs w:val="28"/>
        </w:rPr>
        <w:t>. Акредитацію проведено з  дотриманням вимог  щодо зовнішнього  врегулювання конфлікту інтересів.</w:t>
      </w:r>
    </w:p>
    <w:p w:rsidR="00955966" w:rsidRPr="00955966" w:rsidRDefault="00955966" w:rsidP="00955966">
      <w:pPr>
        <w:spacing w:after="0" w:line="240" w:lineRule="auto"/>
        <w:ind w:firstLine="567"/>
        <w:jc w:val="both"/>
        <w:rPr>
          <w:rFonts w:ascii="Times New Roman" w:hAnsi="Times New Roman"/>
          <w:b/>
          <w:sz w:val="28"/>
          <w:szCs w:val="28"/>
        </w:rPr>
      </w:pPr>
      <w:r w:rsidRPr="00955966">
        <w:rPr>
          <w:rFonts w:ascii="Times New Roman" w:hAnsi="Times New Roman"/>
          <w:b/>
          <w:bCs/>
          <w:sz w:val="28"/>
          <w:szCs w:val="28"/>
        </w:rPr>
        <w:t xml:space="preserve">Наявна ефективність заходів впливу, досягнуто </w:t>
      </w:r>
      <w:r w:rsidRPr="00955966">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0B1226">
        <w:rPr>
          <w:rFonts w:ascii="Times New Roman" w:hAnsi="Times New Roman"/>
          <w:b/>
          <w:sz w:val="28"/>
          <w:szCs w:val="28"/>
        </w:rPr>
        <w:t> </w:t>
      </w:r>
      <w:r w:rsidR="00955966">
        <w:rPr>
          <w:rFonts w:ascii="Times New Roman" w:hAnsi="Times New Roman"/>
          <w:b/>
          <w:sz w:val="28"/>
          <w:szCs w:val="28"/>
        </w:rPr>
        <w:t>3</w:t>
      </w:r>
      <w:r w:rsidR="00BD3EFC">
        <w:rPr>
          <w:rFonts w:ascii="Times New Roman" w:hAnsi="Times New Roman"/>
          <w:b/>
          <w:sz w:val="28"/>
          <w:szCs w:val="28"/>
        </w:rPr>
        <w:t>. </w:t>
      </w:r>
      <w:r w:rsidRPr="00FB45F8">
        <w:rPr>
          <w:rFonts w:ascii="Times New Roman" w:hAnsi="Times New Roman"/>
          <w:sz w:val="28"/>
          <w:szCs w:val="28"/>
        </w:rPr>
        <w:t>Впроваджено автоматизовану системи обігу документів в Державному архіві Івано-Франківської області. Забезпечено моніторинг уповноваженою особою з питань запобігання та виявлення корупції видачі архівних довідок, копій документів та документів на запити фізичних і юридичних осіб.</w:t>
      </w:r>
    </w:p>
    <w:p w:rsid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3F7112" w:rsidRDefault="003F7112" w:rsidP="003F7112">
      <w:pPr>
        <w:spacing w:after="0" w:line="240" w:lineRule="auto"/>
        <w:ind w:firstLine="567"/>
        <w:jc w:val="both"/>
        <w:rPr>
          <w:rFonts w:ascii="Times New Roman" w:hAnsi="Times New Roman"/>
          <w:sz w:val="28"/>
          <w:szCs w:val="28"/>
        </w:rPr>
      </w:pPr>
      <w:r w:rsidRPr="003F7112">
        <w:rPr>
          <w:rFonts w:ascii="Times New Roman" w:hAnsi="Times New Roman"/>
          <w:b/>
          <w:sz w:val="28"/>
          <w:szCs w:val="28"/>
        </w:rPr>
        <w:t>Ризик</w:t>
      </w:r>
      <w:r w:rsidR="000B1226">
        <w:rPr>
          <w:rFonts w:ascii="Times New Roman" w:hAnsi="Times New Roman"/>
          <w:b/>
          <w:sz w:val="28"/>
          <w:szCs w:val="28"/>
        </w:rPr>
        <w:t> </w:t>
      </w:r>
      <w:r w:rsidRPr="003F7112">
        <w:rPr>
          <w:rFonts w:ascii="Times New Roman" w:hAnsi="Times New Roman"/>
          <w:b/>
          <w:sz w:val="28"/>
          <w:szCs w:val="28"/>
        </w:rPr>
        <w:t>4</w:t>
      </w:r>
      <w:r w:rsidR="00BD3EFC">
        <w:rPr>
          <w:rFonts w:ascii="Times New Roman" w:hAnsi="Times New Roman"/>
          <w:b/>
          <w:sz w:val="28"/>
          <w:szCs w:val="28"/>
        </w:rPr>
        <w:t>. </w:t>
      </w:r>
      <w:r w:rsidRPr="003F7112">
        <w:rPr>
          <w:rFonts w:ascii="Times New Roman" w:hAnsi="Times New Roman"/>
          <w:sz w:val="28"/>
          <w:szCs w:val="28"/>
        </w:rPr>
        <w:t>Конкурси програм (проєктів, заходів) для здійснення фінансової підтримки інститутів громадянського суспільства в звітному періоді не проводились.</w:t>
      </w:r>
      <w:r w:rsidR="009638D0">
        <w:rPr>
          <w:rFonts w:ascii="Times New Roman" w:hAnsi="Times New Roman"/>
          <w:sz w:val="28"/>
          <w:szCs w:val="28"/>
        </w:rPr>
        <w:t> </w:t>
      </w:r>
      <w:r w:rsidRPr="003F7112">
        <w:rPr>
          <w:rFonts w:ascii="Times New Roman" w:hAnsi="Times New Roman"/>
          <w:sz w:val="28"/>
          <w:szCs w:val="28"/>
        </w:rPr>
        <w:t>Фінансова підтримка громадськ</w:t>
      </w:r>
      <w:r w:rsidR="009638D0">
        <w:rPr>
          <w:rFonts w:ascii="Times New Roman" w:hAnsi="Times New Roman"/>
          <w:sz w:val="28"/>
          <w:szCs w:val="28"/>
        </w:rPr>
        <w:t xml:space="preserve">их об’єднань/ </w:t>
      </w:r>
      <w:r w:rsidRPr="003F7112">
        <w:rPr>
          <w:rFonts w:ascii="Times New Roman" w:hAnsi="Times New Roman"/>
          <w:sz w:val="28"/>
          <w:szCs w:val="28"/>
        </w:rPr>
        <w:t>інститутам громадянського суспільства соціального спрямування на реалізацію програм</w:t>
      </w:r>
      <w:r w:rsidR="00171608">
        <w:rPr>
          <w:rFonts w:ascii="Times New Roman" w:hAnsi="Times New Roman"/>
          <w:sz w:val="28"/>
          <w:szCs w:val="28"/>
        </w:rPr>
        <w:t xml:space="preserve"> (проє</w:t>
      </w:r>
      <w:r w:rsidRPr="003F7112">
        <w:rPr>
          <w:rFonts w:ascii="Times New Roman" w:hAnsi="Times New Roman"/>
          <w:sz w:val="28"/>
          <w:szCs w:val="28"/>
        </w:rPr>
        <w:t>ктів,</w:t>
      </w:r>
      <w:r w:rsidR="00F81E8C">
        <w:rPr>
          <w:rFonts w:ascii="Times New Roman" w:hAnsi="Times New Roman"/>
          <w:sz w:val="28"/>
          <w:szCs w:val="28"/>
        </w:rPr>
        <w:t> </w:t>
      </w:r>
      <w:r w:rsidRPr="003F7112">
        <w:rPr>
          <w:rFonts w:ascii="Times New Roman" w:hAnsi="Times New Roman"/>
          <w:sz w:val="28"/>
          <w:szCs w:val="28"/>
        </w:rPr>
        <w:t>заходів) передбачена обласною комплексною програмою соціального захисту населення Івано-Франківської області на 2022-2026 роки, затвердженою рішенням Івано-Франківської обласної ради від 12.11.2021 № 276-10/2021 (зі змінами) «Про затвердження обласної комплексної програми соціального захисту населення Івано-Франківської області на 2022-2026 роки» та  відповідно до Порядку використання коштів обласного бюджету для надання фінансової підтримки інститутам громадянського суспільства</w:t>
      </w:r>
      <w:r w:rsidR="00D17AC0">
        <w:rPr>
          <w:rFonts w:ascii="Times New Roman" w:hAnsi="Times New Roman"/>
          <w:sz w:val="28"/>
          <w:szCs w:val="28"/>
        </w:rPr>
        <w:t>,</w:t>
      </w:r>
      <w:r w:rsidRPr="003F7112">
        <w:rPr>
          <w:rFonts w:ascii="Times New Roman" w:hAnsi="Times New Roman"/>
          <w:sz w:val="28"/>
          <w:szCs w:val="28"/>
        </w:rPr>
        <w:t xml:space="preserve"> які спрямовані на соціальний  захист вразливих верств населення Івано-Франківської обла</w:t>
      </w:r>
      <w:r w:rsidR="00D17AC0">
        <w:rPr>
          <w:rFonts w:ascii="Times New Roman" w:hAnsi="Times New Roman"/>
          <w:sz w:val="28"/>
          <w:szCs w:val="28"/>
        </w:rPr>
        <w:t>сті, на реалізацію програм (проє</w:t>
      </w:r>
      <w:r w:rsidRPr="003F7112">
        <w:rPr>
          <w:rFonts w:ascii="Times New Roman" w:hAnsi="Times New Roman"/>
          <w:sz w:val="28"/>
          <w:szCs w:val="28"/>
        </w:rPr>
        <w:t>ктів, заходів), затвердженого розпорядженням Івано-Франківської обласної військової адміністрації від 12.04.2023 № 140, зареєстрованого в Західному міжрегіональному управлінні Міністерства юстиції 15.03.2023 за № 29/365.</w:t>
      </w:r>
    </w:p>
    <w:p w:rsidR="003F7112" w:rsidRPr="003F7112" w:rsidRDefault="003F7112" w:rsidP="003F7112">
      <w:pPr>
        <w:spacing w:after="0" w:line="240" w:lineRule="auto"/>
        <w:ind w:firstLine="567"/>
        <w:jc w:val="both"/>
        <w:rPr>
          <w:rFonts w:ascii="Times New Roman" w:hAnsi="Times New Roman"/>
          <w:b/>
          <w:sz w:val="28"/>
          <w:szCs w:val="28"/>
        </w:rPr>
      </w:pPr>
      <w:r w:rsidRPr="003F7112">
        <w:rPr>
          <w:rFonts w:ascii="Times New Roman" w:hAnsi="Times New Roman"/>
          <w:b/>
          <w:bCs/>
          <w:sz w:val="28"/>
          <w:szCs w:val="28"/>
        </w:rPr>
        <w:t xml:space="preserve">Наявна ефективність заходів впливу, досягнуто </w:t>
      </w:r>
      <w:r w:rsidRPr="003F7112">
        <w:rPr>
          <w:rFonts w:ascii="Times New Roman" w:hAnsi="Times New Roman"/>
          <w:b/>
          <w:sz w:val="28"/>
          <w:szCs w:val="28"/>
        </w:rPr>
        <w:t>очікуваного результату –</w:t>
      </w:r>
      <w:r w:rsidR="00D17AC0">
        <w:rPr>
          <w:rFonts w:ascii="Times New Roman" w:hAnsi="Times New Roman"/>
          <w:b/>
          <w:sz w:val="28"/>
          <w:szCs w:val="28"/>
        </w:rPr>
        <w:t xml:space="preserve"> 0%</w:t>
      </w:r>
      <w:r>
        <w:rPr>
          <w:rFonts w:ascii="Times New Roman" w:hAnsi="Times New Roman"/>
          <w:b/>
          <w:sz w:val="28"/>
          <w:szCs w:val="28"/>
        </w:rPr>
        <w:t xml:space="preserve"> не </w:t>
      </w:r>
      <w:r w:rsidR="00166DB3">
        <w:rPr>
          <w:rFonts w:ascii="Times New Roman" w:hAnsi="Times New Roman"/>
          <w:b/>
          <w:sz w:val="28"/>
          <w:szCs w:val="28"/>
        </w:rPr>
        <w:t>виконано через відсутність фінансування</w:t>
      </w:r>
      <w:r>
        <w:rPr>
          <w:rFonts w:ascii="Times New Roman" w:hAnsi="Times New Roman"/>
          <w:b/>
          <w:sz w:val="28"/>
          <w:szCs w:val="28"/>
        </w:rPr>
        <w:t>.</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5</w:t>
      </w:r>
      <w:r w:rsidR="00955BB1">
        <w:rPr>
          <w:rFonts w:ascii="Times New Roman" w:hAnsi="Times New Roman"/>
          <w:b/>
          <w:sz w:val="28"/>
          <w:szCs w:val="28"/>
        </w:rPr>
        <w:t>. </w:t>
      </w:r>
      <w:r w:rsidRPr="00FB45F8">
        <w:rPr>
          <w:rFonts w:ascii="Times New Roman" w:hAnsi="Times New Roman"/>
          <w:sz w:val="28"/>
          <w:szCs w:val="28"/>
        </w:rPr>
        <w:t>Забезпечено постійну участь громадськості у обговоренні та висуненні кандидатур для присудження іменних премій.</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Проведено роз’яснювальну роботу серед членів комісі</w:t>
      </w:r>
      <w:r w:rsidR="004D27E7">
        <w:rPr>
          <w:rFonts w:ascii="Times New Roman" w:hAnsi="Times New Roman"/>
          <w:sz w:val="28"/>
          <w:szCs w:val="28"/>
        </w:rPr>
        <w:t>й</w:t>
      </w:r>
      <w:r w:rsidRPr="00FB45F8">
        <w:rPr>
          <w:rFonts w:ascii="Times New Roman" w:hAnsi="Times New Roman"/>
          <w:sz w:val="28"/>
          <w:szCs w:val="28"/>
        </w:rPr>
        <w:t xml:space="preserve"> та робочих груп з обговорення  та висунення кандидатур на присудження премі</w:t>
      </w:r>
      <w:r w:rsidR="004D27E7">
        <w:rPr>
          <w:rFonts w:ascii="Times New Roman" w:hAnsi="Times New Roman"/>
          <w:sz w:val="28"/>
          <w:szCs w:val="28"/>
        </w:rPr>
        <w:t>й</w:t>
      </w:r>
      <w:r w:rsidRPr="00FB45F8">
        <w:rPr>
          <w:rFonts w:ascii="Times New Roman" w:hAnsi="Times New Roman"/>
          <w:sz w:val="28"/>
          <w:szCs w:val="28"/>
        </w:rPr>
        <w:t xml:space="preserve"> з питань дотримання вимог антикорупційного законодавства, зокрема, питання конфлікту інтересів.</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Отримано повідомлення від членів комісі</w:t>
      </w:r>
      <w:r w:rsidR="004D27E7">
        <w:rPr>
          <w:rFonts w:ascii="Times New Roman" w:hAnsi="Times New Roman"/>
          <w:sz w:val="28"/>
          <w:szCs w:val="28"/>
        </w:rPr>
        <w:t>й</w:t>
      </w:r>
      <w:r w:rsidRPr="00FB45F8">
        <w:rPr>
          <w:rFonts w:ascii="Times New Roman" w:hAnsi="Times New Roman"/>
          <w:sz w:val="28"/>
          <w:szCs w:val="28"/>
        </w:rPr>
        <w:t xml:space="preserve"> про наявність чи відсутність конфлікту інтересів стосовно номінантів на присудження премі</w:t>
      </w:r>
      <w:r w:rsidR="004D27E7">
        <w:rPr>
          <w:rFonts w:ascii="Times New Roman" w:hAnsi="Times New Roman"/>
          <w:sz w:val="28"/>
          <w:szCs w:val="28"/>
        </w:rPr>
        <w:t>й</w:t>
      </w:r>
      <w:r w:rsidRPr="00FB45F8">
        <w:rPr>
          <w:rFonts w:ascii="Times New Roman" w:hAnsi="Times New Roman"/>
          <w:sz w:val="28"/>
          <w:szCs w:val="28"/>
        </w:rPr>
        <w:t>.</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955BB1">
        <w:rPr>
          <w:rFonts w:ascii="Times New Roman" w:hAnsi="Times New Roman"/>
          <w:b/>
          <w:sz w:val="28"/>
          <w:szCs w:val="28"/>
        </w:rPr>
        <w:t> </w:t>
      </w:r>
      <w:r w:rsidRPr="00FB45F8">
        <w:rPr>
          <w:rFonts w:ascii="Times New Roman" w:hAnsi="Times New Roman"/>
          <w:b/>
          <w:sz w:val="28"/>
          <w:szCs w:val="28"/>
        </w:rPr>
        <w:t>6</w:t>
      </w:r>
      <w:r w:rsidR="00955BB1">
        <w:rPr>
          <w:rFonts w:ascii="Times New Roman" w:hAnsi="Times New Roman"/>
          <w:b/>
          <w:sz w:val="28"/>
          <w:szCs w:val="28"/>
        </w:rPr>
        <w:t>. </w:t>
      </w:r>
      <w:r w:rsidRPr="00FB45F8">
        <w:rPr>
          <w:rFonts w:ascii="Times New Roman" w:hAnsi="Times New Roman"/>
          <w:sz w:val="28"/>
          <w:szCs w:val="28"/>
        </w:rPr>
        <w:t>Прийнято розпорядження Івано-</w:t>
      </w:r>
      <w:r w:rsidR="002F038B">
        <w:rPr>
          <w:rFonts w:ascii="Times New Roman" w:hAnsi="Times New Roman"/>
          <w:sz w:val="28"/>
          <w:szCs w:val="28"/>
        </w:rPr>
        <w:t xml:space="preserve">Франківської обласної </w:t>
      </w:r>
      <w:r w:rsidRPr="00FB45F8">
        <w:rPr>
          <w:rFonts w:ascii="Times New Roman" w:hAnsi="Times New Roman"/>
          <w:sz w:val="28"/>
          <w:szCs w:val="28"/>
        </w:rPr>
        <w:t>військової адміністрації   від 12</w:t>
      </w:r>
      <w:r w:rsidR="00770942">
        <w:rPr>
          <w:rFonts w:ascii="Times New Roman" w:hAnsi="Times New Roman"/>
          <w:sz w:val="28"/>
          <w:szCs w:val="28"/>
        </w:rPr>
        <w:t>.12.</w:t>
      </w:r>
      <w:r w:rsidRPr="00FB45F8">
        <w:rPr>
          <w:rFonts w:ascii="Times New Roman" w:hAnsi="Times New Roman"/>
          <w:sz w:val="28"/>
          <w:szCs w:val="28"/>
        </w:rPr>
        <w:t xml:space="preserve">2023 </w:t>
      </w:r>
      <w:r w:rsidR="002F038B" w:rsidRPr="002F038B">
        <w:rPr>
          <w:rFonts w:ascii="Times New Roman" w:hAnsi="Times New Roman"/>
          <w:sz w:val="28"/>
          <w:szCs w:val="28"/>
        </w:rPr>
        <w:t xml:space="preserve">№ 537  </w:t>
      </w:r>
      <w:r w:rsidRPr="00FB45F8">
        <w:rPr>
          <w:rFonts w:ascii="Times New Roman" w:hAnsi="Times New Roman"/>
          <w:sz w:val="28"/>
          <w:szCs w:val="28"/>
        </w:rPr>
        <w:t>«Про затвердження Порядку запобігання та врегулювання конфлікту інтересів у Івано-Франківській обласній державній (військовій) адміністрації»</w:t>
      </w:r>
      <w:r w:rsidR="00770942">
        <w:rPr>
          <w:rFonts w:ascii="Times New Roman" w:hAnsi="Times New Roman"/>
          <w:sz w:val="28"/>
          <w:szCs w:val="28"/>
        </w:rPr>
        <w:t>,</w:t>
      </w:r>
      <w:r w:rsidRPr="00FB45F8">
        <w:rPr>
          <w:rFonts w:ascii="Times New Roman" w:hAnsi="Times New Roman"/>
          <w:sz w:val="28"/>
          <w:szCs w:val="28"/>
        </w:rPr>
        <w:t xml:space="preserve"> яке доведено до відома структурних підрозділів облдержадміністрації.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Сектором розроблено пам’ятку щодо порядку дій у разі виникнення конфлікту інтересів. Пам'ятку розміщено на офіційному вебсайті Івано-Франківської обласної державної (військової) адміністрації.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1F38EC">
        <w:rPr>
          <w:rFonts w:ascii="Times New Roman" w:hAnsi="Times New Roman"/>
          <w:b/>
          <w:sz w:val="28"/>
          <w:szCs w:val="28"/>
        </w:rPr>
        <w:t> </w:t>
      </w:r>
      <w:r w:rsidRPr="00FB45F8">
        <w:rPr>
          <w:rFonts w:ascii="Times New Roman" w:hAnsi="Times New Roman"/>
          <w:b/>
          <w:sz w:val="28"/>
          <w:szCs w:val="28"/>
        </w:rPr>
        <w:t>7</w:t>
      </w:r>
      <w:r w:rsidR="001F38EC">
        <w:rPr>
          <w:rFonts w:ascii="Times New Roman" w:hAnsi="Times New Roman"/>
          <w:b/>
          <w:sz w:val="28"/>
          <w:szCs w:val="28"/>
        </w:rPr>
        <w:t>. </w:t>
      </w:r>
      <w:r w:rsidRPr="00FB45F8">
        <w:rPr>
          <w:rFonts w:ascii="Times New Roman" w:hAnsi="Times New Roman"/>
          <w:sz w:val="28"/>
          <w:szCs w:val="28"/>
        </w:rPr>
        <w:t>Забезпечено здійснення передбачених Законом України «Про запобігання корупції» заходів для запобігання та врегулювання конфлікту інтересів при проведенні службових розслідувань.</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Попереджено членів комісії з проведення службового розслідування про  відповідальність   за повноту, всебічність і об’єктивність висновків службового розслідування та нерозголошення інформації, у тому числі з обмеженим доступом, що стосується такого розслідування.</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4B5710">
        <w:rPr>
          <w:rFonts w:ascii="Times New Roman" w:hAnsi="Times New Roman"/>
          <w:b/>
          <w:sz w:val="28"/>
          <w:szCs w:val="28"/>
        </w:rPr>
        <w:t> </w:t>
      </w:r>
      <w:r w:rsidRPr="00FB45F8">
        <w:rPr>
          <w:rFonts w:ascii="Times New Roman" w:hAnsi="Times New Roman"/>
          <w:b/>
          <w:sz w:val="28"/>
          <w:szCs w:val="28"/>
        </w:rPr>
        <w:t>8</w:t>
      </w:r>
      <w:r w:rsidR="00377568">
        <w:rPr>
          <w:rFonts w:ascii="Times New Roman" w:hAnsi="Times New Roman"/>
          <w:b/>
          <w:sz w:val="28"/>
          <w:szCs w:val="28"/>
        </w:rPr>
        <w:t>. </w:t>
      </w:r>
      <w:r w:rsidRPr="00FB45F8">
        <w:rPr>
          <w:rFonts w:ascii="Times New Roman" w:hAnsi="Times New Roman"/>
          <w:sz w:val="28"/>
          <w:szCs w:val="28"/>
        </w:rPr>
        <w:t>Під час проведення внутрішнього аудиту, забезпечено здійснення передбачених Законом України «Про запобігання корупції» заходів для запобігання та врегулювання конфлікту інтересів.</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Забезпечено відповідність  аудиторського звіту відомостям про стан обліку, внутрішнього контролю,  достовірність фінансової звітності фактичному стану справ на підприємстві, в установі, організації, достовірності  і реальності представленої інформації та її підтвердження або не підтвердження.</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9</w:t>
      </w:r>
      <w:r w:rsidR="00377568">
        <w:rPr>
          <w:rFonts w:ascii="Times New Roman" w:hAnsi="Times New Roman"/>
          <w:b/>
          <w:sz w:val="28"/>
          <w:szCs w:val="28"/>
        </w:rPr>
        <w:t>. </w:t>
      </w:r>
      <w:r w:rsidRPr="00FB45F8">
        <w:rPr>
          <w:rFonts w:ascii="Times New Roman" w:hAnsi="Times New Roman"/>
          <w:sz w:val="28"/>
          <w:szCs w:val="28"/>
        </w:rPr>
        <w:t xml:space="preserve">Накази  про перетин державного кордону України видано з  дотриманням вимог Правил перетинання державного кордону громадянами України, затверджених </w:t>
      </w:r>
      <w:r w:rsidR="00FB6FD3">
        <w:rPr>
          <w:rFonts w:ascii="Times New Roman" w:hAnsi="Times New Roman"/>
          <w:sz w:val="28"/>
          <w:szCs w:val="28"/>
        </w:rPr>
        <w:t>п</w:t>
      </w:r>
      <w:r w:rsidR="008B2D9D">
        <w:rPr>
          <w:rFonts w:ascii="Times New Roman" w:hAnsi="Times New Roman"/>
          <w:sz w:val="28"/>
          <w:szCs w:val="28"/>
        </w:rPr>
        <w:t>о</w:t>
      </w:r>
      <w:r w:rsidRPr="00FB45F8">
        <w:rPr>
          <w:rFonts w:ascii="Times New Roman" w:hAnsi="Times New Roman"/>
          <w:sz w:val="28"/>
          <w:szCs w:val="28"/>
        </w:rPr>
        <w:t xml:space="preserve">становою Кабінету Міністрів України від 27.01.1995 № 57. Звернення  заявників/отримувачів вантажів відповідають вимогам Правил перетинання державного кордону громадянами України, затверджених </w:t>
      </w:r>
      <w:r w:rsidR="00FB6FD3">
        <w:rPr>
          <w:rFonts w:ascii="Times New Roman" w:hAnsi="Times New Roman"/>
          <w:sz w:val="28"/>
          <w:szCs w:val="28"/>
        </w:rPr>
        <w:t>п</w:t>
      </w:r>
      <w:r w:rsidRPr="00FB45F8">
        <w:rPr>
          <w:rFonts w:ascii="Times New Roman" w:hAnsi="Times New Roman"/>
          <w:sz w:val="28"/>
          <w:szCs w:val="28"/>
        </w:rPr>
        <w:t>остановою Кабінету Міністрів України від 27.01. 1995 № 57.</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 Заявниками/отримувачами вантажів подано підтвердження співпраці чи  трудових стосунків з водіями.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10</w:t>
      </w:r>
      <w:r w:rsidR="00FA692A">
        <w:rPr>
          <w:rFonts w:ascii="Times New Roman" w:hAnsi="Times New Roman"/>
          <w:b/>
          <w:sz w:val="28"/>
          <w:szCs w:val="28"/>
        </w:rPr>
        <w:t>. </w:t>
      </w:r>
      <w:r w:rsidRPr="00FB45F8">
        <w:rPr>
          <w:rFonts w:ascii="Times New Roman" w:hAnsi="Times New Roman"/>
          <w:sz w:val="28"/>
          <w:szCs w:val="28"/>
        </w:rPr>
        <w:t>Документи для реєстрації статутів релігійних організацій та змін до них прийнято відповідно до вичерпного переліку документів, необхідних для отримання адміністративної послуги.</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FA692A">
        <w:rPr>
          <w:rFonts w:ascii="Times New Roman" w:hAnsi="Times New Roman"/>
          <w:b/>
          <w:sz w:val="28"/>
          <w:szCs w:val="28"/>
        </w:rPr>
        <w:t> </w:t>
      </w:r>
      <w:r w:rsidRPr="00FB45F8">
        <w:rPr>
          <w:rFonts w:ascii="Times New Roman" w:hAnsi="Times New Roman"/>
          <w:b/>
          <w:sz w:val="28"/>
          <w:szCs w:val="28"/>
        </w:rPr>
        <w:t>11</w:t>
      </w:r>
      <w:r w:rsidR="00FA692A">
        <w:rPr>
          <w:rFonts w:ascii="Times New Roman" w:hAnsi="Times New Roman"/>
          <w:b/>
          <w:sz w:val="28"/>
          <w:szCs w:val="28"/>
        </w:rPr>
        <w:t>. </w:t>
      </w:r>
      <w:r w:rsidRPr="00FB45F8">
        <w:rPr>
          <w:rFonts w:ascii="Times New Roman" w:hAnsi="Times New Roman"/>
          <w:sz w:val="28"/>
          <w:szCs w:val="28"/>
        </w:rPr>
        <w:t>Проведено аналіз реєстру з оцінки впливу на довкілля. Забезпечено своєчасну видачу висновків з оцінки впливу на довкілля та ефективне інформування громадськості. Проведено громадські слухання (в режимі відеоконференції). Інформація, внесена до Єдиного реєстру з оцінки впливу на довкілля, є відкритою, вільний доступ до неї забезпечується через мережу Інтернет.  Прийняття документів здійснюється через Єдиний реєстр з оцінки впливу на довкілля, який знаходиться на онлайн-платформі  ЕкоСистема. Попереджено  працівника про персональну відповідальність. Внесено доповнення до посадової інструкції.</w:t>
      </w:r>
    </w:p>
    <w:p w:rsidR="00FB45F8" w:rsidRPr="00FB45F8" w:rsidRDefault="00FB45F8" w:rsidP="00FB45F8">
      <w:pPr>
        <w:spacing w:after="0" w:line="240" w:lineRule="auto"/>
        <w:ind w:firstLine="567"/>
        <w:jc w:val="both"/>
        <w:rPr>
          <w:rFonts w:ascii="Times New Roman" w:hAnsi="Times New Roman"/>
          <w:b/>
          <w:sz w:val="28"/>
          <w:szCs w:val="28"/>
        </w:rPr>
      </w:pPr>
      <w:r w:rsidRPr="00FB45F8">
        <w:rPr>
          <w:rFonts w:ascii="Times New Roman" w:hAnsi="Times New Roman"/>
          <w:b/>
          <w:bCs/>
          <w:sz w:val="28"/>
          <w:szCs w:val="28"/>
        </w:rPr>
        <w:t xml:space="preserve">Наявна ефективність заходів впливу, досягнуто </w:t>
      </w:r>
      <w:r w:rsidRPr="00FB45F8">
        <w:rPr>
          <w:rFonts w:ascii="Times New Roman" w:hAnsi="Times New Roman"/>
          <w:b/>
          <w:sz w:val="28"/>
          <w:szCs w:val="28"/>
        </w:rPr>
        <w:t>очікуваного результату – 100%.</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sz w:val="28"/>
          <w:szCs w:val="28"/>
        </w:rPr>
        <w:t xml:space="preserve">Попри мінімізацію ризиків,  у окремих сферах залишились недоліки, що впливають на процес діяльності облдержадміністрації.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12</w:t>
      </w:r>
      <w:r w:rsidR="00814C0D">
        <w:rPr>
          <w:rFonts w:ascii="Times New Roman" w:hAnsi="Times New Roman"/>
          <w:b/>
          <w:sz w:val="28"/>
          <w:szCs w:val="28"/>
        </w:rPr>
        <w:t>. </w:t>
      </w:r>
      <w:r w:rsidRPr="00FB45F8">
        <w:rPr>
          <w:rFonts w:ascii="Times New Roman" w:hAnsi="Times New Roman"/>
          <w:sz w:val="28"/>
          <w:szCs w:val="28"/>
        </w:rPr>
        <w:t>Дискримінаційні умови тендерної документації та обмеження конкуренції.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w:t>
      </w:r>
      <w:r w:rsidR="00814C0D">
        <w:rPr>
          <w:rFonts w:ascii="Times New Roman" w:hAnsi="Times New Roman"/>
          <w:b/>
          <w:sz w:val="28"/>
          <w:szCs w:val="28"/>
        </w:rPr>
        <w:t> </w:t>
      </w:r>
      <w:r w:rsidRPr="00FB45F8">
        <w:rPr>
          <w:rFonts w:ascii="Times New Roman" w:hAnsi="Times New Roman"/>
          <w:b/>
          <w:sz w:val="28"/>
          <w:szCs w:val="28"/>
        </w:rPr>
        <w:t>13</w:t>
      </w:r>
      <w:r w:rsidR="00814C0D">
        <w:rPr>
          <w:rFonts w:ascii="Times New Roman" w:hAnsi="Times New Roman"/>
          <w:b/>
          <w:sz w:val="28"/>
          <w:szCs w:val="28"/>
        </w:rPr>
        <w:t>. </w:t>
      </w:r>
      <w:r w:rsidRPr="00FB45F8">
        <w:rPr>
          <w:rFonts w:ascii="Times New Roman" w:hAnsi="Times New Roman"/>
          <w:sz w:val="28"/>
          <w:szCs w:val="28"/>
        </w:rPr>
        <w:t xml:space="preserve">Необґрунтоване  застосування переговорної процедури закупівлі. </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14</w:t>
      </w:r>
      <w:r w:rsidR="00EC7554">
        <w:rPr>
          <w:rFonts w:ascii="Times New Roman" w:hAnsi="Times New Roman"/>
          <w:b/>
          <w:sz w:val="28"/>
          <w:szCs w:val="28"/>
        </w:rPr>
        <w:t>. </w:t>
      </w:r>
      <w:r w:rsidRPr="00FB45F8">
        <w:rPr>
          <w:rFonts w:ascii="Times New Roman" w:hAnsi="Times New Roman"/>
          <w:sz w:val="28"/>
          <w:szCs w:val="28"/>
        </w:rPr>
        <w:t>Необ’єктивність та упередженість при розгляді тендерної пропозиції.</w:t>
      </w:r>
    </w:p>
    <w:p w:rsidR="00FB45F8" w:rsidRPr="00FB45F8" w:rsidRDefault="00FB45F8" w:rsidP="00FB45F8">
      <w:pPr>
        <w:spacing w:after="0" w:line="240" w:lineRule="auto"/>
        <w:ind w:firstLine="567"/>
        <w:jc w:val="both"/>
        <w:rPr>
          <w:rFonts w:ascii="Times New Roman" w:hAnsi="Times New Roman"/>
          <w:sz w:val="28"/>
          <w:szCs w:val="28"/>
        </w:rPr>
      </w:pPr>
      <w:r w:rsidRPr="00FB45F8">
        <w:rPr>
          <w:rFonts w:ascii="Times New Roman" w:hAnsi="Times New Roman"/>
          <w:b/>
          <w:sz w:val="28"/>
          <w:szCs w:val="28"/>
        </w:rPr>
        <w:t>Ризик 15</w:t>
      </w:r>
      <w:r w:rsidR="00EC7554">
        <w:rPr>
          <w:rFonts w:ascii="Times New Roman" w:hAnsi="Times New Roman"/>
          <w:b/>
          <w:sz w:val="28"/>
          <w:szCs w:val="28"/>
        </w:rPr>
        <w:t>. </w:t>
      </w:r>
      <w:r w:rsidRPr="00FB45F8">
        <w:rPr>
          <w:rFonts w:ascii="Times New Roman" w:hAnsi="Times New Roman"/>
          <w:sz w:val="28"/>
          <w:szCs w:val="28"/>
        </w:rPr>
        <w:t>Не оприлюднення звіту про договір про закупівлю при здійсненні закупівлі без використання електронної закупівлі.</w:t>
      </w:r>
    </w:p>
    <w:p w:rsidR="00FB45F8" w:rsidRPr="00FB45F8" w:rsidRDefault="00FB45F8" w:rsidP="00FB45F8">
      <w:pPr>
        <w:spacing w:after="0" w:line="240" w:lineRule="auto"/>
        <w:ind w:firstLine="567"/>
        <w:jc w:val="both"/>
        <w:rPr>
          <w:rFonts w:ascii="Times New Roman" w:hAnsi="Times New Roman"/>
          <w:sz w:val="28"/>
          <w:szCs w:val="28"/>
        </w:rPr>
      </w:pPr>
      <w:r>
        <w:rPr>
          <w:rFonts w:ascii="Times New Roman" w:hAnsi="Times New Roman"/>
          <w:sz w:val="28"/>
          <w:szCs w:val="28"/>
        </w:rPr>
        <w:t>С</w:t>
      </w:r>
      <w:r w:rsidRPr="00FB45F8">
        <w:rPr>
          <w:rFonts w:ascii="Times New Roman" w:hAnsi="Times New Roman"/>
          <w:sz w:val="28"/>
          <w:szCs w:val="28"/>
        </w:rPr>
        <w:t>труктурними підрозділами облдержадміністрації, уповноваженими</w:t>
      </w:r>
      <w:r w:rsidR="001949D5">
        <w:rPr>
          <w:rFonts w:ascii="Times New Roman" w:hAnsi="Times New Roman"/>
          <w:sz w:val="28"/>
          <w:szCs w:val="28"/>
        </w:rPr>
        <w:t xml:space="preserve"> особами </w:t>
      </w:r>
      <w:r w:rsidRPr="00FB45F8">
        <w:rPr>
          <w:rFonts w:ascii="Times New Roman" w:hAnsi="Times New Roman"/>
          <w:sz w:val="28"/>
          <w:szCs w:val="28"/>
        </w:rPr>
        <w:t>з</w:t>
      </w:r>
      <w:r w:rsidR="001949D5">
        <w:rPr>
          <w:rFonts w:ascii="Times New Roman" w:hAnsi="Times New Roman"/>
          <w:sz w:val="28"/>
          <w:szCs w:val="28"/>
        </w:rPr>
        <w:t xml:space="preserve"> публічних</w:t>
      </w:r>
      <w:r w:rsidRPr="00FB45F8">
        <w:rPr>
          <w:rFonts w:ascii="Times New Roman" w:hAnsi="Times New Roman"/>
          <w:sz w:val="28"/>
          <w:szCs w:val="28"/>
        </w:rPr>
        <w:t xml:space="preserve"> закупівель, проведено аналіз ринку, наскільки заявлені в тендерній документації характеристики товару/робіт/послуг є специфічними, порівняно з іншими закупівлями, проведено моніторинг результатів тендерних закупівель, проаналізовано своєчасність оприлюднення  укладених договорів  за результатами закупівлі на предмет їх своєчасності оприлюднення</w:t>
      </w:r>
      <w:r w:rsidR="001949D5">
        <w:rPr>
          <w:rFonts w:ascii="Times New Roman" w:hAnsi="Times New Roman"/>
          <w:sz w:val="28"/>
          <w:szCs w:val="28"/>
        </w:rPr>
        <w:t>, д</w:t>
      </w:r>
      <w:r w:rsidRPr="00FB45F8">
        <w:rPr>
          <w:rFonts w:ascii="Times New Roman" w:hAnsi="Times New Roman"/>
          <w:sz w:val="28"/>
          <w:szCs w:val="28"/>
        </w:rPr>
        <w:t>ослід</w:t>
      </w:r>
      <w:r w:rsidR="001949D5">
        <w:rPr>
          <w:rFonts w:ascii="Times New Roman" w:hAnsi="Times New Roman"/>
          <w:sz w:val="28"/>
          <w:szCs w:val="28"/>
        </w:rPr>
        <w:t>жено</w:t>
      </w:r>
      <w:r w:rsidRPr="00FB45F8">
        <w:rPr>
          <w:rFonts w:ascii="Times New Roman" w:hAnsi="Times New Roman"/>
          <w:sz w:val="28"/>
          <w:szCs w:val="28"/>
        </w:rPr>
        <w:t xml:space="preserve"> інформацію про кількість проведених публічних закупівель, наявність оскарження на рішення таких публічних закупівель, на умови тендерної документації, на очікувану вартість та інше, а також результати розгляду таких скарг за 2023</w:t>
      </w:r>
      <w:r w:rsidR="00364EE5">
        <w:rPr>
          <w:rFonts w:ascii="Times New Roman" w:hAnsi="Times New Roman"/>
          <w:sz w:val="28"/>
          <w:szCs w:val="28"/>
        </w:rPr>
        <w:t>-</w:t>
      </w:r>
      <w:r w:rsidRPr="00FB45F8">
        <w:rPr>
          <w:rFonts w:ascii="Times New Roman" w:hAnsi="Times New Roman"/>
          <w:sz w:val="28"/>
          <w:szCs w:val="28"/>
        </w:rPr>
        <w:t>2025 роки</w:t>
      </w:r>
      <w:r w:rsidR="00B9017C">
        <w:rPr>
          <w:rFonts w:ascii="Times New Roman" w:hAnsi="Times New Roman"/>
          <w:sz w:val="28"/>
          <w:szCs w:val="28"/>
        </w:rPr>
        <w:t>. В</w:t>
      </w:r>
      <w:r w:rsidRPr="00FB45F8">
        <w:rPr>
          <w:rFonts w:ascii="Times New Roman" w:hAnsi="Times New Roman"/>
          <w:sz w:val="28"/>
          <w:szCs w:val="28"/>
        </w:rPr>
        <w:t>ст</w:t>
      </w:r>
      <w:r w:rsidR="00387075">
        <w:rPr>
          <w:rFonts w:ascii="Times New Roman" w:hAnsi="Times New Roman"/>
          <w:sz w:val="28"/>
          <w:szCs w:val="28"/>
        </w:rPr>
        <w:t xml:space="preserve">ановлено, що в окремих випадках </w:t>
      </w:r>
      <w:r w:rsidRPr="00FB45F8">
        <w:rPr>
          <w:rFonts w:ascii="Times New Roman" w:hAnsi="Times New Roman"/>
          <w:sz w:val="28"/>
          <w:szCs w:val="28"/>
        </w:rPr>
        <w:t>Держа</w:t>
      </w:r>
      <w:r w:rsidR="00B9017C">
        <w:rPr>
          <w:rFonts w:ascii="Times New Roman" w:hAnsi="Times New Roman"/>
          <w:sz w:val="28"/>
          <w:szCs w:val="28"/>
        </w:rPr>
        <w:t>вною а</w:t>
      </w:r>
      <w:r w:rsidRPr="00FB45F8">
        <w:rPr>
          <w:rFonts w:ascii="Times New Roman" w:hAnsi="Times New Roman"/>
          <w:sz w:val="28"/>
          <w:szCs w:val="28"/>
        </w:rPr>
        <w:t>удит</w:t>
      </w:r>
      <w:r w:rsidR="00B9017C">
        <w:rPr>
          <w:rFonts w:ascii="Times New Roman" w:hAnsi="Times New Roman"/>
          <w:sz w:val="28"/>
          <w:szCs w:val="28"/>
        </w:rPr>
        <w:t xml:space="preserve">орською </w:t>
      </w:r>
      <w:r w:rsidRPr="00FB45F8">
        <w:rPr>
          <w:rFonts w:ascii="Times New Roman" w:hAnsi="Times New Roman"/>
          <w:sz w:val="28"/>
          <w:szCs w:val="28"/>
        </w:rPr>
        <w:t>службою України  було проведено моніторинг, перевірку та аналіз дотримання законодавства при проведенні публічних закупівель</w:t>
      </w:r>
      <w:r w:rsidR="00387075">
        <w:rPr>
          <w:rFonts w:ascii="Times New Roman" w:hAnsi="Times New Roman"/>
          <w:sz w:val="28"/>
          <w:szCs w:val="28"/>
        </w:rPr>
        <w:t xml:space="preserve">, </w:t>
      </w:r>
      <w:r w:rsidRPr="00FB45F8">
        <w:rPr>
          <w:rFonts w:ascii="Times New Roman" w:hAnsi="Times New Roman"/>
          <w:sz w:val="28"/>
          <w:szCs w:val="28"/>
        </w:rPr>
        <w:t xml:space="preserve">Антимонопольним комітетом України проведено розгляд скарг про порушення законодавства у сфері публічних закупівель. </w:t>
      </w:r>
    </w:p>
    <w:p w:rsidR="00B9017C" w:rsidRDefault="006F68F7" w:rsidP="00FB45F8">
      <w:pPr>
        <w:spacing w:after="0" w:line="240" w:lineRule="auto"/>
        <w:ind w:firstLine="567"/>
        <w:jc w:val="both"/>
        <w:rPr>
          <w:rFonts w:ascii="Times New Roman" w:hAnsi="Times New Roman"/>
          <w:sz w:val="28"/>
          <w:szCs w:val="28"/>
        </w:rPr>
      </w:pPr>
      <w:r w:rsidRPr="006F68F7">
        <w:rPr>
          <w:rFonts w:ascii="Times New Roman" w:hAnsi="Times New Roman"/>
          <w:sz w:val="28"/>
          <w:szCs w:val="28"/>
        </w:rPr>
        <w:t>Разом з тим, що проведення процедур закупівель проводилось з дотриманням вимог законодавства про закупівлі</w:t>
      </w:r>
      <w:r w:rsidR="00B9017C">
        <w:rPr>
          <w:rFonts w:ascii="Times New Roman" w:hAnsi="Times New Roman"/>
          <w:sz w:val="28"/>
          <w:szCs w:val="28"/>
        </w:rPr>
        <w:t>,</w:t>
      </w:r>
      <w:r w:rsidRPr="006F68F7">
        <w:rPr>
          <w:rFonts w:ascii="Times New Roman" w:hAnsi="Times New Roman"/>
          <w:sz w:val="28"/>
          <w:szCs w:val="28"/>
        </w:rPr>
        <w:t xml:space="preserve"> окремі ризики залишились актуальними й потребують заходів для їх усунення</w:t>
      </w:r>
      <w:r w:rsidR="00B9017C">
        <w:rPr>
          <w:rFonts w:ascii="Times New Roman" w:hAnsi="Times New Roman"/>
          <w:sz w:val="28"/>
          <w:szCs w:val="28"/>
        </w:rPr>
        <w:t>.</w:t>
      </w:r>
    </w:p>
    <w:p w:rsidR="00FB45F8" w:rsidRPr="00FB45F8" w:rsidRDefault="00B9017C" w:rsidP="00CC5BEF">
      <w:pPr>
        <w:spacing w:after="0" w:line="240" w:lineRule="auto"/>
        <w:ind w:firstLine="567"/>
        <w:jc w:val="both"/>
        <w:rPr>
          <w:rFonts w:ascii="Times New Roman" w:hAnsi="Times New Roman"/>
          <w:sz w:val="28"/>
          <w:szCs w:val="28"/>
        </w:rPr>
      </w:pPr>
      <w:r>
        <w:rPr>
          <w:rFonts w:ascii="Times New Roman" w:hAnsi="Times New Roman"/>
          <w:sz w:val="28"/>
          <w:szCs w:val="28"/>
        </w:rPr>
        <w:t>Відтак</w:t>
      </w:r>
      <w:r w:rsidR="006F68F7">
        <w:rPr>
          <w:rFonts w:ascii="Times New Roman" w:hAnsi="Times New Roman"/>
          <w:sz w:val="28"/>
          <w:szCs w:val="28"/>
        </w:rPr>
        <w:t xml:space="preserve"> </w:t>
      </w:r>
      <w:r>
        <w:rPr>
          <w:rFonts w:ascii="Times New Roman" w:hAnsi="Times New Roman"/>
          <w:sz w:val="28"/>
          <w:szCs w:val="28"/>
        </w:rPr>
        <w:t xml:space="preserve">їх </w:t>
      </w:r>
      <w:r w:rsidR="006F68F7">
        <w:rPr>
          <w:rFonts w:ascii="Times New Roman" w:hAnsi="Times New Roman"/>
          <w:sz w:val="28"/>
          <w:szCs w:val="28"/>
        </w:rPr>
        <w:t>включено до Антикорупційної програми на 2026</w:t>
      </w:r>
      <w:r w:rsidR="00364EE5">
        <w:rPr>
          <w:rFonts w:ascii="Times New Roman" w:hAnsi="Times New Roman"/>
          <w:sz w:val="28"/>
          <w:szCs w:val="28"/>
        </w:rPr>
        <w:t>-</w:t>
      </w:r>
      <w:r w:rsidR="006F68F7">
        <w:rPr>
          <w:rFonts w:ascii="Times New Roman" w:hAnsi="Times New Roman"/>
          <w:sz w:val="28"/>
          <w:szCs w:val="28"/>
        </w:rPr>
        <w:t>2028 роки</w:t>
      </w:r>
      <w:r w:rsidR="00D50E9A">
        <w:rPr>
          <w:rFonts w:ascii="Times New Roman" w:hAnsi="Times New Roman"/>
          <w:sz w:val="28"/>
          <w:szCs w:val="28"/>
        </w:rPr>
        <w:t>, зокрема:</w:t>
      </w:r>
    </w:p>
    <w:p w:rsidR="00FB45F8"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м</w:t>
      </w:r>
      <w:r w:rsidRPr="007117C7">
        <w:rPr>
          <w:rFonts w:ascii="Times New Roman" w:hAnsi="Times New Roman"/>
          <w:sz w:val="28"/>
          <w:szCs w:val="28"/>
        </w:rPr>
        <w:t>ожливість фаворитизму при укладенні прямих договорів з конкретним постачальником</w:t>
      </w:r>
      <w:r w:rsidR="001A316C">
        <w:rPr>
          <w:rFonts w:ascii="Times New Roman" w:hAnsi="Times New Roman"/>
          <w:sz w:val="28"/>
          <w:szCs w:val="28"/>
        </w:rPr>
        <w:t>;</w:t>
      </w:r>
    </w:p>
    <w:p w:rsid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й</w:t>
      </w:r>
      <w:r w:rsidRPr="007117C7">
        <w:rPr>
          <w:rFonts w:ascii="Times New Roman" w:hAnsi="Times New Roman"/>
          <w:sz w:val="28"/>
          <w:szCs w:val="28"/>
        </w:rPr>
        <w:t>мовірність встановлення необгрунтованої (завищеної) ціни договору через змову з потенційними контрагентами з використанням службового становища та надання переваг третім особам</w:t>
      </w:r>
      <w:r w:rsidR="001A316C">
        <w:rPr>
          <w:rFonts w:ascii="Times New Roman" w:hAnsi="Times New Roman"/>
          <w:sz w:val="28"/>
          <w:szCs w:val="28"/>
        </w:rPr>
        <w:t>;</w:t>
      </w:r>
    </w:p>
    <w:p w:rsidR="007117C7" w:rsidRP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н</w:t>
      </w:r>
      <w:r w:rsidRPr="007117C7">
        <w:rPr>
          <w:rFonts w:ascii="Times New Roman" w:hAnsi="Times New Roman"/>
          <w:sz w:val="28"/>
          <w:szCs w:val="28"/>
        </w:rPr>
        <w:t>еоприлюднення звіту про договір про закупівлю при здійсненні закупівлі</w:t>
      </w:r>
      <w:r>
        <w:rPr>
          <w:rFonts w:ascii="Times New Roman" w:hAnsi="Times New Roman"/>
          <w:sz w:val="28"/>
          <w:szCs w:val="28"/>
        </w:rPr>
        <w:t xml:space="preserve"> </w:t>
      </w:r>
      <w:r w:rsidRPr="007117C7">
        <w:rPr>
          <w:rFonts w:ascii="Times New Roman" w:hAnsi="Times New Roman"/>
          <w:sz w:val="28"/>
          <w:szCs w:val="28"/>
        </w:rPr>
        <w:t>без використання електронної закупівлі</w:t>
      </w:r>
      <w:r w:rsidR="001A316C">
        <w:rPr>
          <w:rFonts w:ascii="Times New Roman" w:hAnsi="Times New Roman"/>
          <w:sz w:val="28"/>
          <w:szCs w:val="28"/>
        </w:rPr>
        <w:t>;</w:t>
      </w:r>
    </w:p>
    <w:p w:rsidR="007117C7" w:rsidRPr="007117C7" w:rsidRDefault="007117C7" w:rsidP="00F03690">
      <w:pPr>
        <w:spacing w:after="0" w:line="240" w:lineRule="auto"/>
        <w:ind w:firstLine="567"/>
        <w:jc w:val="both"/>
        <w:rPr>
          <w:rFonts w:ascii="Times New Roman" w:hAnsi="Times New Roman"/>
          <w:sz w:val="28"/>
          <w:szCs w:val="28"/>
        </w:rPr>
      </w:pPr>
      <w:r>
        <w:rPr>
          <w:rFonts w:ascii="Times New Roman" w:hAnsi="Times New Roman"/>
          <w:sz w:val="28"/>
          <w:szCs w:val="28"/>
        </w:rPr>
        <w:t>д</w:t>
      </w:r>
      <w:r w:rsidRPr="007117C7">
        <w:rPr>
          <w:rFonts w:ascii="Times New Roman" w:hAnsi="Times New Roman"/>
          <w:sz w:val="28"/>
          <w:szCs w:val="28"/>
        </w:rPr>
        <w:t>искримінаційні</w:t>
      </w:r>
      <w:r>
        <w:rPr>
          <w:rFonts w:ascii="Times New Roman" w:hAnsi="Times New Roman"/>
          <w:sz w:val="28"/>
          <w:szCs w:val="28"/>
        </w:rPr>
        <w:t xml:space="preserve"> </w:t>
      </w:r>
      <w:r w:rsidRPr="007117C7">
        <w:rPr>
          <w:rFonts w:ascii="Times New Roman" w:hAnsi="Times New Roman"/>
          <w:sz w:val="28"/>
          <w:szCs w:val="28"/>
        </w:rPr>
        <w:t>умови</w:t>
      </w:r>
      <w:r>
        <w:rPr>
          <w:rFonts w:ascii="Times New Roman" w:hAnsi="Times New Roman"/>
          <w:sz w:val="28"/>
          <w:szCs w:val="28"/>
        </w:rPr>
        <w:t xml:space="preserve"> </w:t>
      </w:r>
      <w:r w:rsidRPr="007117C7">
        <w:rPr>
          <w:rFonts w:ascii="Times New Roman" w:hAnsi="Times New Roman"/>
          <w:sz w:val="28"/>
          <w:szCs w:val="28"/>
        </w:rPr>
        <w:t>тендерної документації та обмеження конкуренції</w:t>
      </w:r>
      <w:r>
        <w:rPr>
          <w:rFonts w:ascii="Times New Roman" w:hAnsi="Times New Roman"/>
          <w:sz w:val="28"/>
          <w:szCs w:val="28"/>
        </w:rPr>
        <w:t>.</w:t>
      </w:r>
    </w:p>
    <w:p w:rsidR="00A61063" w:rsidRPr="00310850" w:rsidRDefault="00A61063" w:rsidP="00A61063">
      <w:pPr>
        <w:spacing w:after="0" w:line="216" w:lineRule="auto"/>
        <w:ind w:right="80" w:firstLine="567"/>
        <w:jc w:val="both"/>
        <w:rPr>
          <w:rFonts w:ascii="Times New Roman" w:eastAsia="Times New Roman" w:hAnsi="Times New Roman"/>
          <w:noProof w:val="0"/>
          <w:color w:val="000000"/>
          <w:sz w:val="28"/>
          <w:szCs w:val="28"/>
          <w:lang w:eastAsia="uk-UA"/>
        </w:rPr>
      </w:pPr>
    </w:p>
    <w:p w:rsidR="00B77906" w:rsidRDefault="000F5982" w:rsidP="00B8066E">
      <w:pPr>
        <w:spacing w:after="0" w:line="240" w:lineRule="auto"/>
        <w:ind w:left="2124" w:firstLine="708"/>
        <w:jc w:val="both"/>
        <w:rPr>
          <w:rFonts w:ascii="Times New Roman" w:hAnsi="Times New Roman"/>
          <w:b/>
          <w:sz w:val="28"/>
          <w:szCs w:val="28"/>
        </w:rPr>
      </w:pPr>
      <w:r>
        <w:rPr>
          <w:rFonts w:ascii="Times New Roman" w:hAnsi="Times New Roman"/>
          <w:b/>
          <w:sz w:val="28"/>
          <w:szCs w:val="28"/>
        </w:rPr>
        <w:t>1.</w:t>
      </w:r>
      <w:r w:rsidR="00A612B3">
        <w:rPr>
          <w:rFonts w:ascii="Times New Roman" w:hAnsi="Times New Roman"/>
          <w:b/>
          <w:sz w:val="28"/>
          <w:szCs w:val="28"/>
        </w:rPr>
        <w:t>5</w:t>
      </w:r>
      <w:r>
        <w:rPr>
          <w:rFonts w:ascii="Times New Roman" w:hAnsi="Times New Roman"/>
          <w:b/>
          <w:sz w:val="28"/>
          <w:szCs w:val="28"/>
        </w:rPr>
        <w:t>. </w:t>
      </w:r>
      <w:r w:rsidR="00B77906" w:rsidRPr="00244051">
        <w:rPr>
          <w:rFonts w:ascii="Times New Roman" w:hAnsi="Times New Roman"/>
          <w:b/>
          <w:sz w:val="28"/>
          <w:szCs w:val="28"/>
        </w:rPr>
        <w:t>Мет</w:t>
      </w:r>
      <w:r w:rsidR="00B8066E" w:rsidRPr="00244051">
        <w:rPr>
          <w:rFonts w:ascii="Times New Roman" w:hAnsi="Times New Roman"/>
          <w:b/>
          <w:sz w:val="28"/>
          <w:szCs w:val="28"/>
        </w:rPr>
        <w:t>а</w:t>
      </w:r>
      <w:r w:rsidR="00B77906" w:rsidRPr="00244051">
        <w:rPr>
          <w:rFonts w:ascii="Times New Roman" w:hAnsi="Times New Roman"/>
          <w:b/>
          <w:sz w:val="28"/>
          <w:szCs w:val="28"/>
        </w:rPr>
        <w:t xml:space="preserve"> </w:t>
      </w:r>
      <w:r w:rsidR="00B8066E" w:rsidRPr="00244051">
        <w:rPr>
          <w:rFonts w:ascii="Times New Roman" w:hAnsi="Times New Roman"/>
          <w:b/>
          <w:sz w:val="28"/>
          <w:szCs w:val="28"/>
        </w:rPr>
        <w:t>Антикорупційної п</w:t>
      </w:r>
      <w:r w:rsidR="00B77906" w:rsidRPr="00244051">
        <w:rPr>
          <w:rFonts w:ascii="Times New Roman" w:hAnsi="Times New Roman"/>
          <w:b/>
          <w:sz w:val="28"/>
          <w:szCs w:val="28"/>
        </w:rPr>
        <w:t xml:space="preserve">рограми </w:t>
      </w:r>
    </w:p>
    <w:p w:rsidR="00A71CAE" w:rsidRPr="00244051" w:rsidRDefault="00A71CAE"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Метою Антикорупційної програми  є</w:t>
      </w:r>
      <w:r w:rsidR="00181790" w:rsidRPr="00244051">
        <w:rPr>
          <w:rFonts w:ascii="Times New Roman" w:hAnsi="Times New Roman"/>
          <w:sz w:val="28"/>
          <w:szCs w:val="28"/>
        </w:rPr>
        <w:t>:</w:t>
      </w:r>
    </w:p>
    <w:p w:rsidR="00181790" w:rsidRPr="00244051" w:rsidRDefault="0018179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реалізація законодавства України у сфері запобігання та</w:t>
      </w:r>
      <w:r w:rsidR="00F12B56" w:rsidRPr="00244051">
        <w:rPr>
          <w:rFonts w:ascii="Times New Roman" w:hAnsi="Times New Roman"/>
          <w:sz w:val="28"/>
          <w:szCs w:val="28"/>
        </w:rPr>
        <w:t xml:space="preserve"> </w:t>
      </w:r>
      <w:r w:rsidRPr="00244051">
        <w:rPr>
          <w:rFonts w:ascii="Times New Roman" w:hAnsi="Times New Roman"/>
          <w:sz w:val="28"/>
          <w:szCs w:val="28"/>
        </w:rPr>
        <w:t>виявлення  корупції, а саме</w:t>
      </w:r>
      <w:r w:rsidR="00DA41D0">
        <w:rPr>
          <w:rFonts w:ascii="Times New Roman" w:hAnsi="Times New Roman"/>
          <w:sz w:val="28"/>
          <w:szCs w:val="28"/>
        </w:rPr>
        <w:t xml:space="preserve">: </w:t>
      </w:r>
      <w:r w:rsidRPr="00244051">
        <w:rPr>
          <w:rFonts w:ascii="Times New Roman" w:hAnsi="Times New Roman"/>
          <w:sz w:val="28"/>
          <w:szCs w:val="28"/>
        </w:rPr>
        <w:t xml:space="preserve"> запобігання, недопущення, виявлення та викриття будь-яких корупційних проявів в процесі діяльності</w:t>
      </w:r>
      <w:r w:rsidR="00747892">
        <w:rPr>
          <w:rFonts w:ascii="Times New Roman" w:hAnsi="Times New Roman"/>
          <w:sz w:val="28"/>
          <w:szCs w:val="28"/>
        </w:rPr>
        <w:t xml:space="preserve"> облдержадміністрації</w:t>
      </w:r>
      <w:r w:rsidRPr="00244051">
        <w:rPr>
          <w:rFonts w:ascii="Times New Roman" w:hAnsi="Times New Roman"/>
          <w:sz w:val="28"/>
          <w:szCs w:val="28"/>
        </w:rPr>
        <w:t>;</w:t>
      </w:r>
    </w:p>
    <w:p w:rsidR="00B77906" w:rsidRPr="00244051" w:rsidRDefault="00B77906"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впровадження комплексної системи заходів щодо запобігання та </w:t>
      </w:r>
      <w:r w:rsidR="00A71CAE" w:rsidRPr="00244051">
        <w:rPr>
          <w:rFonts w:ascii="Times New Roman" w:hAnsi="Times New Roman"/>
          <w:sz w:val="28"/>
          <w:szCs w:val="28"/>
        </w:rPr>
        <w:t xml:space="preserve">виявлення </w:t>
      </w:r>
      <w:r w:rsidRPr="00244051">
        <w:rPr>
          <w:rFonts w:ascii="Times New Roman" w:hAnsi="Times New Roman"/>
          <w:sz w:val="28"/>
          <w:szCs w:val="28"/>
        </w:rPr>
        <w:t>корупції в апараті</w:t>
      </w:r>
      <w:r w:rsidR="00A71CAE" w:rsidRPr="00244051">
        <w:rPr>
          <w:rFonts w:ascii="Times New Roman" w:hAnsi="Times New Roman"/>
          <w:sz w:val="28"/>
          <w:szCs w:val="28"/>
        </w:rPr>
        <w:t xml:space="preserve">, </w:t>
      </w:r>
      <w:r w:rsidRPr="00244051">
        <w:rPr>
          <w:rFonts w:ascii="Times New Roman" w:hAnsi="Times New Roman"/>
          <w:sz w:val="28"/>
          <w:szCs w:val="28"/>
        </w:rPr>
        <w:t xml:space="preserve">структурних підрозділах </w:t>
      </w:r>
      <w:r w:rsidR="007F2860">
        <w:rPr>
          <w:rFonts w:ascii="Times New Roman" w:hAnsi="Times New Roman"/>
          <w:sz w:val="28"/>
          <w:szCs w:val="28"/>
        </w:rPr>
        <w:t xml:space="preserve"> </w:t>
      </w:r>
      <w:r w:rsidRPr="00244051">
        <w:rPr>
          <w:rFonts w:ascii="Times New Roman" w:hAnsi="Times New Roman"/>
          <w:sz w:val="28"/>
          <w:szCs w:val="28"/>
        </w:rPr>
        <w:t>облдержадміністрації</w:t>
      </w:r>
      <w:r w:rsidR="002A67B0">
        <w:rPr>
          <w:rFonts w:ascii="Times New Roman" w:hAnsi="Times New Roman"/>
          <w:sz w:val="28"/>
          <w:szCs w:val="28"/>
        </w:rPr>
        <w:t>;</w:t>
      </w:r>
    </w:p>
    <w:p w:rsidR="00181790" w:rsidRPr="00244051" w:rsidRDefault="00181790"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мініміз</w:t>
      </w:r>
      <w:r w:rsidR="00F12B56" w:rsidRPr="00244051">
        <w:rPr>
          <w:rFonts w:ascii="Times New Roman" w:hAnsi="Times New Roman"/>
          <w:sz w:val="28"/>
          <w:szCs w:val="28"/>
        </w:rPr>
        <w:t>ація</w:t>
      </w:r>
      <w:r w:rsidRPr="00244051">
        <w:rPr>
          <w:rFonts w:ascii="Times New Roman" w:hAnsi="Times New Roman"/>
          <w:sz w:val="28"/>
          <w:szCs w:val="28"/>
        </w:rPr>
        <w:t xml:space="preserve"> ризик</w:t>
      </w:r>
      <w:r w:rsidR="00F12B56" w:rsidRPr="00244051">
        <w:rPr>
          <w:rFonts w:ascii="Times New Roman" w:hAnsi="Times New Roman"/>
          <w:sz w:val="28"/>
          <w:szCs w:val="28"/>
        </w:rPr>
        <w:t>ів</w:t>
      </w:r>
      <w:r w:rsidRPr="00244051">
        <w:rPr>
          <w:rFonts w:ascii="Times New Roman" w:hAnsi="Times New Roman"/>
          <w:sz w:val="28"/>
          <w:szCs w:val="28"/>
        </w:rPr>
        <w:t xml:space="preserve"> втягнення посадових осіб</w:t>
      </w:r>
      <w:r w:rsidR="005C606F">
        <w:rPr>
          <w:rFonts w:ascii="Times New Roman" w:hAnsi="Times New Roman"/>
          <w:sz w:val="28"/>
          <w:szCs w:val="28"/>
        </w:rPr>
        <w:t xml:space="preserve"> облдержадміністрації</w:t>
      </w:r>
      <w:r w:rsidRPr="00244051">
        <w:rPr>
          <w:rFonts w:ascii="Times New Roman" w:hAnsi="Times New Roman"/>
          <w:sz w:val="28"/>
          <w:szCs w:val="28"/>
        </w:rPr>
        <w:t xml:space="preserve">, </w:t>
      </w:r>
      <w:r w:rsidR="005C606F">
        <w:rPr>
          <w:rFonts w:ascii="Times New Roman" w:hAnsi="Times New Roman"/>
          <w:sz w:val="28"/>
          <w:szCs w:val="28"/>
        </w:rPr>
        <w:t xml:space="preserve">     </w:t>
      </w:r>
      <w:r w:rsidRPr="00244051">
        <w:rPr>
          <w:rFonts w:ascii="Times New Roman" w:hAnsi="Times New Roman"/>
          <w:sz w:val="28"/>
          <w:szCs w:val="28"/>
        </w:rPr>
        <w:t>незалежно від займаної посади</w:t>
      </w:r>
      <w:r w:rsidR="00D0287D">
        <w:rPr>
          <w:rFonts w:ascii="Times New Roman" w:hAnsi="Times New Roman"/>
          <w:sz w:val="28"/>
          <w:szCs w:val="28"/>
        </w:rPr>
        <w:t>,</w:t>
      </w:r>
      <w:r w:rsidRPr="00244051">
        <w:rPr>
          <w:rFonts w:ascii="Times New Roman" w:hAnsi="Times New Roman"/>
          <w:sz w:val="28"/>
          <w:szCs w:val="28"/>
        </w:rPr>
        <w:t xml:space="preserve"> в корупційну діяльність;</w:t>
      </w:r>
    </w:p>
    <w:p w:rsidR="00181790" w:rsidRDefault="00F12B56" w:rsidP="00F73F54">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формування </w:t>
      </w:r>
      <w:r w:rsidR="00181790" w:rsidRPr="00244051">
        <w:rPr>
          <w:rFonts w:ascii="Times New Roman" w:hAnsi="Times New Roman"/>
          <w:sz w:val="28"/>
          <w:szCs w:val="28"/>
        </w:rPr>
        <w:t xml:space="preserve">у </w:t>
      </w:r>
      <w:r w:rsidRPr="00244051">
        <w:rPr>
          <w:rFonts w:ascii="Times New Roman" w:hAnsi="Times New Roman"/>
          <w:sz w:val="28"/>
          <w:szCs w:val="28"/>
        </w:rPr>
        <w:t>посадових осіб</w:t>
      </w:r>
      <w:r w:rsidR="000F059E">
        <w:rPr>
          <w:rFonts w:ascii="Times New Roman" w:hAnsi="Times New Roman"/>
          <w:sz w:val="28"/>
          <w:szCs w:val="28"/>
        </w:rPr>
        <w:t xml:space="preserve"> облдержадміністрації</w:t>
      </w:r>
      <w:r w:rsidR="00181790" w:rsidRPr="00244051">
        <w:rPr>
          <w:rFonts w:ascii="Times New Roman" w:hAnsi="Times New Roman"/>
          <w:sz w:val="28"/>
          <w:szCs w:val="28"/>
        </w:rPr>
        <w:t xml:space="preserve"> та інших </w:t>
      </w:r>
      <w:r w:rsidR="007370DF">
        <w:rPr>
          <w:rFonts w:ascii="Times New Roman" w:hAnsi="Times New Roman"/>
          <w:sz w:val="28"/>
          <w:szCs w:val="28"/>
        </w:rPr>
        <w:t xml:space="preserve">працівників облдержадміністрації </w:t>
      </w:r>
      <w:r w:rsidR="00181790" w:rsidRPr="00244051">
        <w:rPr>
          <w:rFonts w:ascii="Times New Roman" w:hAnsi="Times New Roman"/>
          <w:sz w:val="28"/>
          <w:szCs w:val="28"/>
        </w:rPr>
        <w:t xml:space="preserve">цілісного єдиного усвідомлення та розуміння антикорупційної програми, неприйняття корупції у будь-яких її </w:t>
      </w:r>
      <w:r w:rsidR="009E50E3">
        <w:rPr>
          <w:rFonts w:ascii="Times New Roman" w:hAnsi="Times New Roman"/>
          <w:sz w:val="28"/>
          <w:szCs w:val="28"/>
        </w:rPr>
        <w:t>проявах</w:t>
      </w:r>
      <w:r w:rsidR="00261D42">
        <w:rPr>
          <w:rFonts w:ascii="Times New Roman" w:hAnsi="Times New Roman"/>
          <w:sz w:val="28"/>
          <w:szCs w:val="28"/>
        </w:rPr>
        <w:t>;</w:t>
      </w:r>
    </w:p>
    <w:p w:rsidR="00261D42" w:rsidRPr="00244051" w:rsidRDefault="00261D42" w:rsidP="00F73F54">
      <w:pPr>
        <w:spacing w:after="0" w:line="240" w:lineRule="auto"/>
        <w:ind w:firstLine="567"/>
        <w:jc w:val="both"/>
        <w:rPr>
          <w:rFonts w:ascii="Times New Roman" w:hAnsi="Times New Roman"/>
          <w:sz w:val="28"/>
          <w:szCs w:val="28"/>
        </w:rPr>
      </w:pPr>
      <w:r>
        <w:rPr>
          <w:rFonts w:ascii="Times New Roman" w:hAnsi="Times New Roman"/>
          <w:sz w:val="28"/>
          <w:szCs w:val="28"/>
        </w:rPr>
        <w:t>подальше впровадження механізмів прозорості, утвердження культури доброчесності та поваги до верховенства права.</w:t>
      </w:r>
    </w:p>
    <w:p w:rsidR="006E65DD" w:rsidRPr="006E65DD" w:rsidRDefault="00F12B56" w:rsidP="00F72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Oswald-Regular" w:hAnsi="Oswald-Regular" w:cs="Oswald-Regular"/>
          <w:noProof w:val="0"/>
          <w:color w:val="003883"/>
          <w:sz w:val="36"/>
          <w:szCs w:val="36"/>
        </w:rPr>
      </w:pPr>
      <w:r w:rsidRPr="00244051">
        <w:rPr>
          <w:rFonts w:ascii="Times New Roman" w:hAnsi="Times New Roman"/>
          <w:b/>
          <w:color w:val="000000"/>
          <w:sz w:val="28"/>
          <w:szCs w:val="28"/>
        </w:rPr>
        <w:t xml:space="preserve">          </w:t>
      </w:r>
    </w:p>
    <w:p w:rsidR="006E65DD" w:rsidRPr="006E65DD" w:rsidRDefault="00CC09DC" w:rsidP="006E65DD">
      <w:pPr>
        <w:autoSpaceDE w:val="0"/>
        <w:autoSpaceDN w:val="0"/>
        <w:adjustRightInd w:val="0"/>
        <w:spacing w:after="0" w:line="240" w:lineRule="auto"/>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6E65DD">
        <w:rPr>
          <w:rFonts w:ascii="Times New Roman" w:hAnsi="Times New Roman"/>
          <w:b/>
          <w:noProof w:val="0"/>
          <w:color w:val="000000"/>
          <w:sz w:val="28"/>
          <w:szCs w:val="28"/>
        </w:rPr>
        <w:t>1.6</w:t>
      </w:r>
      <w:r w:rsidR="00011D6F">
        <w:rPr>
          <w:rFonts w:ascii="Times New Roman" w:hAnsi="Times New Roman"/>
          <w:b/>
          <w:noProof w:val="0"/>
          <w:color w:val="000000"/>
          <w:sz w:val="28"/>
          <w:szCs w:val="28"/>
        </w:rPr>
        <w:t>. Декларація</w:t>
      </w:r>
      <w:r w:rsidR="006E65DD" w:rsidRPr="006E65DD">
        <w:rPr>
          <w:rFonts w:ascii="Times New Roman" w:hAnsi="Times New Roman"/>
          <w:b/>
          <w:noProof w:val="0"/>
          <w:color w:val="000000"/>
          <w:sz w:val="28"/>
          <w:szCs w:val="28"/>
        </w:rPr>
        <w:t xml:space="preserve"> про повну відмову і нетерпимість до корупції </w:t>
      </w:r>
    </w:p>
    <w:p w:rsidR="006E65DD" w:rsidRPr="006E65DD" w:rsidRDefault="00AD2FF4" w:rsidP="00376ABA">
      <w:pPr>
        <w:spacing w:after="0" w:line="240" w:lineRule="auto"/>
        <w:ind w:firstLine="567"/>
        <w:jc w:val="both"/>
        <w:rPr>
          <w:rFonts w:ascii="Times New Roman" w:eastAsia="Times New Roman" w:hAnsi="Times New Roman"/>
          <w:color w:val="000000"/>
          <w:sz w:val="28"/>
          <w:szCs w:val="28"/>
          <w:lang w:eastAsia="uk-UA"/>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бл</w:t>
      </w:r>
      <w:r>
        <w:rPr>
          <w:rFonts w:ascii="Times New Roman" w:hAnsi="Times New Roman"/>
          <w:noProof w:val="0"/>
          <w:color w:val="000000"/>
          <w:sz w:val="28"/>
          <w:szCs w:val="28"/>
        </w:rPr>
        <w:t xml:space="preserve">держадміністрація </w:t>
      </w:r>
      <w:r w:rsidR="006E65DD" w:rsidRPr="006E65DD">
        <w:rPr>
          <w:rFonts w:ascii="Times New Roman" w:hAnsi="Times New Roman"/>
          <w:noProof w:val="0"/>
          <w:color w:val="000000"/>
          <w:sz w:val="28"/>
          <w:szCs w:val="28"/>
        </w:rPr>
        <w:t>є місцевим органом виконавчої влади і входить до системи органів виконавчої влади та в своїй діяльності к</w:t>
      </w:r>
      <w:r w:rsidR="006E65DD" w:rsidRPr="006E65DD">
        <w:rPr>
          <w:rFonts w:ascii="Times New Roman" w:hAnsi="Times New Roman"/>
          <w:noProof w:val="0"/>
          <w:color w:val="000000"/>
          <w:sz w:val="28"/>
          <w:szCs w:val="28"/>
          <w:shd w:val="clear" w:color="auto" w:fill="FFFFFF"/>
        </w:rPr>
        <w:t>ерується принципом нульової толерантності до корупції у будь-яких її формах та проявах.</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shd w:val="clear" w:color="auto" w:fill="FFFFFF"/>
          <w:lang w:eastAsia="uk-UA"/>
        </w:rPr>
      </w:pPr>
      <w:r w:rsidRPr="006E65DD">
        <w:rPr>
          <w:rFonts w:ascii="Times New Roman" w:eastAsia="Times New Roman" w:hAnsi="Times New Roman"/>
          <w:noProof w:val="0"/>
          <w:color w:val="000000"/>
          <w:sz w:val="28"/>
          <w:szCs w:val="28"/>
          <w:shd w:val="clear" w:color="auto" w:fill="FFFFFF"/>
          <w:lang w:eastAsia="uk-UA"/>
        </w:rPr>
        <w:t>Вживає усіх заходів щодо максимального унеможливлення проявів корупції, запобігання, виявлення та протидії корупційним або пов'язаним з корупцією правопорушенням, іншим порушенням, передбаченим антикорупційним законодавством.</w:t>
      </w:r>
    </w:p>
    <w:p w:rsidR="006E65DD" w:rsidRPr="006E65DD" w:rsidRDefault="006E65DD" w:rsidP="00376ABA">
      <w:pPr>
        <w:shd w:val="clear" w:color="auto" w:fill="FFFFFF"/>
        <w:spacing w:after="0" w:line="240" w:lineRule="auto"/>
        <w:ind w:firstLine="567"/>
        <w:jc w:val="both"/>
        <w:rPr>
          <w:rFonts w:ascii="Times New Roman" w:eastAsia="Times New Roman" w:hAnsi="Times New Roman"/>
          <w:b/>
          <w:bCs/>
          <w:noProof w:val="0"/>
          <w:color w:val="000000"/>
          <w:sz w:val="28"/>
          <w:szCs w:val="28"/>
          <w:lang w:eastAsia="uk-UA"/>
        </w:rPr>
      </w:pPr>
      <w:r w:rsidRPr="006E65DD">
        <w:rPr>
          <w:rFonts w:ascii="Times New Roman" w:eastAsia="Times New Roman" w:hAnsi="Times New Roman"/>
          <w:bCs/>
          <w:noProof w:val="0"/>
          <w:color w:val="000000"/>
          <w:sz w:val="28"/>
          <w:szCs w:val="28"/>
          <w:lang w:eastAsia="uk-UA"/>
        </w:rPr>
        <w:t>Завданням  посадових осіб облдержадміністрації,  сектору та інших осіб, уповноважених на виконання функцій держави, в запобіганні та протидії корупції є</w:t>
      </w:r>
      <w:r w:rsidRPr="006E65DD">
        <w:rPr>
          <w:rFonts w:ascii="Times New Roman" w:eastAsia="Times New Roman" w:hAnsi="Times New Roman"/>
          <w:b/>
          <w:bCs/>
          <w:noProof w:val="0"/>
          <w:color w:val="000000"/>
          <w:sz w:val="28"/>
          <w:szCs w:val="28"/>
          <w:lang w:eastAsia="uk-UA"/>
        </w:rPr>
        <w:t xml:space="preserve">: </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культур</w:t>
      </w:r>
      <w:r w:rsidR="00A31017">
        <w:rPr>
          <w:rFonts w:ascii="Times New Roman" w:eastAsia="Times New Roman" w:hAnsi="Times New Roman"/>
          <w:noProof w:val="0"/>
          <w:color w:val="000000"/>
          <w:sz w:val="28"/>
          <w:szCs w:val="28"/>
          <w:lang w:eastAsia="uk-UA"/>
        </w:rPr>
        <w:t>а</w:t>
      </w:r>
      <w:r w:rsidRPr="006E65DD">
        <w:rPr>
          <w:rFonts w:ascii="Times New Roman" w:eastAsia="Times New Roman" w:hAnsi="Times New Roman"/>
          <w:noProof w:val="0"/>
          <w:color w:val="000000"/>
          <w:sz w:val="28"/>
          <w:szCs w:val="28"/>
          <w:lang w:eastAsia="uk-UA"/>
        </w:rPr>
        <w:t xml:space="preserve"> нульової толерантності до корупції, відкритості та відповідальності, демонстрація лідерської позиції та власного прикладу щодо повного несприйняття корупції, особиста участь в антикорупційних заходах;</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забезпечення розробки та вжиття заходів, які є необхідними та обґрунтованими для запобігання і протидії корупції в діяльності облдержадміністрації;</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 xml:space="preserve"> прийняття розпорядчих документів з питань запобігання та протидії корупції;</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виконання запланованих заходів;</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забезпечення ресурсами, необхідними для ефективного запобігання корупції, загальне керівництво та контроль за процесом управління корупційними ризиками, здійснення відповідних антикорупційних заходів;</w:t>
      </w:r>
    </w:p>
    <w:p w:rsidR="006E65DD" w:rsidRPr="006E65DD" w:rsidRDefault="006E65DD" w:rsidP="00376ABA">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сприяння постійному удосконаленню процесів управління корупційними ризиками;</w:t>
      </w:r>
    </w:p>
    <w:p w:rsidR="006E65DD" w:rsidRPr="006E65DD" w:rsidRDefault="006E65DD"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своєчасне реагування на можливі факти порушень антикорупційної програми, корупційних або пов'язаних з корупцією правопорушень, інших порушень </w:t>
      </w:r>
      <w:hyperlink r:id="rId14" w:tgtFrame="_top" w:history="1">
        <w:r w:rsidRPr="006E65DD">
          <w:rPr>
            <w:rFonts w:ascii="Times New Roman" w:eastAsia="Times New Roman" w:hAnsi="Times New Roman"/>
            <w:noProof w:val="0"/>
            <w:color w:val="000000"/>
            <w:sz w:val="28"/>
            <w:szCs w:val="28"/>
            <w:lang w:eastAsia="uk-UA"/>
          </w:rPr>
          <w:t>Закону</w:t>
        </w:r>
      </w:hyperlink>
      <w:r w:rsidRPr="006E65DD">
        <w:rPr>
          <w:rFonts w:ascii="Times New Roman" w:eastAsia="Times New Roman" w:hAnsi="Times New Roman"/>
          <w:noProof w:val="0"/>
          <w:color w:val="000000"/>
          <w:sz w:val="28"/>
          <w:szCs w:val="28"/>
          <w:lang w:eastAsia="uk-UA"/>
        </w:rPr>
        <w:t>, вжиття заходів щодо припинення корупційного або пов'язаного з корупцією правопорушення у разі виявлення такого правопорушення;</w:t>
      </w:r>
    </w:p>
    <w:p w:rsidR="006E65DD" w:rsidRDefault="006E65DD"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sidRPr="006E65DD">
        <w:rPr>
          <w:rFonts w:ascii="Times New Roman" w:eastAsia="Times New Roman" w:hAnsi="Times New Roman"/>
          <w:noProof w:val="0"/>
          <w:color w:val="000000"/>
          <w:sz w:val="28"/>
          <w:szCs w:val="28"/>
          <w:lang w:eastAsia="uk-UA"/>
        </w:rPr>
        <w:t>сприяння підвищенню рівня обізнаності щодо корупції та її наслідків, зниження рівня толерантності до будь-яких її проявів.</w:t>
      </w:r>
    </w:p>
    <w:p w:rsidR="00D4246D" w:rsidRPr="006E65DD" w:rsidRDefault="00FE1765"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Pr>
          <w:rFonts w:ascii="Times New Roman" w:eastAsia="Times New Roman" w:hAnsi="Times New Roman"/>
          <w:noProof w:val="0"/>
          <w:color w:val="000000"/>
          <w:sz w:val="28"/>
          <w:szCs w:val="28"/>
          <w:lang w:eastAsia="uk-UA"/>
        </w:rPr>
        <w:t>гарантування захисту працівників</w:t>
      </w:r>
      <w:r w:rsidRPr="006E65DD">
        <w:rPr>
          <w:rFonts w:ascii="Times New Roman" w:eastAsia="Times New Roman" w:hAnsi="Times New Roman"/>
          <w:noProof w:val="0"/>
          <w:color w:val="000000"/>
          <w:sz w:val="28"/>
          <w:szCs w:val="28"/>
          <w:lang w:eastAsia="uk-UA"/>
        </w:rPr>
        <w:t>, які повідомляють про відомі їм факти корупційних або пов'я</w:t>
      </w:r>
      <w:r>
        <w:rPr>
          <w:rFonts w:ascii="Times New Roman" w:eastAsia="Times New Roman" w:hAnsi="Times New Roman"/>
          <w:noProof w:val="0"/>
          <w:color w:val="000000"/>
          <w:sz w:val="28"/>
          <w:szCs w:val="28"/>
          <w:lang w:eastAsia="uk-UA"/>
        </w:rPr>
        <w:t>заних з корупцією правопорушень від будь-яких форм тиску, зокрема звільнення або</w:t>
      </w:r>
      <w:r w:rsidR="00D4246D" w:rsidRPr="006E65DD">
        <w:rPr>
          <w:rFonts w:ascii="Times New Roman" w:eastAsia="Times New Roman" w:hAnsi="Times New Roman"/>
          <w:noProof w:val="0"/>
          <w:color w:val="000000"/>
          <w:sz w:val="28"/>
          <w:szCs w:val="28"/>
          <w:lang w:eastAsia="uk-UA"/>
        </w:rPr>
        <w:t xml:space="preserve"> переслідування</w:t>
      </w:r>
      <w:r>
        <w:rPr>
          <w:rFonts w:ascii="Times New Roman" w:eastAsia="Times New Roman" w:hAnsi="Times New Roman"/>
          <w:noProof w:val="0"/>
          <w:color w:val="000000"/>
          <w:sz w:val="28"/>
          <w:szCs w:val="28"/>
          <w:lang w:eastAsia="uk-UA"/>
        </w:rPr>
        <w:t>;</w:t>
      </w:r>
    </w:p>
    <w:p w:rsidR="006E65DD" w:rsidRPr="006E65DD" w:rsidRDefault="00FE1765" w:rsidP="00901EED">
      <w:pPr>
        <w:shd w:val="clear" w:color="auto" w:fill="FFFFFF"/>
        <w:spacing w:after="0" w:line="240" w:lineRule="auto"/>
        <w:ind w:firstLine="567"/>
        <w:jc w:val="both"/>
        <w:rPr>
          <w:rFonts w:ascii="Times New Roman" w:eastAsia="Times New Roman" w:hAnsi="Times New Roman"/>
          <w:noProof w:val="0"/>
          <w:color w:val="000000"/>
          <w:sz w:val="28"/>
          <w:szCs w:val="28"/>
          <w:lang w:eastAsia="uk-UA"/>
        </w:rPr>
      </w:pPr>
      <w:r>
        <w:rPr>
          <w:rFonts w:ascii="Times New Roman" w:eastAsia="Times New Roman" w:hAnsi="Times New Roman"/>
          <w:noProof w:val="0"/>
          <w:color w:val="000000"/>
          <w:sz w:val="28"/>
          <w:szCs w:val="28"/>
          <w:lang w:eastAsia="uk-UA"/>
        </w:rPr>
        <w:t>в</w:t>
      </w:r>
      <w:r w:rsidR="006E65DD" w:rsidRPr="006E65DD">
        <w:rPr>
          <w:rFonts w:ascii="Times New Roman" w:eastAsia="Times New Roman" w:hAnsi="Times New Roman"/>
          <w:noProof w:val="0"/>
          <w:color w:val="000000"/>
          <w:sz w:val="28"/>
          <w:szCs w:val="28"/>
          <w:lang w:eastAsia="uk-UA"/>
        </w:rPr>
        <w:t xml:space="preserve">изнання того, що отримання неправомірної вигоди, використання службового становища у власних цілях чи </w:t>
      </w:r>
      <w:r>
        <w:rPr>
          <w:rFonts w:ascii="Times New Roman" w:eastAsia="Times New Roman" w:hAnsi="Times New Roman"/>
          <w:noProof w:val="0"/>
          <w:color w:val="000000"/>
          <w:sz w:val="28"/>
          <w:szCs w:val="28"/>
          <w:lang w:eastAsia="uk-UA"/>
        </w:rPr>
        <w:t xml:space="preserve">прийняття рішення в умовах </w:t>
      </w:r>
      <w:r w:rsidR="006E65DD" w:rsidRPr="006E65DD">
        <w:rPr>
          <w:rFonts w:ascii="Times New Roman" w:eastAsia="Times New Roman" w:hAnsi="Times New Roman"/>
          <w:noProof w:val="0"/>
          <w:color w:val="000000"/>
          <w:sz w:val="28"/>
          <w:szCs w:val="28"/>
          <w:lang w:eastAsia="uk-UA"/>
        </w:rPr>
        <w:t>конфлікт</w:t>
      </w:r>
      <w:r>
        <w:rPr>
          <w:rFonts w:ascii="Times New Roman" w:eastAsia="Times New Roman" w:hAnsi="Times New Roman"/>
          <w:noProof w:val="0"/>
          <w:color w:val="000000"/>
          <w:sz w:val="28"/>
          <w:szCs w:val="28"/>
          <w:lang w:eastAsia="uk-UA"/>
        </w:rPr>
        <w:t>у</w:t>
      </w:r>
      <w:r w:rsidR="006E65DD" w:rsidRPr="006E65DD">
        <w:rPr>
          <w:rFonts w:ascii="Times New Roman" w:eastAsia="Times New Roman" w:hAnsi="Times New Roman"/>
          <w:noProof w:val="0"/>
          <w:color w:val="000000"/>
          <w:sz w:val="28"/>
          <w:szCs w:val="28"/>
          <w:lang w:eastAsia="uk-UA"/>
        </w:rPr>
        <w:t xml:space="preserve"> інтересів є неприпустимими та шкодять репутації організації.</w:t>
      </w:r>
    </w:p>
    <w:p w:rsidR="00C35E55" w:rsidRDefault="00C35E55" w:rsidP="00F72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hAnsi="Times New Roman"/>
          <w:b/>
          <w:color w:val="000000"/>
          <w:sz w:val="28"/>
          <w:szCs w:val="28"/>
        </w:rPr>
      </w:pPr>
    </w:p>
    <w:p w:rsidR="00F7251D" w:rsidRPr="006E65DD" w:rsidRDefault="00F7251D" w:rsidP="00A3101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jc w:val="both"/>
        <w:textAlignment w:val="baseline"/>
        <w:rPr>
          <w:rFonts w:ascii="Times New Roman" w:hAnsi="Times New Roman"/>
          <w:b/>
          <w:sz w:val="28"/>
          <w:szCs w:val="28"/>
        </w:rPr>
      </w:pPr>
      <w:r w:rsidRPr="006E65DD">
        <w:rPr>
          <w:rFonts w:ascii="Times New Roman" w:hAnsi="Times New Roman"/>
          <w:b/>
          <w:color w:val="000000"/>
          <w:sz w:val="28"/>
          <w:szCs w:val="28"/>
        </w:rPr>
        <w:t>1.6.</w:t>
      </w:r>
      <w:r>
        <w:rPr>
          <w:rFonts w:ascii="Times New Roman" w:hAnsi="Times New Roman"/>
          <w:b/>
          <w:color w:val="000000"/>
          <w:sz w:val="28"/>
          <w:szCs w:val="28"/>
        </w:rPr>
        <w:t>1</w:t>
      </w:r>
      <w:r w:rsidR="00601FA5">
        <w:rPr>
          <w:rFonts w:ascii="Times New Roman" w:hAnsi="Times New Roman"/>
          <w:b/>
          <w:color w:val="000000"/>
          <w:sz w:val="28"/>
          <w:szCs w:val="28"/>
        </w:rPr>
        <w:t>.</w:t>
      </w:r>
      <w:r w:rsidRPr="006E65DD">
        <w:rPr>
          <w:rFonts w:ascii="Times New Roman" w:hAnsi="Times New Roman"/>
          <w:b/>
          <w:color w:val="000000"/>
          <w:sz w:val="28"/>
          <w:szCs w:val="28"/>
        </w:rPr>
        <w:t xml:space="preserve">    </w:t>
      </w:r>
      <w:r w:rsidRPr="006E65DD">
        <w:rPr>
          <w:rFonts w:ascii="Times New Roman" w:hAnsi="Times New Roman"/>
          <w:b/>
          <w:sz w:val="28"/>
          <w:szCs w:val="28"/>
        </w:rPr>
        <w:t>Принципи антикорупційної політики  облдержадміністрації</w:t>
      </w:r>
      <w:r w:rsidRPr="006E65DD">
        <w:rPr>
          <w:rFonts w:ascii="Times New Roman" w:hAnsi="Times New Roman"/>
          <w:color w:val="000000"/>
          <w:sz w:val="28"/>
          <w:szCs w:val="28"/>
        </w:rPr>
        <w:t xml:space="preserve"> </w:t>
      </w:r>
      <w:r w:rsidRPr="006E65DD">
        <w:rPr>
          <w:rFonts w:ascii="Times New Roman" w:eastAsia="Times New Roman" w:hAnsi="Times New Roman"/>
          <w:color w:val="000000"/>
          <w:sz w:val="28"/>
          <w:szCs w:val="28"/>
          <w:lang w:eastAsia="uk-UA"/>
        </w:rPr>
        <w:t>Принципами антикорупційної політики облдержадміністрації є:</w:t>
      </w:r>
    </w:p>
    <w:p w:rsidR="00DB1141" w:rsidRDefault="00FB5BC9" w:rsidP="00A31017">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законність і повага до верховенства права, а саме відповідність антикорупційних заходів облдержадміністрації Конституції України</w:t>
      </w:r>
      <w:r w:rsidR="00A31017">
        <w:rPr>
          <w:rFonts w:ascii="Times New Roman" w:eastAsia="Times New Roman" w:hAnsi="Times New Roman"/>
          <w:color w:val="000000"/>
          <w:sz w:val="28"/>
          <w:szCs w:val="28"/>
          <w:lang w:eastAsia="uk-UA"/>
        </w:rPr>
        <w:t xml:space="preserve">, законодавству України в сфері </w:t>
      </w:r>
      <w:r w:rsidR="00183271">
        <w:rPr>
          <w:rFonts w:ascii="Times New Roman" w:eastAsia="Times New Roman" w:hAnsi="Times New Roman"/>
          <w:color w:val="000000"/>
          <w:sz w:val="28"/>
          <w:szCs w:val="28"/>
          <w:lang w:eastAsia="uk-UA"/>
        </w:rPr>
        <w:t>запобігання та виявлення корупції та іншим нормативно-правовим актам</w:t>
      </w:r>
      <w:r w:rsidR="009174E2">
        <w:rPr>
          <w:rFonts w:ascii="Times New Roman" w:eastAsia="Times New Roman" w:hAnsi="Times New Roman"/>
          <w:color w:val="000000"/>
          <w:sz w:val="28"/>
          <w:szCs w:val="28"/>
          <w:lang w:eastAsia="uk-UA"/>
        </w:rPr>
        <w:t>;</w:t>
      </w:r>
    </w:p>
    <w:p w:rsidR="0070477C" w:rsidRDefault="00DB1141"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прозорість, відкритість та публічність діяльності облдержадміністрації як основа для мінімізації корупційних ризиків у її діяльності</w:t>
      </w:r>
      <w:r w:rsidR="0070477C">
        <w:rPr>
          <w:rFonts w:ascii="Times New Roman" w:eastAsia="Times New Roman" w:hAnsi="Times New Roman"/>
          <w:color w:val="000000"/>
          <w:sz w:val="28"/>
          <w:szCs w:val="28"/>
          <w:lang w:eastAsia="uk-UA"/>
        </w:rPr>
        <w:t>;</w:t>
      </w:r>
    </w:p>
    <w:p w:rsidR="00DB1141" w:rsidRDefault="0070477C"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 xml:space="preserve">доступність, а саме забезпечення участі громадськості та працівників у формуванні </w:t>
      </w:r>
      <w:r w:rsidR="00DB1141">
        <w:rPr>
          <w:rFonts w:ascii="Times New Roman" w:eastAsia="Times New Roman" w:hAnsi="Times New Roman"/>
          <w:color w:val="000000"/>
          <w:sz w:val="28"/>
          <w:szCs w:val="28"/>
          <w:lang w:eastAsia="uk-UA"/>
        </w:rPr>
        <w:t xml:space="preserve"> </w:t>
      </w:r>
      <w:r w:rsidR="003A599B">
        <w:rPr>
          <w:rFonts w:ascii="Times New Roman" w:eastAsia="Times New Roman" w:hAnsi="Times New Roman"/>
          <w:color w:val="000000"/>
          <w:sz w:val="28"/>
          <w:szCs w:val="28"/>
          <w:lang w:eastAsia="uk-UA"/>
        </w:rPr>
        <w:t>антикорупційних стандартів і процедур у діяльності облдержадміністрації;</w:t>
      </w:r>
    </w:p>
    <w:p w:rsidR="003A599B" w:rsidRDefault="000B4603"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обєктивність та неупередженість, а саме врахування суспільних інтересів щодо удосконалення створеної внутрішньої організаційної системи запобігання та виявлення корупції для досягнення мети Антикорупційної програми;</w:t>
      </w:r>
    </w:p>
    <w:p w:rsidR="00642581" w:rsidRDefault="00642581"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невідворотність юридичної відповідальності;</w:t>
      </w:r>
    </w:p>
    <w:p w:rsidR="000B4603" w:rsidRDefault="00755793" w:rsidP="00F7251D">
      <w:pPr>
        <w:spacing w:after="0" w:line="240" w:lineRule="auto"/>
        <w:ind w:firstLine="567"/>
        <w:jc w:val="both"/>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t>дотримання етичних норм та доброчесність у відносинах державних службовців, інших посадових осіб облдержадміністрації з громадянами, юридичними особами</w:t>
      </w:r>
      <w:r w:rsidR="00027FA8">
        <w:rPr>
          <w:rFonts w:ascii="Times New Roman" w:eastAsia="Times New Roman" w:hAnsi="Times New Roman"/>
          <w:color w:val="000000"/>
          <w:sz w:val="28"/>
          <w:szCs w:val="28"/>
          <w:lang w:eastAsia="uk-UA"/>
        </w:rPr>
        <w:t>.</w:t>
      </w:r>
    </w:p>
    <w:p w:rsidR="00DB1141" w:rsidRDefault="00DB1141" w:rsidP="00F7251D">
      <w:pPr>
        <w:spacing w:after="0" w:line="240" w:lineRule="auto"/>
        <w:ind w:firstLine="567"/>
        <w:jc w:val="both"/>
        <w:rPr>
          <w:rFonts w:ascii="Times New Roman" w:eastAsia="Times New Roman" w:hAnsi="Times New Roman"/>
          <w:color w:val="000000"/>
          <w:sz w:val="28"/>
          <w:szCs w:val="28"/>
          <w:lang w:eastAsia="uk-UA"/>
        </w:rPr>
      </w:pPr>
    </w:p>
    <w:p w:rsidR="006E65DD" w:rsidRPr="00CD5EFA" w:rsidRDefault="00606B9C" w:rsidP="00B21437">
      <w:pPr>
        <w:autoSpaceDE w:val="0"/>
        <w:autoSpaceDN w:val="0"/>
        <w:adjustRightInd w:val="0"/>
        <w:spacing w:after="0" w:line="240" w:lineRule="auto"/>
        <w:ind w:firstLine="567"/>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CD5EFA">
        <w:rPr>
          <w:rFonts w:ascii="Times New Roman" w:hAnsi="Times New Roman"/>
          <w:b/>
          <w:noProof w:val="0"/>
          <w:color w:val="000000"/>
          <w:sz w:val="28"/>
          <w:szCs w:val="28"/>
        </w:rPr>
        <w:t xml:space="preserve">1.6.2. </w:t>
      </w:r>
      <w:r w:rsidR="00011D6F" w:rsidRPr="00CD5EFA">
        <w:rPr>
          <w:rFonts w:ascii="Times New Roman" w:hAnsi="Times New Roman"/>
          <w:b/>
          <w:noProof w:val="0"/>
          <w:color w:val="000000"/>
          <w:sz w:val="28"/>
          <w:szCs w:val="28"/>
        </w:rPr>
        <w:t>Д</w:t>
      </w:r>
      <w:r w:rsidR="006E65DD" w:rsidRPr="00CD5EFA">
        <w:rPr>
          <w:rFonts w:ascii="Times New Roman" w:hAnsi="Times New Roman"/>
          <w:b/>
          <w:noProof w:val="0"/>
          <w:color w:val="000000"/>
          <w:sz w:val="28"/>
          <w:szCs w:val="28"/>
        </w:rPr>
        <w:t>екларування конфлікту інтересів</w:t>
      </w:r>
    </w:p>
    <w:p w:rsidR="00027FA8" w:rsidRDefault="00342173" w:rsidP="00342173">
      <w:pPr>
        <w:widowControl w:val="0"/>
        <w:shd w:val="clear" w:color="auto" w:fill="FFFFFF"/>
        <w:spacing w:after="0" w:line="240" w:lineRule="auto"/>
        <w:ind w:left="23" w:firstLine="547"/>
        <w:jc w:val="both"/>
        <w:rPr>
          <w:rFonts w:ascii="Times New Roman" w:eastAsia="Times New Roman" w:hAnsi="Times New Roman"/>
          <w:noProof w:val="0"/>
          <w:sz w:val="28"/>
          <w:szCs w:val="28"/>
        </w:rPr>
      </w:pPr>
      <w:bookmarkStart w:id="2" w:name="_Hlk92894766"/>
      <w:r>
        <w:rPr>
          <w:rFonts w:ascii="Times New Roman" w:eastAsia="Times New Roman" w:hAnsi="Times New Roman"/>
          <w:noProof w:val="0"/>
          <w:sz w:val="28"/>
          <w:szCs w:val="28"/>
        </w:rPr>
        <w:t>П</w:t>
      </w:r>
      <w:r w:rsidRPr="00AA7270">
        <w:rPr>
          <w:rFonts w:ascii="Times New Roman" w:eastAsia="Times New Roman" w:hAnsi="Times New Roman"/>
          <w:noProof w:val="0"/>
          <w:sz w:val="28"/>
          <w:szCs w:val="28"/>
        </w:rPr>
        <w:t>роцедур</w:t>
      </w:r>
      <w:r>
        <w:rPr>
          <w:rFonts w:ascii="Times New Roman" w:eastAsia="Times New Roman" w:hAnsi="Times New Roman"/>
          <w:noProof w:val="0"/>
          <w:sz w:val="28"/>
          <w:szCs w:val="28"/>
        </w:rPr>
        <w:t>а</w:t>
      </w:r>
      <w:r w:rsidRPr="00AA7270">
        <w:rPr>
          <w:rFonts w:ascii="Times New Roman" w:eastAsia="Times New Roman" w:hAnsi="Times New Roman"/>
          <w:noProof w:val="0"/>
          <w:sz w:val="28"/>
          <w:szCs w:val="28"/>
        </w:rPr>
        <w:t xml:space="preserve"> вжиття заходів із запобігання і врегулювання конфлікту інтересів та пов’язаних з ним обмежень під час виконання службових повноважень</w:t>
      </w:r>
      <w:r>
        <w:rPr>
          <w:rFonts w:ascii="Times New Roman" w:eastAsia="Times New Roman" w:hAnsi="Times New Roman"/>
          <w:noProof w:val="0"/>
          <w:sz w:val="28"/>
          <w:szCs w:val="28"/>
        </w:rPr>
        <w:t xml:space="preserve"> врегульовується Законом Укр</w:t>
      </w:r>
      <w:r w:rsidR="00873D41">
        <w:rPr>
          <w:rFonts w:ascii="Times New Roman" w:eastAsia="Times New Roman" w:hAnsi="Times New Roman"/>
          <w:noProof w:val="0"/>
          <w:sz w:val="28"/>
          <w:szCs w:val="28"/>
        </w:rPr>
        <w:t>аїни «Про запобігання корупції»</w:t>
      </w:r>
    </w:p>
    <w:p w:rsidR="00027FA8" w:rsidRDefault="00873D41" w:rsidP="00873D41">
      <w:pPr>
        <w:widowControl w:val="0"/>
        <w:shd w:val="clear" w:color="auto" w:fill="FFFFFF"/>
        <w:spacing w:after="0" w:line="240" w:lineRule="auto"/>
        <w:ind w:left="23"/>
        <w:jc w:val="both"/>
        <w:rPr>
          <w:rFonts w:ascii="Times New Roman" w:eastAsia="Times New Roman" w:hAnsi="Times New Roman"/>
          <w:noProof w:val="0"/>
          <w:sz w:val="28"/>
          <w:szCs w:val="28"/>
        </w:rPr>
      </w:pPr>
      <w:r w:rsidRPr="00873D41">
        <w:rPr>
          <w:rFonts w:ascii="Times New Roman" w:eastAsia="Times New Roman" w:hAnsi="Times New Roman"/>
          <w:noProof w:val="0"/>
          <w:sz w:val="28"/>
          <w:szCs w:val="28"/>
          <w:lang w:bidi="uk-UA"/>
        </w:rPr>
        <w:t>з урахуванням Методичних рекомендацій щодо передачі в управління підприємств та/або корпоративних прав з метою запобігання конфлікту інтересів, затверджених рішенням Національного агентства з питань запобігання корупції від 11.08.2016  № 10</w:t>
      </w:r>
      <w:r w:rsidRPr="00873D41">
        <w:rPr>
          <w:rFonts w:ascii="Times New Roman" w:eastAsia="Times New Roman" w:hAnsi="Times New Roman"/>
          <w:b/>
          <w:bCs/>
          <w:noProof w:val="0"/>
          <w:sz w:val="28"/>
          <w:szCs w:val="28"/>
          <w:lang w:bidi="uk-UA"/>
        </w:rPr>
        <w:t>,</w:t>
      </w:r>
      <w:r w:rsidRPr="00873D41">
        <w:rPr>
          <w:rFonts w:ascii="Times New Roman" w:eastAsia="Times New Roman" w:hAnsi="Times New Roman"/>
          <w:noProof w:val="0"/>
          <w:sz w:val="28"/>
          <w:szCs w:val="28"/>
          <w:lang w:bidi="uk-UA"/>
        </w:rPr>
        <w:t xml:space="preserve"> Методичних рекомендацій Національного агентства з питань запобігання корупції від 21.10.2022 № 13 «Щодо застосування окремих положень Закону України «Про запобігання корупції» стосовно запобігання  та врегулювання конфлікту інтересів, дотримання обмежень щодо запобігання корупції»</w:t>
      </w:r>
      <w:r>
        <w:rPr>
          <w:rFonts w:ascii="Times New Roman" w:eastAsia="Times New Roman" w:hAnsi="Times New Roman"/>
          <w:noProof w:val="0"/>
          <w:sz w:val="28"/>
          <w:szCs w:val="28"/>
          <w:lang w:bidi="uk-UA"/>
        </w:rPr>
        <w:t>.</w:t>
      </w:r>
    </w:p>
    <w:p w:rsidR="003A38DE" w:rsidRPr="007006F2" w:rsidRDefault="00635DA5" w:rsidP="00342B0E">
      <w:pPr>
        <w:widowControl w:val="0"/>
        <w:spacing w:after="0" w:line="240" w:lineRule="auto"/>
        <w:ind w:left="20" w:firstLine="547"/>
        <w:jc w:val="both"/>
        <w:rPr>
          <w:rFonts w:ascii="Times New Roman" w:eastAsia="Microsoft Sans Serif" w:hAnsi="Times New Roman" w:cs="Microsoft Sans Serif"/>
          <w:noProof w:val="0"/>
          <w:color w:val="000000"/>
          <w:sz w:val="28"/>
          <w:szCs w:val="28"/>
          <w:lang w:eastAsia="uk-UA" w:bidi="uk-UA"/>
        </w:rPr>
      </w:pPr>
      <w:r w:rsidRPr="00AA7270">
        <w:rPr>
          <w:rFonts w:ascii="Times New Roman" w:eastAsia="Microsoft Sans Serif" w:hAnsi="Times New Roman" w:cs="Microsoft Sans Serif"/>
          <w:noProof w:val="0"/>
          <w:color w:val="000000"/>
          <w:sz w:val="28"/>
          <w:szCs w:val="28"/>
          <w:lang w:eastAsia="uk-UA" w:bidi="uk-UA"/>
        </w:rPr>
        <w:t xml:space="preserve">Розпорядженням </w:t>
      </w:r>
      <w:r w:rsidR="003E469F" w:rsidRPr="00AA7270">
        <w:rPr>
          <w:rFonts w:ascii="Times New Roman" w:eastAsia="Microsoft Sans Serif" w:hAnsi="Times New Roman" w:cs="Microsoft Sans Serif"/>
          <w:noProof w:val="0"/>
          <w:color w:val="000000"/>
          <w:sz w:val="28"/>
          <w:szCs w:val="28"/>
          <w:lang w:eastAsia="uk-UA" w:bidi="uk-UA"/>
        </w:rPr>
        <w:t xml:space="preserve">облдержадміністрації від </w:t>
      </w:r>
      <w:r w:rsidR="00AA7270" w:rsidRPr="00AA7270">
        <w:rPr>
          <w:rFonts w:ascii="Times New Roman" w:eastAsia="Microsoft Sans Serif" w:hAnsi="Times New Roman" w:cs="Microsoft Sans Serif"/>
          <w:noProof w:val="0"/>
          <w:color w:val="000000"/>
          <w:sz w:val="28"/>
          <w:szCs w:val="28"/>
          <w:lang w:eastAsia="uk-UA" w:bidi="uk-UA"/>
        </w:rPr>
        <w:t>12.12.</w:t>
      </w:r>
      <w:r w:rsidR="003E469F" w:rsidRPr="00AA7270">
        <w:rPr>
          <w:rFonts w:ascii="Times New Roman" w:hAnsi="Times New Roman"/>
          <w:noProof w:val="0"/>
          <w:color w:val="000000"/>
          <w:sz w:val="28"/>
          <w:szCs w:val="28"/>
        </w:rPr>
        <w:t xml:space="preserve">2023 № </w:t>
      </w:r>
      <w:r w:rsidR="00AA7270" w:rsidRPr="00AA7270">
        <w:rPr>
          <w:rFonts w:ascii="Times New Roman" w:hAnsi="Times New Roman"/>
          <w:noProof w:val="0"/>
          <w:color w:val="000000"/>
          <w:sz w:val="28"/>
          <w:szCs w:val="28"/>
        </w:rPr>
        <w:t>537</w:t>
      </w:r>
      <w:r w:rsidR="003E469F" w:rsidRPr="00AA7270">
        <w:rPr>
          <w:rFonts w:ascii="Times New Roman" w:hAnsi="Times New Roman"/>
          <w:noProof w:val="0"/>
          <w:color w:val="000000"/>
          <w:sz w:val="28"/>
          <w:szCs w:val="28"/>
        </w:rPr>
        <w:t xml:space="preserve"> затверджено </w:t>
      </w:r>
      <w:r w:rsidR="002C1C02" w:rsidRPr="002C1C02">
        <w:rPr>
          <w:rFonts w:ascii="Times New Roman" w:eastAsia="Microsoft Sans Serif" w:hAnsi="Times New Roman" w:cs="Microsoft Sans Serif"/>
          <w:noProof w:val="0"/>
          <w:color w:val="000000"/>
          <w:sz w:val="28"/>
          <w:szCs w:val="28"/>
          <w:lang w:eastAsia="uk-UA" w:bidi="uk-UA"/>
        </w:rPr>
        <w:t>Порядок</w:t>
      </w:r>
      <w:r w:rsidR="003E469F" w:rsidRPr="00AA7270">
        <w:rPr>
          <w:rFonts w:ascii="Times New Roman" w:eastAsia="Microsoft Sans Serif" w:hAnsi="Times New Roman" w:cs="Microsoft Sans Serif"/>
          <w:noProof w:val="0"/>
          <w:color w:val="000000"/>
          <w:sz w:val="28"/>
          <w:szCs w:val="28"/>
          <w:lang w:eastAsia="uk-UA" w:bidi="uk-UA"/>
        </w:rPr>
        <w:t xml:space="preserve"> </w:t>
      </w:r>
      <w:r w:rsidR="002C1C02" w:rsidRPr="002C1C02">
        <w:rPr>
          <w:rFonts w:ascii="Times New Roman" w:eastAsia="Microsoft Sans Serif" w:hAnsi="Times New Roman" w:cs="Microsoft Sans Serif"/>
          <w:noProof w:val="0"/>
          <w:color w:val="000000"/>
          <w:sz w:val="28"/>
          <w:szCs w:val="28"/>
          <w:lang w:eastAsia="uk-UA" w:bidi="uk-UA"/>
        </w:rPr>
        <w:t>запобігання та врегулювання конфлікту інтересів</w:t>
      </w:r>
      <w:r w:rsidR="00342B0E">
        <w:rPr>
          <w:rFonts w:ascii="Times New Roman" w:eastAsia="Microsoft Sans Serif" w:hAnsi="Times New Roman" w:cs="Microsoft Sans Serif"/>
          <w:noProof w:val="0"/>
          <w:color w:val="000000"/>
          <w:sz w:val="28"/>
          <w:szCs w:val="28"/>
          <w:lang w:eastAsia="uk-UA" w:bidi="uk-UA"/>
        </w:rPr>
        <w:t xml:space="preserve"> у </w:t>
      </w:r>
      <w:r w:rsidR="002C1C02" w:rsidRPr="007006F2">
        <w:rPr>
          <w:rFonts w:ascii="Times New Roman" w:eastAsia="Microsoft Sans Serif" w:hAnsi="Times New Roman" w:cs="Microsoft Sans Serif"/>
          <w:noProof w:val="0"/>
          <w:color w:val="000000"/>
          <w:sz w:val="28"/>
          <w:szCs w:val="28"/>
          <w:lang w:eastAsia="uk-UA" w:bidi="uk-UA"/>
        </w:rPr>
        <w:t>Івано-Франківській обласній державній (військовій) адміністрації</w:t>
      </w:r>
      <w:r w:rsidR="00F7251D" w:rsidRPr="007006F2">
        <w:rPr>
          <w:rFonts w:ascii="Times New Roman" w:eastAsia="Microsoft Sans Serif" w:hAnsi="Times New Roman" w:cs="Microsoft Sans Serif"/>
          <w:noProof w:val="0"/>
          <w:color w:val="000000"/>
          <w:sz w:val="28"/>
          <w:szCs w:val="28"/>
          <w:lang w:eastAsia="uk-UA" w:bidi="uk-UA"/>
        </w:rPr>
        <w:t xml:space="preserve">, який </w:t>
      </w:r>
      <w:r w:rsidR="002C1C02" w:rsidRPr="007006F2">
        <w:rPr>
          <w:rFonts w:ascii="Times New Roman" w:eastAsia="Microsoft Sans Serif" w:hAnsi="Times New Roman" w:cs="Microsoft Sans Serif"/>
          <w:noProof w:val="0"/>
          <w:color w:val="000000"/>
          <w:sz w:val="28"/>
          <w:szCs w:val="28"/>
          <w:lang w:eastAsia="uk-UA" w:bidi="uk-UA"/>
        </w:rPr>
        <w:t xml:space="preserve"> визначає </w:t>
      </w:r>
      <w:r w:rsidR="003A38DE" w:rsidRPr="007006F2">
        <w:rPr>
          <w:rFonts w:ascii="Times New Roman" w:eastAsia="Microsoft Sans Serif" w:hAnsi="Times New Roman" w:cs="Microsoft Sans Serif"/>
          <w:noProof w:val="0"/>
          <w:color w:val="000000"/>
          <w:sz w:val="28"/>
          <w:szCs w:val="28"/>
          <w:lang w:eastAsia="uk-UA" w:bidi="uk-UA"/>
        </w:rPr>
        <w:t>процедуру вжиття заходів із запобігання і врегулювання конфлікту інтересів та пов’язаних з ним обмежень під час виконання службових повноважень, зокрема:</w:t>
      </w:r>
    </w:p>
    <w:bookmarkEnd w:id="2"/>
    <w:p w:rsidR="002C1C02" w:rsidRP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п</w:t>
      </w:r>
      <w:r w:rsidR="002C1C02" w:rsidRPr="002C1C02">
        <w:rPr>
          <w:rFonts w:ascii="Times New Roman" w:eastAsia="Times New Roman" w:hAnsi="Times New Roman"/>
          <w:noProof w:val="0"/>
          <w:sz w:val="28"/>
          <w:szCs w:val="28"/>
          <w:lang w:eastAsia="uk-UA"/>
        </w:rPr>
        <w:t>овідомляти не пізніше наступного робочого дня з моменту, коли вони дізналися чи повинні були дізнатися про наявність у них реального чи потенційного конфлікту інтер</w:t>
      </w:r>
      <w:r>
        <w:rPr>
          <w:rFonts w:ascii="Times New Roman" w:eastAsia="Times New Roman" w:hAnsi="Times New Roman"/>
          <w:noProof w:val="0"/>
          <w:sz w:val="28"/>
          <w:szCs w:val="28"/>
          <w:lang w:eastAsia="uk-UA"/>
        </w:rPr>
        <w:t>есів, безпосереднього керівника;</w:t>
      </w:r>
    </w:p>
    <w:p w:rsidR="002C1C02" w:rsidRP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н</w:t>
      </w:r>
      <w:r w:rsidR="002C1C02" w:rsidRPr="002C1C02">
        <w:rPr>
          <w:rFonts w:ascii="Times New Roman" w:eastAsia="Times New Roman" w:hAnsi="Times New Roman"/>
          <w:noProof w:val="0"/>
          <w:sz w:val="28"/>
          <w:szCs w:val="28"/>
          <w:lang w:eastAsia="uk-UA"/>
        </w:rPr>
        <w:t>е вчиняти дій та не приймати рішень в умова</w:t>
      </w:r>
      <w:r w:rsidR="007F0B3B">
        <w:rPr>
          <w:rFonts w:ascii="Times New Roman" w:eastAsia="Times New Roman" w:hAnsi="Times New Roman"/>
          <w:noProof w:val="0"/>
          <w:sz w:val="28"/>
          <w:szCs w:val="28"/>
          <w:lang w:eastAsia="uk-UA"/>
        </w:rPr>
        <w:t>х реального конфлікту інтересів;</w:t>
      </w:r>
    </w:p>
    <w:p w:rsidR="002C1C02" w:rsidRDefault="00F7251D" w:rsidP="00651D99">
      <w:pPr>
        <w:tabs>
          <w:tab w:val="left" w:pos="0"/>
        </w:tabs>
        <w:spacing w:after="0" w:line="240" w:lineRule="auto"/>
        <w:ind w:left="20" w:firstLine="547"/>
        <w:jc w:val="both"/>
        <w:rPr>
          <w:rFonts w:ascii="Times New Roman" w:eastAsia="Times New Roman" w:hAnsi="Times New Roman"/>
          <w:noProof w:val="0"/>
          <w:sz w:val="28"/>
          <w:szCs w:val="28"/>
          <w:lang w:eastAsia="uk-UA"/>
        </w:rPr>
      </w:pPr>
      <w:r>
        <w:rPr>
          <w:rFonts w:ascii="Times New Roman" w:eastAsia="Times New Roman" w:hAnsi="Times New Roman"/>
          <w:noProof w:val="0"/>
          <w:sz w:val="28"/>
          <w:szCs w:val="28"/>
          <w:lang w:eastAsia="uk-UA"/>
        </w:rPr>
        <w:t>в</w:t>
      </w:r>
      <w:r w:rsidR="002C1C02" w:rsidRPr="002C1C02">
        <w:rPr>
          <w:rFonts w:ascii="Times New Roman" w:eastAsia="Times New Roman" w:hAnsi="Times New Roman"/>
          <w:noProof w:val="0"/>
          <w:sz w:val="28"/>
          <w:szCs w:val="28"/>
          <w:lang w:eastAsia="uk-UA"/>
        </w:rPr>
        <w:t>живати заходів щодо врегулювання реального чи п</w:t>
      </w:r>
      <w:r w:rsidR="007F0B3B">
        <w:rPr>
          <w:rFonts w:ascii="Times New Roman" w:eastAsia="Times New Roman" w:hAnsi="Times New Roman"/>
          <w:noProof w:val="0"/>
          <w:sz w:val="28"/>
          <w:szCs w:val="28"/>
          <w:lang w:eastAsia="uk-UA"/>
        </w:rPr>
        <w:t>отенційного конфлікту інтересів;</w:t>
      </w:r>
    </w:p>
    <w:p w:rsidR="007F0B3B" w:rsidRPr="007F0B3B" w:rsidRDefault="007F0B3B" w:rsidP="00651D99">
      <w:pPr>
        <w:widowControl w:val="0"/>
        <w:spacing w:after="0" w:line="240" w:lineRule="auto"/>
        <w:ind w:left="20" w:firstLine="547"/>
        <w:jc w:val="both"/>
        <w:rPr>
          <w:rFonts w:ascii="Times New Roman" w:eastAsia="Times New Roman" w:hAnsi="Times New Roman"/>
          <w:bCs/>
          <w:noProof w:val="0"/>
          <w:sz w:val="28"/>
          <w:szCs w:val="28"/>
        </w:rPr>
      </w:pPr>
      <w:r w:rsidRPr="007F0B3B">
        <w:rPr>
          <w:rFonts w:ascii="Times New Roman" w:eastAsia="Times New Roman" w:hAnsi="Times New Roman"/>
          <w:bCs/>
          <w:noProof w:val="0"/>
          <w:sz w:val="28"/>
          <w:szCs w:val="28"/>
        </w:rPr>
        <w:t xml:space="preserve">у зв’язку з наявністю в </w:t>
      </w:r>
      <w:r w:rsidR="00CB1C39">
        <w:rPr>
          <w:rFonts w:ascii="Times New Roman" w:eastAsia="Times New Roman" w:hAnsi="Times New Roman"/>
          <w:bCs/>
          <w:noProof w:val="0"/>
          <w:sz w:val="28"/>
          <w:szCs w:val="28"/>
        </w:rPr>
        <w:t>п</w:t>
      </w:r>
      <w:r w:rsidRPr="007F0B3B">
        <w:rPr>
          <w:rFonts w:ascii="Times New Roman" w:eastAsia="Times New Roman" w:hAnsi="Times New Roman"/>
          <w:noProof w:val="0"/>
          <w:sz w:val="28"/>
          <w:szCs w:val="28"/>
        </w:rPr>
        <w:t>рацівника облдержадміністрації</w:t>
      </w:r>
      <w:r w:rsidRPr="007F0B3B">
        <w:rPr>
          <w:rFonts w:ascii="Times New Roman" w:eastAsia="Times New Roman" w:hAnsi="Times New Roman"/>
          <w:bCs/>
          <w:noProof w:val="0"/>
          <w:sz w:val="28"/>
          <w:szCs w:val="28"/>
        </w:rPr>
        <w:t xml:space="preserve"> підприємств чи корпоративних прав протягом 60 днів після призначення (обрання) на посаду передати в управління іншій особі належні йому підприємства та корпоративні права у</w:t>
      </w:r>
      <w:r>
        <w:rPr>
          <w:rFonts w:ascii="Times New Roman" w:eastAsia="Times New Roman" w:hAnsi="Times New Roman"/>
          <w:bCs/>
          <w:noProof w:val="0"/>
          <w:sz w:val="28"/>
          <w:szCs w:val="28"/>
        </w:rPr>
        <w:t xml:space="preserve"> порядку, встановленому </w:t>
      </w:r>
      <w:r w:rsidR="00CB1C39">
        <w:rPr>
          <w:rFonts w:ascii="Times New Roman" w:eastAsia="Times New Roman" w:hAnsi="Times New Roman"/>
          <w:bCs/>
          <w:noProof w:val="0"/>
          <w:sz w:val="28"/>
          <w:szCs w:val="28"/>
        </w:rPr>
        <w:t>з</w:t>
      </w:r>
      <w:r>
        <w:rPr>
          <w:rFonts w:ascii="Times New Roman" w:eastAsia="Times New Roman" w:hAnsi="Times New Roman"/>
          <w:bCs/>
          <w:noProof w:val="0"/>
          <w:sz w:val="28"/>
          <w:szCs w:val="28"/>
        </w:rPr>
        <w:t>аконом;</w:t>
      </w:r>
    </w:p>
    <w:p w:rsidR="0095598C" w:rsidRPr="0035189F" w:rsidRDefault="00651D99" w:rsidP="00651D99">
      <w:pPr>
        <w:autoSpaceDE w:val="0"/>
        <w:autoSpaceDN w:val="0"/>
        <w:adjustRightInd w:val="0"/>
        <w:spacing w:after="0" w:line="240" w:lineRule="auto"/>
        <w:ind w:firstLine="547"/>
        <w:jc w:val="both"/>
        <w:rPr>
          <w:rFonts w:ascii="Times New Roman" w:eastAsia="Times New Roman" w:hAnsi="Times New Roman"/>
          <w:bCs/>
          <w:noProof w:val="0"/>
          <w:sz w:val="28"/>
          <w:szCs w:val="28"/>
        </w:rPr>
      </w:pPr>
      <w:r w:rsidRPr="0035189F">
        <w:rPr>
          <w:rFonts w:ascii="Times New Roman" w:eastAsia="Times New Roman" w:hAnsi="Times New Roman"/>
          <w:bCs/>
          <w:noProof w:val="0"/>
          <w:sz w:val="28"/>
          <w:szCs w:val="28"/>
        </w:rPr>
        <w:t xml:space="preserve">після передачі в управління належних підприємств та корпоративних прав </w:t>
      </w:r>
      <w:r w:rsidR="00CB1C39">
        <w:rPr>
          <w:rFonts w:ascii="Times New Roman" w:eastAsia="Times New Roman" w:hAnsi="Times New Roman"/>
          <w:bCs/>
          <w:noProof w:val="0"/>
          <w:sz w:val="28"/>
          <w:szCs w:val="28"/>
        </w:rPr>
        <w:t>п</w:t>
      </w:r>
      <w:r w:rsidRPr="0035189F">
        <w:rPr>
          <w:rFonts w:ascii="Times New Roman" w:eastAsia="Times New Roman" w:hAnsi="Times New Roman"/>
          <w:bCs/>
          <w:noProof w:val="0"/>
          <w:sz w:val="28"/>
          <w:szCs w:val="28"/>
        </w:rPr>
        <w:t>рацівник облдержадміністрації в одноденний термін зобов'язаний письмово повідомити про це НАЗК з наданням нотаріально засвідченої копії укладеного договору</w:t>
      </w:r>
      <w:r w:rsidR="0035189F">
        <w:rPr>
          <w:rFonts w:ascii="Times New Roman" w:eastAsia="Times New Roman" w:hAnsi="Times New Roman"/>
          <w:bCs/>
          <w:noProof w:val="0"/>
          <w:sz w:val="28"/>
          <w:szCs w:val="28"/>
        </w:rPr>
        <w:t>;</w:t>
      </w:r>
    </w:p>
    <w:p w:rsidR="0095598C" w:rsidRPr="00723A6C" w:rsidRDefault="0095598C"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 xml:space="preserve">забороняється безпосередньо або через інших осіб вимагати, просити, одержувати подарунки для себе чи близьким їм осіб </w:t>
      </w:r>
      <w:r w:rsidR="00C86899">
        <w:rPr>
          <w:rFonts w:ascii="Times New Roman" w:hAnsi="Times New Roman"/>
          <w:noProof w:val="0"/>
          <w:color w:val="000000"/>
          <w:sz w:val="28"/>
          <w:szCs w:val="28"/>
        </w:rPr>
        <w:t>від юридичних або фізичних осіб.</w:t>
      </w:r>
    </w:p>
    <w:p w:rsidR="0095598C" w:rsidRPr="00723A6C" w:rsidRDefault="0095598C"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Працівникам Івано-Франківської обласної державної адміністрації дозволено отримувати подарунки, які відповідають загальновизнаним уявленням про гостинність, якщо (ч. 2 ст. 23 Закону</w:t>
      </w:r>
      <w:r w:rsidR="006A71AD">
        <w:rPr>
          <w:rFonts w:ascii="Times New Roman" w:hAnsi="Times New Roman"/>
          <w:noProof w:val="0"/>
          <w:color w:val="000000"/>
          <w:sz w:val="28"/>
          <w:szCs w:val="28"/>
        </w:rPr>
        <w:t xml:space="preserve"> України «Про запобігання корупції»</w:t>
      </w:r>
      <w:r w:rsidRPr="00723A6C">
        <w:rPr>
          <w:rFonts w:ascii="Times New Roman" w:hAnsi="Times New Roman"/>
          <w:noProof w:val="0"/>
          <w:color w:val="000000"/>
          <w:sz w:val="28"/>
          <w:szCs w:val="28"/>
        </w:rPr>
        <w:t>):</w:t>
      </w:r>
    </w:p>
    <w:p w:rsidR="0095598C" w:rsidRPr="00723A6C" w:rsidRDefault="008233E6" w:rsidP="008233E6">
      <w:pPr>
        <w:autoSpaceDE w:val="0"/>
        <w:autoSpaceDN w:val="0"/>
        <w:adjustRightInd w:val="0"/>
        <w:spacing w:after="0" w:line="240" w:lineRule="auto"/>
        <w:ind w:firstLine="567"/>
        <w:jc w:val="both"/>
        <w:rPr>
          <w:rFonts w:ascii="Times New Roman" w:hAnsi="Times New Roman"/>
          <w:noProof w:val="0"/>
          <w:color w:val="000000"/>
          <w:sz w:val="28"/>
          <w:szCs w:val="28"/>
        </w:rPr>
      </w:pPr>
      <w:r w:rsidRPr="008233E6">
        <w:rPr>
          <w:rFonts w:ascii="Times New Roman" w:hAnsi="Times New Roman"/>
          <w:noProof w:val="0"/>
          <w:color w:val="000000"/>
          <w:sz w:val="28"/>
          <w:szCs w:val="28"/>
        </w:rPr>
        <w:t> вартість таких подарунків одноразово не перевищує двох прожиткових мінімумів для працездатних осіб, встановлених на день прийняття подарунка, а сукупна вартість таких подарунків, отриманих від однієї особи (групи осіб) протягом року, не перевищує чотирьох прожиткових мінімумів для працездатних осіб, встановлених на 1 січня року, в якому прийнято подарунки</w:t>
      </w:r>
      <w:r w:rsidR="0035189F" w:rsidRPr="00723A6C">
        <w:rPr>
          <w:rFonts w:ascii="Times New Roman" w:hAnsi="Times New Roman"/>
          <w:noProof w:val="0"/>
          <w:color w:val="000000"/>
          <w:sz w:val="28"/>
          <w:szCs w:val="28"/>
        </w:rPr>
        <w:t>;</w:t>
      </w:r>
    </w:p>
    <w:p w:rsidR="0095598C" w:rsidRPr="00723A6C" w:rsidRDefault="0035189F" w:rsidP="0095598C">
      <w:pPr>
        <w:autoSpaceDE w:val="0"/>
        <w:autoSpaceDN w:val="0"/>
        <w:adjustRightInd w:val="0"/>
        <w:spacing w:after="0" w:line="240" w:lineRule="auto"/>
        <w:ind w:firstLine="709"/>
        <w:jc w:val="both"/>
        <w:rPr>
          <w:rFonts w:ascii="Times New Roman" w:hAnsi="Times New Roman"/>
          <w:noProof w:val="0"/>
          <w:color w:val="000000"/>
          <w:sz w:val="28"/>
          <w:szCs w:val="28"/>
        </w:rPr>
      </w:pPr>
      <w:r w:rsidRPr="00723A6C">
        <w:rPr>
          <w:rFonts w:ascii="Times New Roman" w:hAnsi="Times New Roman"/>
          <w:noProof w:val="0"/>
          <w:color w:val="000000"/>
          <w:sz w:val="28"/>
          <w:szCs w:val="28"/>
        </w:rPr>
        <w:t>п</w:t>
      </w:r>
      <w:r w:rsidR="0095598C" w:rsidRPr="00723A6C">
        <w:rPr>
          <w:rFonts w:ascii="Times New Roman" w:hAnsi="Times New Roman"/>
          <w:noProof w:val="0"/>
          <w:color w:val="000000"/>
          <w:sz w:val="28"/>
          <w:szCs w:val="28"/>
        </w:rPr>
        <w:t>ісля отримання дозволеного подарунка працівник Івано-Франківської  обласної державної адміністрації зобов’язаний не приймати рішень та не вчиняти дій на користь особи, від якої отримано такий подарунок</w:t>
      </w:r>
      <w:r w:rsidRPr="00723A6C">
        <w:rPr>
          <w:rFonts w:ascii="Times New Roman" w:hAnsi="Times New Roman"/>
          <w:noProof w:val="0"/>
          <w:color w:val="000000"/>
          <w:sz w:val="28"/>
          <w:szCs w:val="28"/>
        </w:rPr>
        <w:t>;</w:t>
      </w:r>
    </w:p>
    <w:p w:rsidR="0095598C" w:rsidRPr="006E65DD" w:rsidRDefault="0035189F" w:rsidP="0095598C">
      <w:pPr>
        <w:autoSpaceDE w:val="0"/>
        <w:autoSpaceDN w:val="0"/>
        <w:adjustRightInd w:val="0"/>
        <w:spacing w:after="0" w:line="240" w:lineRule="auto"/>
        <w:ind w:firstLine="567"/>
        <w:jc w:val="both"/>
        <w:rPr>
          <w:rFonts w:ascii="Times New Roman" w:hAnsi="Times New Roman"/>
          <w:noProof w:val="0"/>
          <w:color w:val="000000"/>
          <w:sz w:val="28"/>
          <w:szCs w:val="28"/>
        </w:rPr>
      </w:pPr>
      <w:r w:rsidRPr="00723A6C">
        <w:rPr>
          <w:rFonts w:ascii="Times New Roman" w:hAnsi="Times New Roman"/>
          <w:noProof w:val="0"/>
          <w:color w:val="000000"/>
          <w:sz w:val="28"/>
          <w:szCs w:val="28"/>
        </w:rPr>
        <w:t>р</w:t>
      </w:r>
      <w:r w:rsidR="0095598C" w:rsidRPr="00723A6C">
        <w:rPr>
          <w:rFonts w:ascii="Times New Roman" w:hAnsi="Times New Roman"/>
          <w:noProof w:val="0"/>
          <w:color w:val="000000"/>
          <w:sz w:val="28"/>
          <w:szCs w:val="28"/>
        </w:rPr>
        <w:t xml:space="preserve">ішення, прийняті </w:t>
      </w:r>
      <w:r w:rsidR="00C86899">
        <w:rPr>
          <w:rFonts w:ascii="Times New Roman" w:hAnsi="Times New Roman"/>
          <w:noProof w:val="0"/>
          <w:color w:val="000000"/>
          <w:sz w:val="28"/>
          <w:szCs w:val="28"/>
        </w:rPr>
        <w:t>п</w:t>
      </w:r>
      <w:r w:rsidR="0095598C" w:rsidRPr="00723A6C">
        <w:rPr>
          <w:rFonts w:ascii="Times New Roman" w:hAnsi="Times New Roman"/>
          <w:noProof w:val="0"/>
          <w:color w:val="000000"/>
          <w:sz w:val="28"/>
          <w:szCs w:val="28"/>
        </w:rPr>
        <w:t>рацівником облдержадміністрації, на користь особи, від якої він чи її близькі особи отримали подарунок, вважаються такими, що прийняті в умовах конфлікту інтересів, і на ці рішення розповсюджуються положення статті 67 Закону.</w:t>
      </w:r>
    </w:p>
    <w:p w:rsidR="00F7251D" w:rsidRDefault="00F7251D"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p>
    <w:p w:rsidR="00417BC8" w:rsidRDefault="006E65DD"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sidRPr="006E65DD">
        <w:rPr>
          <w:rFonts w:ascii="Times New Roman" w:hAnsi="Times New Roman"/>
          <w:b/>
          <w:noProof w:val="0"/>
          <w:color w:val="000000"/>
          <w:sz w:val="28"/>
          <w:szCs w:val="28"/>
        </w:rPr>
        <w:t xml:space="preserve">1.6.3. </w:t>
      </w:r>
      <w:r w:rsidR="00011D6F">
        <w:rPr>
          <w:rFonts w:ascii="Times New Roman" w:hAnsi="Times New Roman"/>
          <w:b/>
          <w:noProof w:val="0"/>
          <w:color w:val="000000"/>
          <w:sz w:val="28"/>
          <w:szCs w:val="28"/>
        </w:rPr>
        <w:t>І</w:t>
      </w:r>
      <w:r w:rsidRPr="006E65DD">
        <w:rPr>
          <w:rFonts w:ascii="Times New Roman" w:hAnsi="Times New Roman"/>
          <w:b/>
          <w:noProof w:val="0"/>
          <w:color w:val="000000"/>
          <w:sz w:val="28"/>
          <w:szCs w:val="28"/>
        </w:rPr>
        <w:t xml:space="preserve">нформування про факти порушення антикорупційних вимог </w:t>
      </w:r>
      <w:r w:rsidR="00417BC8">
        <w:rPr>
          <w:rFonts w:ascii="Times New Roman" w:hAnsi="Times New Roman"/>
          <w:b/>
          <w:noProof w:val="0"/>
          <w:color w:val="000000"/>
          <w:sz w:val="28"/>
          <w:szCs w:val="28"/>
        </w:rPr>
        <w:t xml:space="preserve">         </w:t>
      </w:r>
    </w:p>
    <w:p w:rsidR="006E65DD" w:rsidRPr="006E65DD" w:rsidRDefault="00417BC8" w:rsidP="006E65DD">
      <w:pPr>
        <w:autoSpaceDE w:val="0"/>
        <w:autoSpaceDN w:val="0"/>
        <w:adjustRightInd w:val="0"/>
        <w:spacing w:after="0" w:line="240" w:lineRule="auto"/>
        <w:ind w:firstLine="709"/>
        <w:jc w:val="both"/>
        <w:rPr>
          <w:rFonts w:ascii="Times New Roman" w:hAnsi="Times New Roman"/>
          <w:b/>
          <w:noProof w:val="0"/>
          <w:color w:val="000000"/>
          <w:sz w:val="28"/>
          <w:szCs w:val="28"/>
        </w:rPr>
      </w:pPr>
      <w:r>
        <w:rPr>
          <w:rFonts w:ascii="Times New Roman" w:hAnsi="Times New Roman"/>
          <w:b/>
          <w:noProof w:val="0"/>
          <w:color w:val="000000"/>
          <w:sz w:val="28"/>
          <w:szCs w:val="28"/>
        </w:rPr>
        <w:t xml:space="preserve">                       </w:t>
      </w:r>
      <w:r w:rsidR="006E65DD" w:rsidRPr="006E65DD">
        <w:rPr>
          <w:rFonts w:ascii="Times New Roman" w:hAnsi="Times New Roman"/>
          <w:b/>
          <w:noProof w:val="0"/>
          <w:color w:val="000000"/>
          <w:sz w:val="28"/>
          <w:szCs w:val="28"/>
        </w:rPr>
        <w:t>та формування культури викривання</w:t>
      </w:r>
    </w:p>
    <w:p w:rsidR="006E65DD" w:rsidRPr="006E65DD" w:rsidRDefault="00D92B1F" w:rsidP="00C5752E">
      <w:pPr>
        <w:autoSpaceDE w:val="0"/>
        <w:autoSpaceDN w:val="0"/>
        <w:adjustRightInd w:val="0"/>
        <w:spacing w:after="0" w:line="240" w:lineRule="auto"/>
        <w:ind w:firstLine="567"/>
        <w:jc w:val="both"/>
        <w:rPr>
          <w:rFonts w:ascii="Times New Roman" w:hAnsi="Times New Roman"/>
          <w:noProof w:val="0"/>
          <w:sz w:val="28"/>
          <w:szCs w:val="28"/>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 xml:space="preserve">блдержадміністрація </w:t>
      </w:r>
      <w:r w:rsidR="006E65DD" w:rsidRPr="006E65DD">
        <w:rPr>
          <w:rFonts w:ascii="Times New Roman" w:hAnsi="Times New Roman"/>
          <w:noProof w:val="0"/>
          <w:sz w:val="28"/>
          <w:szCs w:val="28"/>
        </w:rPr>
        <w:t>створює сприятливі умови для викривачів та формує повагу до викривачів як частини культури</w:t>
      </w:r>
      <w:r w:rsidR="007D3D42">
        <w:rPr>
          <w:rFonts w:ascii="Times New Roman" w:hAnsi="Times New Roman"/>
          <w:noProof w:val="0"/>
          <w:sz w:val="28"/>
          <w:szCs w:val="28"/>
        </w:rPr>
        <w:t xml:space="preserve"> викривання</w:t>
      </w:r>
      <w:r w:rsidR="006E65DD" w:rsidRPr="006E65DD">
        <w:rPr>
          <w:rFonts w:ascii="Times New Roman" w:hAnsi="Times New Roman"/>
          <w:noProof w:val="0"/>
          <w:sz w:val="28"/>
          <w:szCs w:val="28"/>
        </w:rPr>
        <w:t>.</w:t>
      </w:r>
    </w:p>
    <w:p w:rsidR="006E65DD" w:rsidRPr="006E65DD" w:rsidRDefault="00E84969" w:rsidP="00C5752E">
      <w:pPr>
        <w:autoSpaceDE w:val="0"/>
        <w:autoSpaceDN w:val="0"/>
        <w:adjustRightInd w:val="0"/>
        <w:spacing w:after="0" w:line="240" w:lineRule="auto"/>
        <w:ind w:firstLine="567"/>
        <w:jc w:val="both"/>
        <w:rPr>
          <w:rFonts w:ascii="Times New Roman" w:hAnsi="Times New Roman"/>
          <w:noProof w:val="0"/>
          <w:sz w:val="28"/>
          <w:szCs w:val="28"/>
        </w:rPr>
      </w:pPr>
      <w:r>
        <w:rPr>
          <w:rFonts w:ascii="Times New Roman" w:hAnsi="Times New Roman"/>
          <w:noProof w:val="0"/>
          <w:color w:val="000000"/>
          <w:sz w:val="28"/>
          <w:szCs w:val="28"/>
        </w:rPr>
        <w:t>О</w:t>
      </w:r>
      <w:r w:rsidR="006E65DD" w:rsidRPr="006E65DD">
        <w:rPr>
          <w:rFonts w:ascii="Times New Roman" w:hAnsi="Times New Roman"/>
          <w:noProof w:val="0"/>
          <w:color w:val="000000"/>
          <w:sz w:val="28"/>
          <w:szCs w:val="28"/>
        </w:rPr>
        <w:t xml:space="preserve">блдержадміністрація </w:t>
      </w:r>
      <w:r w:rsidR="006E65DD" w:rsidRPr="006E65DD">
        <w:rPr>
          <w:rFonts w:ascii="Times New Roman" w:hAnsi="Times New Roman"/>
          <w:noProof w:val="0"/>
          <w:sz w:val="28"/>
          <w:szCs w:val="28"/>
        </w:rPr>
        <w:t xml:space="preserve">сприяє формуванню культури повідомлення </w:t>
      </w:r>
      <w:r w:rsidR="009D09D1">
        <w:rPr>
          <w:rFonts w:ascii="Times New Roman" w:hAnsi="Times New Roman"/>
          <w:noProof w:val="0"/>
          <w:sz w:val="28"/>
          <w:szCs w:val="28"/>
        </w:rPr>
        <w:t xml:space="preserve"> про  вчинення корупційних чи </w:t>
      </w:r>
      <w:r w:rsidR="002C1C02">
        <w:rPr>
          <w:rFonts w:ascii="Times New Roman" w:hAnsi="Times New Roman"/>
          <w:noProof w:val="0"/>
          <w:sz w:val="28"/>
          <w:szCs w:val="28"/>
        </w:rPr>
        <w:t>пов’язаних</w:t>
      </w:r>
      <w:r w:rsidR="009D09D1">
        <w:rPr>
          <w:rFonts w:ascii="Times New Roman" w:hAnsi="Times New Roman"/>
          <w:noProof w:val="0"/>
          <w:sz w:val="28"/>
          <w:szCs w:val="28"/>
        </w:rPr>
        <w:t xml:space="preserve"> з корупцією правопорушень </w:t>
      </w:r>
      <w:r w:rsidR="006E65DD" w:rsidRPr="006E65DD">
        <w:rPr>
          <w:rFonts w:ascii="Times New Roman" w:hAnsi="Times New Roman"/>
          <w:noProof w:val="0"/>
          <w:sz w:val="28"/>
          <w:szCs w:val="28"/>
        </w:rPr>
        <w:t>шляхом:</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забезпечення викривачам конфіденційності;</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об’єктивного та неупередженого реагування на кожне повідомлення;</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негайного реагування на всі негативні заходи впливу або загрозу їх застосування щодо викривачів;</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sz w:val="28"/>
          <w:szCs w:val="28"/>
        </w:rPr>
      </w:pPr>
      <w:r w:rsidRPr="006E65DD">
        <w:rPr>
          <w:rFonts w:ascii="Times New Roman" w:hAnsi="Times New Roman"/>
          <w:noProof w:val="0"/>
          <w:sz w:val="28"/>
          <w:szCs w:val="28"/>
        </w:rPr>
        <w:t>періодичного інформування працівників</w:t>
      </w:r>
      <w:r w:rsidRPr="006E65DD">
        <w:rPr>
          <w:rFonts w:ascii="Times New Roman" w:hAnsi="Times New Roman"/>
          <w:noProof w:val="0"/>
          <w:color w:val="000000"/>
          <w:sz w:val="28"/>
          <w:szCs w:val="28"/>
        </w:rPr>
        <w:t xml:space="preserve"> </w:t>
      </w:r>
      <w:r w:rsidR="003569B5">
        <w:rPr>
          <w:rFonts w:ascii="Times New Roman" w:hAnsi="Times New Roman"/>
          <w:noProof w:val="0"/>
          <w:color w:val="000000"/>
          <w:sz w:val="28"/>
          <w:szCs w:val="28"/>
        </w:rPr>
        <w:t>о</w:t>
      </w:r>
      <w:r w:rsidRPr="006E65DD">
        <w:rPr>
          <w:rFonts w:ascii="Times New Roman" w:hAnsi="Times New Roman"/>
          <w:noProof w:val="0"/>
          <w:color w:val="000000"/>
          <w:sz w:val="28"/>
          <w:szCs w:val="28"/>
        </w:rPr>
        <w:t>блдержадміністрації</w:t>
      </w:r>
      <w:r w:rsidRPr="006E65DD">
        <w:rPr>
          <w:rFonts w:ascii="Times New Roman" w:hAnsi="Times New Roman"/>
          <w:noProof w:val="0"/>
          <w:sz w:val="28"/>
          <w:szCs w:val="28"/>
        </w:rPr>
        <w:t xml:space="preserve"> про усі виявлені факти за повідомленнями працівників, у тому числі важливість їх участі у такому виявленні (за умови дотримання конфіденційності).</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 xml:space="preserve">Відповідно до </w:t>
      </w:r>
      <w:r w:rsidR="0018342C" w:rsidRPr="006E65DD">
        <w:rPr>
          <w:rFonts w:ascii="Times New Roman" w:hAnsi="Times New Roman"/>
          <w:noProof w:val="0"/>
          <w:color w:val="000000"/>
          <w:sz w:val="28"/>
          <w:szCs w:val="28"/>
        </w:rPr>
        <w:t xml:space="preserve">Порядку формування культури повідомлення про можливі факти корупційних або пов’язаних </w:t>
      </w:r>
      <w:r w:rsidR="00B354FD">
        <w:rPr>
          <w:rFonts w:ascii="Times New Roman" w:hAnsi="Times New Roman"/>
          <w:noProof w:val="0"/>
          <w:color w:val="000000"/>
          <w:sz w:val="28"/>
          <w:szCs w:val="28"/>
        </w:rPr>
        <w:t>і</w:t>
      </w:r>
      <w:r w:rsidR="0018342C" w:rsidRPr="006E65DD">
        <w:rPr>
          <w:rFonts w:ascii="Times New Roman" w:hAnsi="Times New Roman"/>
          <w:noProof w:val="0"/>
          <w:color w:val="000000"/>
          <w:sz w:val="28"/>
          <w:szCs w:val="28"/>
        </w:rPr>
        <w:t>з корупцією правопорушень та механізмів заохочення викривачів</w:t>
      </w:r>
      <w:r w:rsidR="0018342C">
        <w:rPr>
          <w:rFonts w:ascii="Times New Roman" w:hAnsi="Times New Roman"/>
          <w:noProof w:val="0"/>
          <w:color w:val="000000"/>
          <w:sz w:val="28"/>
          <w:szCs w:val="28"/>
        </w:rPr>
        <w:t xml:space="preserve">, </w:t>
      </w:r>
      <w:r w:rsidRPr="006E65DD">
        <w:rPr>
          <w:rFonts w:ascii="Times New Roman" w:hAnsi="Times New Roman"/>
          <w:noProof w:val="0"/>
          <w:color w:val="000000"/>
          <w:sz w:val="28"/>
          <w:szCs w:val="28"/>
        </w:rPr>
        <w:t>затвердженого розпорядженням</w:t>
      </w:r>
      <w:r w:rsidR="0018342C">
        <w:rPr>
          <w:rFonts w:ascii="Times New Roman" w:hAnsi="Times New Roman"/>
          <w:noProof w:val="0"/>
          <w:color w:val="000000"/>
          <w:sz w:val="28"/>
          <w:szCs w:val="28"/>
        </w:rPr>
        <w:t xml:space="preserve"> облдержадміністрації</w:t>
      </w:r>
      <w:r w:rsidRPr="006E65DD">
        <w:rPr>
          <w:rFonts w:ascii="Times New Roman" w:hAnsi="Times New Roman"/>
          <w:noProof w:val="0"/>
          <w:color w:val="000000"/>
          <w:sz w:val="28"/>
          <w:szCs w:val="28"/>
        </w:rPr>
        <w:t xml:space="preserve"> від 30.04.2026 № 206</w:t>
      </w:r>
      <w:r w:rsidR="008428D5">
        <w:rPr>
          <w:rFonts w:ascii="Times New Roman" w:hAnsi="Times New Roman"/>
          <w:noProof w:val="0"/>
          <w:color w:val="000000"/>
          <w:sz w:val="28"/>
          <w:szCs w:val="28"/>
        </w:rPr>
        <w:t>,</w:t>
      </w:r>
      <w:r w:rsidRPr="006E65DD">
        <w:rPr>
          <w:rFonts w:ascii="Times New Roman" w:hAnsi="Times New Roman"/>
          <w:noProof w:val="0"/>
          <w:color w:val="000000"/>
          <w:sz w:val="28"/>
          <w:szCs w:val="28"/>
        </w:rPr>
        <w:t xml:space="preserve">  формування культури  повідомлень </w:t>
      </w:r>
      <w:r w:rsidR="00904A2F" w:rsidRPr="006E65DD">
        <w:rPr>
          <w:rFonts w:ascii="Times New Roman" w:hAnsi="Times New Roman"/>
          <w:noProof w:val="0"/>
          <w:color w:val="000000"/>
          <w:sz w:val="28"/>
          <w:szCs w:val="28"/>
        </w:rPr>
        <w:t xml:space="preserve">про можливі факти корупційних або пов’язаних з корупцією правопорушень </w:t>
      </w:r>
      <w:r w:rsidRPr="006E65DD">
        <w:rPr>
          <w:rFonts w:ascii="Times New Roman" w:hAnsi="Times New Roman"/>
          <w:noProof w:val="0"/>
          <w:color w:val="000000"/>
          <w:sz w:val="28"/>
          <w:szCs w:val="28"/>
        </w:rPr>
        <w:t xml:space="preserve">здійснюється </w:t>
      </w:r>
      <w:r w:rsidR="0018342C">
        <w:rPr>
          <w:rFonts w:ascii="Times New Roman" w:hAnsi="Times New Roman"/>
          <w:noProof w:val="0"/>
          <w:color w:val="000000"/>
          <w:sz w:val="28"/>
          <w:szCs w:val="28"/>
        </w:rPr>
        <w:t>шляхом</w:t>
      </w:r>
      <w:r w:rsidRPr="006E65DD">
        <w:rPr>
          <w:rFonts w:ascii="Times New Roman" w:hAnsi="Times New Roman"/>
          <w:noProof w:val="0"/>
          <w:color w:val="000000"/>
          <w:sz w:val="28"/>
          <w:szCs w:val="28"/>
        </w:rPr>
        <w:t xml:space="preserve">: </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lang w:val="ru-RU"/>
        </w:rPr>
      </w:pPr>
      <w:r w:rsidRPr="006E65DD">
        <w:rPr>
          <w:rFonts w:ascii="Times New Roman" w:hAnsi="Times New Roman"/>
          <w:noProof w:val="0"/>
          <w:color w:val="000000"/>
          <w:sz w:val="28"/>
          <w:szCs w:val="28"/>
        </w:rPr>
        <w:t>проведення внутрішніх навчань та розроблення методичних матеріалів з питань формування культури повідомлення</w:t>
      </w:r>
      <w:r w:rsidRPr="006E65DD">
        <w:rPr>
          <w:rFonts w:ascii="Times New Roman" w:hAnsi="Times New Roman"/>
          <w:noProof w:val="0"/>
          <w:color w:val="000000"/>
          <w:sz w:val="28"/>
          <w:szCs w:val="28"/>
          <w:lang w:val="ru-RU"/>
        </w:rPr>
        <w:t>;</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lang w:val="ru-RU"/>
        </w:rPr>
      </w:pPr>
      <w:r w:rsidRPr="006E65DD">
        <w:rPr>
          <w:rFonts w:ascii="Times New Roman" w:hAnsi="Times New Roman"/>
          <w:noProof w:val="0"/>
          <w:color w:val="000000"/>
          <w:sz w:val="28"/>
          <w:szCs w:val="28"/>
        </w:rPr>
        <w:t>проведення навчальних заходів та заходів з поширення інформації щодо прав викривачів, їхнього захисту з метою створення сприятливого клімату для викривачів</w:t>
      </w:r>
      <w:r w:rsidRPr="006E65DD">
        <w:rPr>
          <w:rFonts w:ascii="Times New Roman" w:hAnsi="Times New Roman"/>
          <w:noProof w:val="0"/>
          <w:color w:val="000000"/>
          <w:sz w:val="28"/>
          <w:szCs w:val="28"/>
          <w:lang w:val="ru-RU"/>
        </w:rPr>
        <w:t>;</w:t>
      </w:r>
    </w:p>
    <w:p w:rsidR="006E65DD" w:rsidRPr="006E65DD" w:rsidRDefault="006E65DD" w:rsidP="00C5752E">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проведення комунікаційних кампаній з метою поширення інформації про роль викривачів у запобіганні корупції.</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З метою заохочення та формування культури повідомлення Сектор розробляє:</w:t>
      </w:r>
    </w:p>
    <w:p w:rsidR="006E65DD" w:rsidRPr="004D13D1"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4D13D1">
        <w:rPr>
          <w:rFonts w:ascii="Times New Roman" w:hAnsi="Times New Roman"/>
          <w:noProof w:val="0"/>
          <w:color w:val="000000"/>
          <w:sz w:val="28"/>
          <w:szCs w:val="28"/>
        </w:rPr>
        <w:t>’</w:t>
      </w:r>
      <w:r w:rsidRPr="006E65DD">
        <w:rPr>
          <w:rFonts w:ascii="Times New Roman" w:hAnsi="Times New Roman"/>
          <w:noProof w:val="0"/>
          <w:color w:val="000000"/>
          <w:sz w:val="28"/>
          <w:szCs w:val="28"/>
        </w:rPr>
        <w:t>ятку щодо етичної поведінки в облдержадміністрації</w:t>
      </w:r>
      <w:r w:rsidRPr="004D13D1">
        <w:rPr>
          <w:rFonts w:ascii="Times New Roman" w:hAnsi="Times New Roman"/>
          <w:noProof w:val="0"/>
          <w:color w:val="000000"/>
          <w:sz w:val="28"/>
          <w:szCs w:val="28"/>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6E65DD">
        <w:rPr>
          <w:rFonts w:ascii="Times New Roman" w:hAnsi="Times New Roman"/>
          <w:noProof w:val="0"/>
          <w:color w:val="000000"/>
          <w:sz w:val="28"/>
          <w:szCs w:val="28"/>
          <w:lang w:val="ru-RU"/>
        </w:rPr>
        <w:t>’</w:t>
      </w:r>
      <w:r w:rsidRPr="006E65DD">
        <w:rPr>
          <w:rFonts w:ascii="Times New Roman" w:hAnsi="Times New Roman"/>
          <w:noProof w:val="0"/>
          <w:color w:val="000000"/>
          <w:sz w:val="28"/>
          <w:szCs w:val="28"/>
        </w:rPr>
        <w:t>ятку щодо правового статусу, прав та гарантій захисту викривача</w:t>
      </w:r>
      <w:r w:rsidRPr="006E65DD">
        <w:rPr>
          <w:rFonts w:ascii="Times New Roman" w:hAnsi="Times New Roman"/>
          <w:noProof w:val="0"/>
          <w:color w:val="000000"/>
          <w:sz w:val="28"/>
          <w:szCs w:val="28"/>
          <w:lang w:val="ru-RU"/>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6E65DD">
        <w:rPr>
          <w:rFonts w:ascii="Times New Roman" w:hAnsi="Times New Roman"/>
          <w:noProof w:val="0"/>
          <w:color w:val="000000"/>
          <w:sz w:val="28"/>
          <w:szCs w:val="28"/>
        </w:rPr>
        <w:t>Пам</w:t>
      </w:r>
      <w:r w:rsidRPr="006E65DD">
        <w:rPr>
          <w:rFonts w:ascii="Times New Roman" w:hAnsi="Times New Roman"/>
          <w:noProof w:val="0"/>
          <w:color w:val="000000"/>
          <w:sz w:val="28"/>
          <w:szCs w:val="28"/>
          <w:lang w:val="ru-RU"/>
        </w:rPr>
        <w:t>’</w:t>
      </w:r>
      <w:r w:rsidRPr="006E65DD">
        <w:rPr>
          <w:rFonts w:ascii="Times New Roman" w:hAnsi="Times New Roman"/>
          <w:noProof w:val="0"/>
          <w:color w:val="000000"/>
          <w:sz w:val="28"/>
          <w:szCs w:val="28"/>
        </w:rPr>
        <w:t>ятку щодо</w:t>
      </w:r>
      <w:r w:rsidR="003B4A42">
        <w:rPr>
          <w:rFonts w:ascii="Times New Roman" w:hAnsi="Times New Roman"/>
          <w:noProof w:val="0"/>
          <w:color w:val="000000"/>
          <w:sz w:val="28"/>
          <w:szCs w:val="28"/>
        </w:rPr>
        <w:t xml:space="preserve"> порядку</w:t>
      </w:r>
      <w:r w:rsidRPr="006E65DD">
        <w:rPr>
          <w:rFonts w:ascii="Times New Roman" w:hAnsi="Times New Roman"/>
          <w:noProof w:val="0"/>
          <w:color w:val="000000"/>
          <w:sz w:val="28"/>
          <w:szCs w:val="28"/>
        </w:rPr>
        <w:t xml:space="preserve"> отримання викривачем безоплатної вторинної правової допомоги </w:t>
      </w:r>
      <w:r w:rsidRPr="006E65DD">
        <w:rPr>
          <w:rFonts w:ascii="Times New Roman" w:hAnsi="Times New Roman"/>
          <w:noProof w:val="0"/>
          <w:color w:val="000000"/>
          <w:sz w:val="28"/>
          <w:szCs w:val="28"/>
          <w:lang w:val="ru-RU"/>
        </w:rPr>
        <w:t>;</w:t>
      </w:r>
    </w:p>
    <w:p w:rsidR="006E65DD" w:rsidRPr="006E65DD" w:rsidRDefault="006E65DD" w:rsidP="00C62644">
      <w:pPr>
        <w:autoSpaceDE w:val="0"/>
        <w:autoSpaceDN w:val="0"/>
        <w:adjustRightInd w:val="0"/>
        <w:spacing w:after="0" w:line="240" w:lineRule="auto"/>
        <w:ind w:firstLine="567"/>
        <w:jc w:val="both"/>
        <w:rPr>
          <w:rFonts w:ascii="Times New Roman" w:hAnsi="Times New Roman"/>
          <w:noProof w:val="0"/>
          <w:color w:val="000000"/>
          <w:sz w:val="28"/>
          <w:szCs w:val="28"/>
        </w:rPr>
      </w:pPr>
      <w:r w:rsidRPr="009D3115">
        <w:rPr>
          <w:rFonts w:ascii="Times New Roman" w:hAnsi="Times New Roman"/>
          <w:noProof w:val="0"/>
          <w:color w:val="000000"/>
          <w:sz w:val="28"/>
          <w:szCs w:val="28"/>
        </w:rPr>
        <w:t>Пам</w:t>
      </w:r>
      <w:r w:rsidRPr="009D3115">
        <w:rPr>
          <w:rFonts w:ascii="Times New Roman" w:hAnsi="Times New Roman"/>
          <w:noProof w:val="0"/>
          <w:color w:val="000000"/>
          <w:sz w:val="28"/>
          <w:szCs w:val="28"/>
          <w:lang w:val="ru-RU"/>
        </w:rPr>
        <w:t>’</w:t>
      </w:r>
      <w:r w:rsidRPr="009D3115">
        <w:rPr>
          <w:rFonts w:ascii="Times New Roman" w:hAnsi="Times New Roman"/>
          <w:noProof w:val="0"/>
          <w:color w:val="000000"/>
          <w:sz w:val="28"/>
          <w:szCs w:val="28"/>
        </w:rPr>
        <w:t>ятку щодо каналів повідомлен</w:t>
      </w:r>
      <w:r w:rsidR="007E29E7" w:rsidRPr="009D3115">
        <w:rPr>
          <w:rFonts w:ascii="Times New Roman" w:hAnsi="Times New Roman"/>
          <w:noProof w:val="0"/>
          <w:color w:val="000000"/>
          <w:sz w:val="28"/>
          <w:szCs w:val="28"/>
        </w:rPr>
        <w:t>н</w:t>
      </w:r>
      <w:r w:rsidRPr="009D3115">
        <w:rPr>
          <w:rFonts w:ascii="Times New Roman" w:hAnsi="Times New Roman"/>
          <w:noProof w:val="0"/>
          <w:color w:val="000000"/>
          <w:sz w:val="28"/>
          <w:szCs w:val="28"/>
        </w:rPr>
        <w:t>я та порядку розгляду повідомлень</w:t>
      </w:r>
      <w:r w:rsidRPr="009D3115">
        <w:rPr>
          <w:rFonts w:ascii="Times New Roman" w:hAnsi="Times New Roman"/>
          <w:noProof w:val="0"/>
          <w:color w:val="000000"/>
          <w:sz w:val="28"/>
          <w:szCs w:val="28"/>
          <w:lang w:val="ru-RU"/>
        </w:rPr>
        <w:t>.</w:t>
      </w:r>
    </w:p>
    <w:p w:rsidR="006E65DD" w:rsidRDefault="006E65DD" w:rsidP="006E65DD">
      <w:pPr>
        <w:autoSpaceDE w:val="0"/>
        <w:autoSpaceDN w:val="0"/>
        <w:adjustRightInd w:val="0"/>
        <w:spacing w:after="0" w:line="240" w:lineRule="auto"/>
        <w:ind w:firstLine="709"/>
        <w:jc w:val="both"/>
        <w:rPr>
          <w:rFonts w:ascii="Times New Roman" w:hAnsi="Times New Roman"/>
          <w:noProof w:val="0"/>
          <w:color w:val="000000"/>
          <w:sz w:val="28"/>
          <w:szCs w:val="28"/>
        </w:rPr>
      </w:pPr>
    </w:p>
    <w:p w:rsidR="001F082A" w:rsidRDefault="00D312E2" w:rsidP="00D312E2">
      <w:pPr>
        <w:autoSpaceDE w:val="0"/>
        <w:autoSpaceDN w:val="0"/>
        <w:adjustRightInd w:val="0"/>
        <w:spacing w:after="0" w:line="240" w:lineRule="auto"/>
        <w:ind w:firstLine="709"/>
        <w:jc w:val="center"/>
        <w:rPr>
          <w:rFonts w:ascii="Times New Roman" w:hAnsi="Times New Roman"/>
          <w:b/>
          <w:noProof w:val="0"/>
          <w:color w:val="000000"/>
          <w:sz w:val="28"/>
          <w:szCs w:val="28"/>
        </w:rPr>
      </w:pPr>
      <w:r w:rsidRPr="00D312E2">
        <w:rPr>
          <w:rFonts w:ascii="Times New Roman" w:hAnsi="Times New Roman"/>
          <w:b/>
          <w:noProof w:val="0"/>
          <w:color w:val="000000"/>
          <w:sz w:val="28"/>
          <w:szCs w:val="28"/>
        </w:rPr>
        <w:t xml:space="preserve">1.6.4. Проведення дисциплінарних проваджень </w:t>
      </w:r>
    </w:p>
    <w:p w:rsidR="00D312E2" w:rsidRPr="00D312E2" w:rsidRDefault="00D312E2" w:rsidP="00D312E2">
      <w:pPr>
        <w:autoSpaceDE w:val="0"/>
        <w:autoSpaceDN w:val="0"/>
        <w:adjustRightInd w:val="0"/>
        <w:spacing w:after="0" w:line="240" w:lineRule="auto"/>
        <w:ind w:firstLine="709"/>
        <w:jc w:val="center"/>
        <w:rPr>
          <w:rFonts w:ascii="Times New Roman" w:hAnsi="Times New Roman"/>
          <w:b/>
          <w:noProof w:val="0"/>
          <w:color w:val="000000"/>
          <w:sz w:val="28"/>
          <w:szCs w:val="28"/>
        </w:rPr>
      </w:pPr>
      <w:r w:rsidRPr="00D312E2">
        <w:rPr>
          <w:rFonts w:ascii="Times New Roman" w:hAnsi="Times New Roman"/>
          <w:b/>
          <w:noProof w:val="0"/>
          <w:color w:val="000000"/>
          <w:sz w:val="28"/>
          <w:szCs w:val="28"/>
        </w:rPr>
        <w:t>(службових розслідувань)</w:t>
      </w:r>
    </w:p>
    <w:p w:rsidR="00EF545A" w:rsidRPr="00EF545A" w:rsidRDefault="00EF545A" w:rsidP="00D42515">
      <w:pPr>
        <w:spacing w:after="0" w:line="240" w:lineRule="auto"/>
        <w:ind w:firstLine="567"/>
        <w:jc w:val="both"/>
        <w:rPr>
          <w:rFonts w:ascii="Times New Roman" w:hAnsi="Times New Roman"/>
          <w:noProof w:val="0"/>
          <w:color w:val="000000"/>
          <w:sz w:val="28"/>
          <w:szCs w:val="28"/>
        </w:rPr>
      </w:pPr>
      <w:r w:rsidRPr="00EF545A">
        <w:rPr>
          <w:rFonts w:ascii="Times New Roman" w:hAnsi="Times New Roman"/>
          <w:sz w:val="28"/>
          <w:szCs w:val="28"/>
        </w:rPr>
        <w:t xml:space="preserve">Дисциплінарне провадження (службове розслідування) </w:t>
      </w:r>
      <w:r w:rsidR="007E1AB5">
        <w:rPr>
          <w:rFonts w:ascii="Times New Roman" w:hAnsi="Times New Roman"/>
          <w:sz w:val="28"/>
          <w:szCs w:val="28"/>
        </w:rPr>
        <w:t xml:space="preserve">- </w:t>
      </w:r>
      <w:r w:rsidRPr="00EF545A">
        <w:rPr>
          <w:rFonts w:ascii="Times New Roman" w:hAnsi="Times New Roman"/>
          <w:sz w:val="28"/>
          <w:szCs w:val="28"/>
        </w:rPr>
        <w:t>це комплекс заходів для встановлення причин, умов та ступеня вини особи, дії чи бездіяльність якої призвели до правопорушення, порушення дисципліни або завдали шкоди</w:t>
      </w:r>
      <w:r w:rsidR="00660458">
        <w:rPr>
          <w:rFonts w:ascii="Times New Roman" w:hAnsi="Times New Roman"/>
          <w:sz w:val="28"/>
          <w:szCs w:val="28"/>
        </w:rPr>
        <w:t>, правові</w:t>
      </w:r>
      <w:r w:rsidRPr="00EF545A">
        <w:rPr>
          <w:rFonts w:ascii="Times New Roman" w:hAnsi="Times New Roman"/>
          <w:sz w:val="28"/>
          <w:szCs w:val="28"/>
        </w:rPr>
        <w:t xml:space="preserve"> засади </w:t>
      </w:r>
      <w:r w:rsidR="00660458">
        <w:rPr>
          <w:rFonts w:ascii="Times New Roman" w:hAnsi="Times New Roman"/>
          <w:sz w:val="28"/>
          <w:szCs w:val="28"/>
        </w:rPr>
        <w:t xml:space="preserve">якого </w:t>
      </w:r>
      <w:r w:rsidRPr="00EF545A">
        <w:rPr>
          <w:rFonts w:ascii="Times New Roman" w:hAnsi="Times New Roman"/>
          <w:sz w:val="28"/>
          <w:szCs w:val="28"/>
        </w:rPr>
        <w:t>регламентуються законами України «Про державну службу»,</w:t>
      </w:r>
      <w:r w:rsidR="00D9513E">
        <w:rPr>
          <w:rFonts w:ascii="Times New Roman" w:hAnsi="Times New Roman"/>
          <w:sz w:val="28"/>
          <w:szCs w:val="28"/>
        </w:rPr>
        <w:t xml:space="preserve"> «Про запобігання корупції», </w:t>
      </w:r>
      <w:r>
        <w:rPr>
          <w:rFonts w:ascii="Times New Roman" w:hAnsi="Times New Roman"/>
          <w:sz w:val="28"/>
          <w:szCs w:val="28"/>
        </w:rPr>
        <w:t xml:space="preserve"> </w:t>
      </w:r>
      <w:r w:rsidRPr="00EF545A">
        <w:rPr>
          <w:rFonts w:ascii="Times New Roman" w:hAnsi="Times New Roman"/>
          <w:noProof w:val="0"/>
          <w:color w:val="000000"/>
          <w:sz w:val="28"/>
          <w:szCs w:val="28"/>
        </w:rPr>
        <w:t>Порядком здійснення дисциплінарного провадження, затвердженого постановою К</w:t>
      </w:r>
      <w:r w:rsidR="00C040EA">
        <w:rPr>
          <w:rFonts w:ascii="Times New Roman" w:hAnsi="Times New Roman"/>
          <w:noProof w:val="0"/>
          <w:color w:val="000000"/>
          <w:sz w:val="28"/>
          <w:szCs w:val="28"/>
        </w:rPr>
        <w:t xml:space="preserve">абінету </w:t>
      </w:r>
      <w:r w:rsidRPr="00EF545A">
        <w:rPr>
          <w:rFonts w:ascii="Times New Roman" w:hAnsi="Times New Roman"/>
          <w:noProof w:val="0"/>
          <w:color w:val="000000"/>
          <w:sz w:val="28"/>
          <w:szCs w:val="28"/>
        </w:rPr>
        <w:t>М</w:t>
      </w:r>
      <w:r w:rsidR="00C040EA">
        <w:rPr>
          <w:rFonts w:ascii="Times New Roman" w:hAnsi="Times New Roman"/>
          <w:noProof w:val="0"/>
          <w:color w:val="000000"/>
          <w:sz w:val="28"/>
          <w:szCs w:val="28"/>
        </w:rPr>
        <w:t>іністрів</w:t>
      </w:r>
      <w:r>
        <w:rPr>
          <w:rFonts w:ascii="Times New Roman" w:hAnsi="Times New Roman"/>
          <w:noProof w:val="0"/>
          <w:color w:val="000000"/>
          <w:sz w:val="28"/>
          <w:szCs w:val="28"/>
        </w:rPr>
        <w:t xml:space="preserve"> України від 04.12.2019 № 1039</w:t>
      </w:r>
      <w:r w:rsidRPr="009975F1">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Порядком проведення</w:t>
      </w:r>
      <w:r>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службового розслідування, затвердженого постановою К</w:t>
      </w:r>
      <w:r w:rsidR="006A07FD">
        <w:rPr>
          <w:rFonts w:ascii="Times New Roman" w:hAnsi="Times New Roman"/>
          <w:noProof w:val="0"/>
          <w:color w:val="000000"/>
          <w:sz w:val="28"/>
          <w:szCs w:val="28"/>
        </w:rPr>
        <w:t xml:space="preserve">абінету </w:t>
      </w:r>
      <w:r w:rsidRPr="00EF545A">
        <w:rPr>
          <w:rFonts w:ascii="Times New Roman" w:hAnsi="Times New Roman"/>
          <w:noProof w:val="0"/>
          <w:color w:val="000000"/>
          <w:sz w:val="28"/>
          <w:szCs w:val="28"/>
        </w:rPr>
        <w:t>М</w:t>
      </w:r>
      <w:r w:rsidR="006A07FD">
        <w:rPr>
          <w:rFonts w:ascii="Times New Roman" w:hAnsi="Times New Roman"/>
          <w:noProof w:val="0"/>
          <w:color w:val="000000"/>
          <w:sz w:val="28"/>
          <w:szCs w:val="28"/>
        </w:rPr>
        <w:t>іністрів</w:t>
      </w:r>
      <w:r w:rsidRPr="00EF545A">
        <w:rPr>
          <w:rFonts w:ascii="Times New Roman" w:hAnsi="Times New Roman"/>
          <w:noProof w:val="0"/>
          <w:color w:val="000000"/>
          <w:sz w:val="28"/>
          <w:szCs w:val="28"/>
        </w:rPr>
        <w:t xml:space="preserve"> України</w:t>
      </w:r>
      <w:r>
        <w:rPr>
          <w:rFonts w:ascii="Times New Roman" w:hAnsi="Times New Roman"/>
          <w:noProof w:val="0"/>
          <w:color w:val="000000"/>
          <w:sz w:val="28"/>
          <w:szCs w:val="28"/>
        </w:rPr>
        <w:t xml:space="preserve"> </w:t>
      </w:r>
      <w:r w:rsidRPr="00EF545A">
        <w:rPr>
          <w:rFonts w:ascii="Times New Roman" w:hAnsi="Times New Roman"/>
          <w:noProof w:val="0"/>
          <w:color w:val="000000"/>
          <w:sz w:val="28"/>
          <w:szCs w:val="28"/>
        </w:rPr>
        <w:t>від 13.06.2000 № 950</w:t>
      </w:r>
      <w:r>
        <w:rPr>
          <w:rFonts w:ascii="Times New Roman" w:hAnsi="Times New Roman"/>
          <w:noProof w:val="0"/>
          <w:color w:val="000000"/>
          <w:sz w:val="28"/>
          <w:szCs w:val="28"/>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r w:rsidRPr="00BA08E8">
        <w:rPr>
          <w:rFonts w:eastAsia="Calibri"/>
          <w:color w:val="000000"/>
          <w:sz w:val="28"/>
          <w:szCs w:val="28"/>
          <w:lang w:eastAsia="en-US"/>
        </w:rPr>
        <w:t>Проведення дисциплінарних проваджень (службових розслідувань) проводиться з  дотриманням процедури:</w:t>
      </w:r>
    </w:p>
    <w:p w:rsidR="00CB68BB" w:rsidRPr="00BA08E8" w:rsidRDefault="00BA08E8" w:rsidP="00D42515">
      <w:pPr>
        <w:pStyle w:val="rvps2"/>
        <w:shd w:val="clear" w:color="auto" w:fill="FFFFFF"/>
        <w:spacing w:before="0" w:beforeAutospacing="0" w:after="0" w:afterAutospacing="0"/>
        <w:ind w:firstLine="567"/>
        <w:jc w:val="both"/>
        <w:rPr>
          <w:rFonts w:eastAsia="Calibri"/>
          <w:color w:val="000000"/>
          <w:sz w:val="28"/>
          <w:szCs w:val="28"/>
          <w:lang w:eastAsia="en-US"/>
        </w:rPr>
      </w:pPr>
      <w:r>
        <w:rPr>
          <w:rFonts w:eastAsia="Calibri"/>
          <w:color w:val="000000"/>
          <w:sz w:val="28"/>
          <w:szCs w:val="28"/>
          <w:lang w:eastAsia="en-US"/>
        </w:rPr>
        <w:t>п</w:t>
      </w:r>
      <w:r w:rsidR="00CB68BB" w:rsidRPr="00BA08E8">
        <w:rPr>
          <w:rFonts w:eastAsia="Calibri"/>
          <w:color w:val="000000"/>
          <w:sz w:val="28"/>
          <w:szCs w:val="28"/>
          <w:lang w:eastAsia="en-US"/>
        </w:rPr>
        <w:t>ідстави для відкриття</w:t>
      </w:r>
      <w:r w:rsidR="0001457C">
        <w:rPr>
          <w:rFonts w:eastAsia="Calibri"/>
          <w:color w:val="000000"/>
          <w:sz w:val="28"/>
          <w:szCs w:val="28"/>
          <w:lang w:eastAsia="en-US"/>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3" w:name="n12"/>
      <w:bookmarkEnd w:id="3"/>
      <w:r w:rsidRPr="00BA08E8">
        <w:rPr>
          <w:rFonts w:eastAsia="Calibri"/>
          <w:color w:val="000000"/>
          <w:sz w:val="28"/>
          <w:szCs w:val="28"/>
          <w:lang w:eastAsia="en-US"/>
        </w:rPr>
        <w:t>прийняття рішення про порушення дисциплінарного провадження</w:t>
      </w:r>
      <w:r w:rsidR="00BA08E8">
        <w:rPr>
          <w:rFonts w:eastAsia="Calibri"/>
          <w:color w:val="000000"/>
          <w:sz w:val="28"/>
          <w:szCs w:val="28"/>
          <w:lang w:eastAsia="en-US"/>
        </w:rPr>
        <w:t xml:space="preserve"> (службового розслідування)</w:t>
      </w:r>
      <w:r w:rsidRPr="00BA08E8">
        <w:rPr>
          <w:rFonts w:eastAsia="Calibri"/>
          <w:color w:val="000000"/>
          <w:sz w:val="28"/>
          <w:szCs w:val="28"/>
          <w:lang w:eastAsia="en-US"/>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4" w:name="n13"/>
      <w:bookmarkEnd w:id="4"/>
      <w:r w:rsidRPr="00BA08E8">
        <w:rPr>
          <w:rFonts w:eastAsia="Calibri"/>
          <w:color w:val="000000"/>
          <w:sz w:val="28"/>
          <w:szCs w:val="28"/>
          <w:lang w:eastAsia="en-US"/>
        </w:rPr>
        <w:t>фо</w:t>
      </w:r>
      <w:r w:rsidR="00BA08E8">
        <w:rPr>
          <w:rFonts w:eastAsia="Calibri"/>
          <w:color w:val="000000"/>
          <w:sz w:val="28"/>
          <w:szCs w:val="28"/>
          <w:lang w:eastAsia="en-US"/>
        </w:rPr>
        <w:t>рмування дисциплінарної комісії</w:t>
      </w:r>
      <w:r w:rsidRPr="00BA08E8">
        <w:rPr>
          <w:rFonts w:eastAsia="Calibri"/>
          <w:color w:val="000000"/>
          <w:sz w:val="28"/>
          <w:szCs w:val="28"/>
          <w:lang w:eastAsia="en-US"/>
        </w:rPr>
        <w:t>;</w:t>
      </w:r>
    </w:p>
    <w:p w:rsidR="007D67A6" w:rsidRPr="00EF545A" w:rsidRDefault="00D42515" w:rsidP="00D42515">
      <w:pPr>
        <w:spacing w:after="0" w:line="240" w:lineRule="auto"/>
        <w:ind w:firstLine="567"/>
        <w:rPr>
          <w:rFonts w:ascii="Times New Roman" w:hAnsi="Times New Roman"/>
          <w:noProof w:val="0"/>
          <w:color w:val="000000"/>
          <w:sz w:val="28"/>
          <w:szCs w:val="28"/>
        </w:rPr>
      </w:pPr>
      <w:bookmarkStart w:id="5" w:name="n14"/>
      <w:bookmarkEnd w:id="5"/>
      <w:r>
        <w:rPr>
          <w:rFonts w:ascii="Times New Roman" w:hAnsi="Times New Roman"/>
          <w:noProof w:val="0"/>
          <w:color w:val="000000"/>
          <w:sz w:val="28"/>
          <w:szCs w:val="28"/>
        </w:rPr>
        <w:t>з</w:t>
      </w:r>
      <w:r w:rsidR="007D67A6" w:rsidRPr="00EF545A">
        <w:rPr>
          <w:rFonts w:ascii="Times New Roman" w:hAnsi="Times New Roman"/>
          <w:noProof w:val="0"/>
          <w:color w:val="000000"/>
          <w:sz w:val="28"/>
          <w:szCs w:val="28"/>
        </w:rPr>
        <w:t>бір доказів</w:t>
      </w:r>
      <w:r w:rsidR="0001457C">
        <w:rPr>
          <w:rFonts w:ascii="Times New Roman" w:hAnsi="Times New Roman"/>
          <w:noProof w:val="0"/>
          <w:color w:val="000000"/>
          <w:sz w:val="28"/>
          <w:szCs w:val="28"/>
        </w:rPr>
        <w:t>;</w:t>
      </w:r>
    </w:p>
    <w:p w:rsidR="007D67A6" w:rsidRPr="00EF545A" w:rsidRDefault="00BA08E8" w:rsidP="00D42515">
      <w:pPr>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ф</w:t>
      </w:r>
      <w:r w:rsidR="007D67A6" w:rsidRPr="00EF545A">
        <w:rPr>
          <w:rFonts w:ascii="Times New Roman" w:hAnsi="Times New Roman"/>
          <w:noProof w:val="0"/>
          <w:color w:val="000000"/>
          <w:sz w:val="28"/>
          <w:szCs w:val="28"/>
        </w:rPr>
        <w:t>іксація результатів</w:t>
      </w:r>
      <w:r w:rsidR="0001457C">
        <w:rPr>
          <w:rFonts w:ascii="Times New Roman" w:hAnsi="Times New Roman"/>
          <w:noProof w:val="0"/>
          <w:color w:val="000000"/>
          <w:sz w:val="28"/>
          <w:szCs w:val="28"/>
        </w:rPr>
        <w:t>;</w:t>
      </w:r>
    </w:p>
    <w:p w:rsidR="00CB68BB" w:rsidRPr="00BA08E8" w:rsidRDefault="00BA08E8" w:rsidP="00D42515">
      <w:pPr>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забезпечення п</w:t>
      </w:r>
      <w:r w:rsidR="00CB68BB" w:rsidRPr="00BA08E8">
        <w:rPr>
          <w:rFonts w:ascii="Times New Roman" w:hAnsi="Times New Roman"/>
          <w:noProof w:val="0"/>
          <w:color w:val="000000"/>
          <w:sz w:val="28"/>
          <w:szCs w:val="28"/>
        </w:rPr>
        <w:t>рава службовця під час провадження</w:t>
      </w:r>
      <w:r>
        <w:rPr>
          <w:rFonts w:ascii="Times New Roman" w:hAnsi="Times New Roman"/>
          <w:noProof w:val="0"/>
          <w:color w:val="000000"/>
          <w:sz w:val="28"/>
          <w:szCs w:val="28"/>
        </w:rPr>
        <w:t xml:space="preserve"> (розслідування) надання пояснень, о</w:t>
      </w:r>
      <w:r w:rsidR="00CB68BB" w:rsidRPr="00BA08E8">
        <w:rPr>
          <w:rFonts w:ascii="Times New Roman" w:hAnsi="Times New Roman"/>
          <w:noProof w:val="0"/>
          <w:color w:val="000000"/>
          <w:sz w:val="28"/>
          <w:szCs w:val="28"/>
        </w:rPr>
        <w:t>знайомлення зі справою</w:t>
      </w:r>
      <w:r>
        <w:rPr>
          <w:rFonts w:ascii="Times New Roman" w:hAnsi="Times New Roman"/>
          <w:noProof w:val="0"/>
          <w:color w:val="000000"/>
          <w:sz w:val="28"/>
          <w:szCs w:val="28"/>
        </w:rPr>
        <w:t>,  подання з</w:t>
      </w:r>
      <w:r w:rsidR="00CB68BB" w:rsidRPr="00BA08E8">
        <w:rPr>
          <w:rFonts w:ascii="Times New Roman" w:hAnsi="Times New Roman"/>
          <w:noProof w:val="0"/>
          <w:color w:val="000000"/>
          <w:sz w:val="28"/>
          <w:szCs w:val="28"/>
        </w:rPr>
        <w:t>ауважен</w:t>
      </w:r>
      <w:r>
        <w:rPr>
          <w:rFonts w:ascii="Times New Roman" w:hAnsi="Times New Roman"/>
          <w:noProof w:val="0"/>
          <w:color w:val="000000"/>
          <w:sz w:val="28"/>
          <w:szCs w:val="28"/>
        </w:rPr>
        <w:t>ь</w:t>
      </w:r>
      <w:r w:rsidR="00CB68BB" w:rsidRPr="00BA08E8">
        <w:rPr>
          <w:rFonts w:ascii="Times New Roman" w:hAnsi="Times New Roman"/>
          <w:noProof w:val="0"/>
          <w:color w:val="000000"/>
          <w:sz w:val="28"/>
          <w:szCs w:val="28"/>
        </w:rPr>
        <w:t xml:space="preserve"> та </w:t>
      </w:r>
      <w:r w:rsidR="0093619D">
        <w:rPr>
          <w:rFonts w:ascii="Times New Roman" w:hAnsi="Times New Roman"/>
          <w:noProof w:val="0"/>
          <w:color w:val="000000"/>
          <w:sz w:val="28"/>
          <w:szCs w:val="28"/>
        </w:rPr>
        <w:t>клопо-</w:t>
      </w:r>
      <w:r w:rsidR="00CB68BB" w:rsidRPr="00BA08E8">
        <w:rPr>
          <w:rFonts w:ascii="Times New Roman" w:hAnsi="Times New Roman"/>
          <w:noProof w:val="0"/>
          <w:color w:val="000000"/>
          <w:sz w:val="28"/>
          <w:szCs w:val="28"/>
        </w:rPr>
        <w:t>тан</w:t>
      </w:r>
      <w:r>
        <w:rPr>
          <w:rFonts w:ascii="Times New Roman" w:hAnsi="Times New Roman"/>
          <w:noProof w:val="0"/>
          <w:color w:val="000000"/>
          <w:sz w:val="28"/>
          <w:szCs w:val="28"/>
        </w:rPr>
        <w:t>ь</w:t>
      </w:r>
      <w:r w:rsidR="0001457C">
        <w:rPr>
          <w:rFonts w:ascii="Times New Roman" w:hAnsi="Times New Roman"/>
          <w:noProof w:val="0"/>
          <w:color w:val="000000"/>
          <w:sz w:val="28"/>
          <w:szCs w:val="28"/>
        </w:rPr>
        <w:t>;</w:t>
      </w:r>
    </w:p>
    <w:p w:rsidR="00CB68BB" w:rsidRPr="00BA08E8" w:rsidRDefault="00CB68BB" w:rsidP="00D42515">
      <w:pPr>
        <w:pStyle w:val="rvps2"/>
        <w:shd w:val="clear" w:color="auto" w:fill="FFFFFF"/>
        <w:spacing w:before="0" w:beforeAutospacing="0" w:after="0" w:afterAutospacing="0"/>
        <w:ind w:firstLine="567"/>
        <w:jc w:val="both"/>
        <w:rPr>
          <w:rFonts w:eastAsia="Calibri"/>
          <w:color w:val="000000"/>
          <w:sz w:val="28"/>
          <w:szCs w:val="28"/>
          <w:lang w:eastAsia="en-US"/>
        </w:rPr>
      </w:pPr>
      <w:bookmarkStart w:id="6" w:name="n16"/>
      <w:bookmarkStart w:id="7" w:name="n17"/>
      <w:bookmarkEnd w:id="6"/>
      <w:bookmarkEnd w:id="7"/>
      <w:r w:rsidRPr="00BA08E8">
        <w:rPr>
          <w:rFonts w:eastAsia="Calibri"/>
          <w:color w:val="000000"/>
          <w:sz w:val="28"/>
          <w:szCs w:val="28"/>
          <w:lang w:eastAsia="en-US"/>
        </w:rPr>
        <w:t>прийняття рішення за результатами розгляду</w:t>
      </w:r>
      <w:r w:rsidR="0001457C">
        <w:rPr>
          <w:rFonts w:eastAsia="Calibri"/>
          <w:color w:val="000000"/>
          <w:sz w:val="28"/>
          <w:szCs w:val="28"/>
          <w:lang w:eastAsia="en-US"/>
        </w:rPr>
        <w:t>;</w:t>
      </w:r>
      <w:r w:rsidRPr="00BA08E8">
        <w:rPr>
          <w:rFonts w:eastAsia="Calibri"/>
          <w:color w:val="000000"/>
          <w:sz w:val="28"/>
          <w:szCs w:val="28"/>
          <w:lang w:eastAsia="en-US"/>
        </w:rPr>
        <w:t xml:space="preserve"> </w:t>
      </w:r>
    </w:p>
    <w:p w:rsidR="00BA08E8" w:rsidRPr="00BA08E8" w:rsidRDefault="00BA08E8" w:rsidP="00D42515">
      <w:pPr>
        <w:autoSpaceDE w:val="0"/>
        <w:autoSpaceDN w:val="0"/>
        <w:adjustRightInd w:val="0"/>
        <w:spacing w:after="0" w:line="240" w:lineRule="auto"/>
        <w:ind w:firstLine="567"/>
        <w:rPr>
          <w:rFonts w:ascii="Times New Roman" w:hAnsi="Times New Roman"/>
          <w:noProof w:val="0"/>
          <w:color w:val="000000"/>
          <w:sz w:val="28"/>
          <w:szCs w:val="28"/>
        </w:rPr>
      </w:pPr>
      <w:r w:rsidRPr="00BA08E8">
        <w:rPr>
          <w:rFonts w:ascii="Times New Roman" w:hAnsi="Times New Roman"/>
          <w:noProof w:val="0"/>
          <w:color w:val="000000"/>
          <w:sz w:val="28"/>
          <w:szCs w:val="28"/>
        </w:rPr>
        <w:t>визнач</w:t>
      </w:r>
      <w:r>
        <w:rPr>
          <w:rFonts w:ascii="Times New Roman" w:hAnsi="Times New Roman"/>
          <w:noProof w:val="0"/>
          <w:color w:val="000000"/>
          <w:sz w:val="28"/>
          <w:szCs w:val="28"/>
        </w:rPr>
        <w:t>ення</w:t>
      </w:r>
      <w:r w:rsidRPr="00BA08E8">
        <w:rPr>
          <w:rFonts w:ascii="Times New Roman" w:hAnsi="Times New Roman"/>
          <w:noProof w:val="0"/>
          <w:color w:val="000000"/>
          <w:sz w:val="28"/>
          <w:szCs w:val="28"/>
        </w:rPr>
        <w:t xml:space="preserve"> способ</w:t>
      </w:r>
      <w:r>
        <w:rPr>
          <w:rFonts w:ascii="Times New Roman" w:hAnsi="Times New Roman"/>
          <w:noProof w:val="0"/>
          <w:color w:val="000000"/>
          <w:sz w:val="28"/>
          <w:szCs w:val="28"/>
        </w:rPr>
        <w:t>ів</w:t>
      </w:r>
      <w:r w:rsidRPr="00BA08E8">
        <w:rPr>
          <w:rFonts w:ascii="Times New Roman" w:hAnsi="Times New Roman"/>
          <w:noProof w:val="0"/>
          <w:color w:val="000000"/>
          <w:sz w:val="28"/>
          <w:szCs w:val="28"/>
        </w:rPr>
        <w:t xml:space="preserve"> усунення причин і</w:t>
      </w: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наслідків порушення, якщо таке мало місце, а також забезпеч</w:t>
      </w:r>
      <w:r w:rsidR="0001457C">
        <w:rPr>
          <w:rFonts w:ascii="Times New Roman" w:hAnsi="Times New Roman"/>
          <w:noProof w:val="0"/>
          <w:color w:val="000000"/>
          <w:sz w:val="28"/>
          <w:szCs w:val="28"/>
        </w:rPr>
        <w:t>ення</w:t>
      </w:r>
      <w:r w:rsidRPr="00BA08E8">
        <w:rPr>
          <w:rFonts w:ascii="Times New Roman" w:hAnsi="Times New Roman"/>
          <w:noProof w:val="0"/>
          <w:color w:val="000000"/>
          <w:sz w:val="28"/>
          <w:szCs w:val="28"/>
        </w:rPr>
        <w:t xml:space="preserve"> заход</w:t>
      </w:r>
      <w:r w:rsidR="0001457C">
        <w:rPr>
          <w:rFonts w:ascii="Times New Roman" w:hAnsi="Times New Roman"/>
          <w:noProof w:val="0"/>
          <w:color w:val="000000"/>
          <w:sz w:val="28"/>
          <w:szCs w:val="28"/>
        </w:rPr>
        <w:t>ів</w:t>
      </w:r>
      <w:r w:rsidRPr="00BA08E8">
        <w:rPr>
          <w:rFonts w:ascii="Times New Roman" w:hAnsi="Times New Roman"/>
          <w:noProof w:val="0"/>
          <w:color w:val="000000"/>
          <w:sz w:val="28"/>
          <w:szCs w:val="28"/>
        </w:rPr>
        <w:t xml:space="preserve"> щодо запобігання таким діям у майбутньому;</w:t>
      </w:r>
    </w:p>
    <w:p w:rsidR="00BA08E8" w:rsidRPr="00BA08E8" w:rsidRDefault="00BA08E8" w:rsidP="00D42515">
      <w:pPr>
        <w:autoSpaceDE w:val="0"/>
        <w:autoSpaceDN w:val="0"/>
        <w:adjustRightInd w:val="0"/>
        <w:spacing w:after="0" w:line="240" w:lineRule="auto"/>
        <w:ind w:firstLine="567"/>
        <w:rPr>
          <w:rFonts w:ascii="Times New Roman" w:hAnsi="Times New Roman"/>
          <w:noProof w:val="0"/>
          <w:color w:val="000000"/>
          <w:sz w:val="28"/>
          <w:szCs w:val="28"/>
        </w:rPr>
      </w:pP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інформува</w:t>
      </w:r>
      <w:r w:rsidR="0001457C">
        <w:rPr>
          <w:rFonts w:ascii="Times New Roman" w:hAnsi="Times New Roman"/>
          <w:noProof w:val="0"/>
          <w:color w:val="000000"/>
          <w:sz w:val="28"/>
          <w:szCs w:val="28"/>
        </w:rPr>
        <w:t>ння</w:t>
      </w:r>
      <w:r w:rsidRPr="00BA08E8">
        <w:rPr>
          <w:rFonts w:ascii="Times New Roman" w:hAnsi="Times New Roman"/>
          <w:noProof w:val="0"/>
          <w:color w:val="000000"/>
          <w:sz w:val="28"/>
          <w:szCs w:val="28"/>
        </w:rPr>
        <w:t xml:space="preserve"> спеціально уповноважених суб’</w:t>
      </w:r>
      <w:r>
        <w:rPr>
          <w:rFonts w:ascii="Times New Roman" w:hAnsi="Times New Roman"/>
          <w:noProof w:val="0"/>
          <w:color w:val="000000"/>
          <w:sz w:val="28"/>
          <w:szCs w:val="28"/>
        </w:rPr>
        <w:t xml:space="preserve">єктів у сфері протидії корупції </w:t>
      </w:r>
      <w:r w:rsidRPr="00BA08E8">
        <w:rPr>
          <w:rFonts w:ascii="Times New Roman" w:hAnsi="Times New Roman"/>
          <w:noProof w:val="0"/>
          <w:color w:val="000000"/>
          <w:sz w:val="28"/>
          <w:szCs w:val="28"/>
        </w:rPr>
        <w:t>у разі виявлення ознак корупційного або пов’язаного з корупцією правопорушення, за</w:t>
      </w:r>
      <w:r>
        <w:rPr>
          <w:rFonts w:ascii="Times New Roman" w:hAnsi="Times New Roman"/>
          <w:noProof w:val="0"/>
          <w:color w:val="000000"/>
          <w:sz w:val="28"/>
          <w:szCs w:val="28"/>
        </w:rPr>
        <w:t xml:space="preserve"> </w:t>
      </w:r>
      <w:r w:rsidRPr="00BA08E8">
        <w:rPr>
          <w:rFonts w:ascii="Times New Roman" w:hAnsi="Times New Roman"/>
          <w:noProof w:val="0"/>
          <w:color w:val="000000"/>
          <w:sz w:val="28"/>
          <w:szCs w:val="28"/>
        </w:rPr>
        <w:t>вчинення якого передбачено адміністративну або кримінальну відповідальність</w:t>
      </w:r>
      <w:r>
        <w:rPr>
          <w:rFonts w:ascii="Times New Roman" w:hAnsi="Times New Roman"/>
          <w:noProof w:val="0"/>
          <w:color w:val="000000"/>
          <w:sz w:val="28"/>
          <w:szCs w:val="28"/>
        </w:rPr>
        <w:t>.</w:t>
      </w:r>
    </w:p>
    <w:p w:rsidR="00800031" w:rsidRDefault="00800031"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eastAsia="uk-UA"/>
        </w:rPr>
      </w:pPr>
    </w:p>
    <w:p w:rsidR="0067125F" w:rsidRPr="002C74CA" w:rsidRDefault="00AB1710"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eastAsia="uk-UA"/>
        </w:rPr>
      </w:pPr>
      <w:r>
        <w:rPr>
          <w:rFonts w:ascii="Times New Roman" w:eastAsia="Times New Roman" w:hAnsi="Times New Roman"/>
          <w:b/>
          <w:color w:val="000000"/>
          <w:sz w:val="28"/>
          <w:szCs w:val="28"/>
          <w:lang w:eastAsia="uk-UA"/>
        </w:rPr>
        <w:t>1.7</w:t>
      </w:r>
      <w:r w:rsidR="000904EA">
        <w:rPr>
          <w:rFonts w:ascii="Times New Roman" w:eastAsia="Times New Roman" w:hAnsi="Times New Roman"/>
          <w:b/>
          <w:color w:val="000000"/>
          <w:sz w:val="28"/>
          <w:szCs w:val="28"/>
          <w:lang w:eastAsia="uk-UA"/>
        </w:rPr>
        <w:t>. </w:t>
      </w:r>
      <w:r w:rsidR="0067125F" w:rsidRPr="002C74CA">
        <w:rPr>
          <w:rFonts w:ascii="Times New Roman" w:eastAsia="Times New Roman" w:hAnsi="Times New Roman"/>
          <w:b/>
          <w:color w:val="000000"/>
          <w:sz w:val="28"/>
          <w:szCs w:val="28"/>
          <w:lang w:eastAsia="uk-UA"/>
        </w:rPr>
        <w:t>Заходи з реалізації засад антикорупційно</w:t>
      </w:r>
      <w:r w:rsidR="00425FD2">
        <w:rPr>
          <w:rFonts w:ascii="Times New Roman" w:eastAsia="Times New Roman" w:hAnsi="Times New Roman"/>
          <w:b/>
          <w:color w:val="000000"/>
          <w:sz w:val="28"/>
          <w:szCs w:val="28"/>
          <w:lang w:eastAsia="uk-UA"/>
        </w:rPr>
        <w:t>ї політики облдержадміністрації</w:t>
      </w:r>
      <w:r w:rsidR="0067125F" w:rsidRPr="002C74CA">
        <w:rPr>
          <w:rFonts w:ascii="Times New Roman" w:eastAsia="Times New Roman" w:hAnsi="Times New Roman"/>
          <w:b/>
          <w:color w:val="000000"/>
          <w:sz w:val="28"/>
          <w:szCs w:val="28"/>
          <w:lang w:eastAsia="uk-UA"/>
        </w:rPr>
        <w:t xml:space="preserve"> з виконання </w:t>
      </w:r>
    </w:p>
    <w:p w:rsidR="00341E93" w:rsidRDefault="0067125F" w:rsidP="0067125F">
      <w:pPr>
        <w:shd w:val="clear" w:color="auto" w:fill="FFFFFF"/>
        <w:spacing w:after="0" w:line="240" w:lineRule="auto"/>
        <w:ind w:firstLine="567"/>
        <w:contextualSpacing/>
        <w:jc w:val="center"/>
        <w:rPr>
          <w:rFonts w:ascii="Times New Roman" w:eastAsia="Times New Roman" w:hAnsi="Times New Roman"/>
          <w:b/>
          <w:color w:val="000000"/>
          <w:sz w:val="28"/>
          <w:szCs w:val="28"/>
          <w:lang w:val="ru-RU" w:eastAsia="uk-UA"/>
        </w:rPr>
      </w:pPr>
      <w:r w:rsidRPr="002C74CA">
        <w:rPr>
          <w:rFonts w:ascii="Times New Roman" w:eastAsia="Times New Roman" w:hAnsi="Times New Roman"/>
          <w:b/>
          <w:color w:val="000000"/>
          <w:sz w:val="28"/>
          <w:szCs w:val="28"/>
          <w:lang w:val="ru-RU" w:eastAsia="uk-UA"/>
        </w:rPr>
        <w:t>Державної антикорупційної програми на 2023</w:t>
      </w:r>
      <w:r w:rsidR="00342072">
        <w:rPr>
          <w:rFonts w:ascii="Times New Roman" w:hAnsi="Times New Roman"/>
          <w:sz w:val="28"/>
          <w:szCs w:val="28"/>
        </w:rPr>
        <w:t>-</w:t>
      </w:r>
      <w:r w:rsidRPr="002C74CA">
        <w:rPr>
          <w:rFonts w:ascii="Times New Roman" w:eastAsia="Times New Roman" w:hAnsi="Times New Roman"/>
          <w:b/>
          <w:color w:val="000000"/>
          <w:sz w:val="28"/>
          <w:szCs w:val="28"/>
          <w:lang w:val="ru-RU" w:eastAsia="uk-UA"/>
        </w:rPr>
        <w:t>2025 роки</w:t>
      </w:r>
    </w:p>
    <w:p w:rsidR="0067125F" w:rsidRPr="00244051" w:rsidRDefault="00134B5A" w:rsidP="00E61F08">
      <w:pPr>
        <w:pStyle w:val="BodyText"/>
        <w:ind w:right="119" w:firstLine="448"/>
      </w:pPr>
      <w:r w:rsidRPr="00244051">
        <w:t>З</w:t>
      </w:r>
      <w:r w:rsidR="0067125F" w:rsidRPr="00244051">
        <w:t>аход</w:t>
      </w:r>
      <w:r w:rsidRPr="00244051">
        <w:t xml:space="preserve">ами </w:t>
      </w:r>
      <w:r w:rsidRPr="00244051">
        <w:rPr>
          <w:color w:val="000000"/>
          <w:lang w:val="ru-RU" w:eastAsia="uk-UA"/>
        </w:rPr>
        <w:t>з реалізації засад антикорупційної політики облдержадміністрації</w:t>
      </w:r>
      <w:r w:rsidRPr="00244051">
        <w:t xml:space="preserve"> є</w:t>
      </w:r>
      <w:r w:rsidR="0067125F" w:rsidRPr="00244051">
        <w:t>:</w:t>
      </w:r>
    </w:p>
    <w:p w:rsidR="00B22643" w:rsidRPr="00244051"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функціонування </w:t>
      </w:r>
      <w:r w:rsidR="003701FC">
        <w:rPr>
          <w:rFonts w:ascii="Times New Roman" w:hAnsi="Times New Roman"/>
          <w:sz w:val="28"/>
          <w:szCs w:val="28"/>
        </w:rPr>
        <w:t>«</w:t>
      </w:r>
      <w:r w:rsidRPr="00244051">
        <w:rPr>
          <w:rFonts w:ascii="Times New Roman" w:hAnsi="Times New Roman"/>
          <w:sz w:val="28"/>
          <w:szCs w:val="28"/>
        </w:rPr>
        <w:t>гарячої</w:t>
      </w:r>
      <w:r w:rsidR="003701FC">
        <w:rPr>
          <w:rFonts w:ascii="Times New Roman" w:hAnsi="Times New Roman"/>
          <w:sz w:val="28"/>
          <w:szCs w:val="28"/>
        </w:rPr>
        <w:t xml:space="preserve">» </w:t>
      </w:r>
      <w:r w:rsidRPr="00244051">
        <w:rPr>
          <w:rFonts w:ascii="Times New Roman" w:hAnsi="Times New Roman"/>
          <w:sz w:val="28"/>
          <w:szCs w:val="28"/>
        </w:rPr>
        <w:t xml:space="preserve"> телефонної лінії, розгляд та відповідн</w:t>
      </w:r>
      <w:r w:rsidR="006738CE">
        <w:rPr>
          <w:rFonts w:ascii="Times New Roman" w:hAnsi="Times New Roman"/>
          <w:sz w:val="28"/>
          <w:szCs w:val="28"/>
        </w:rPr>
        <w:t>е</w:t>
      </w:r>
      <w:r w:rsidRPr="00244051">
        <w:rPr>
          <w:rFonts w:ascii="Times New Roman" w:hAnsi="Times New Roman"/>
          <w:sz w:val="28"/>
          <w:szCs w:val="28"/>
        </w:rPr>
        <w:t xml:space="preserve"> реагування на звернення громадян щодо корупційних або пов'язаних з корупцією правопорушень;</w:t>
      </w:r>
    </w:p>
    <w:p w:rsidR="00B22643" w:rsidRPr="00244051"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проведення інформаційної діяльності щодо необхідності розширення практики внесення викривачами повідомлень про корупцію;</w:t>
      </w:r>
    </w:p>
    <w:p w:rsidR="00B22643" w:rsidRPr="006738CE" w:rsidRDefault="00B22643" w:rsidP="004A21F9">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здійсн</w:t>
      </w:r>
      <w:r w:rsidR="00367F4B" w:rsidRPr="00244051">
        <w:rPr>
          <w:rFonts w:ascii="Times New Roman" w:hAnsi="Times New Roman"/>
          <w:sz w:val="28"/>
          <w:szCs w:val="28"/>
        </w:rPr>
        <w:t>ення</w:t>
      </w:r>
      <w:r w:rsidRPr="00244051">
        <w:rPr>
          <w:rFonts w:ascii="Times New Roman" w:hAnsi="Times New Roman"/>
          <w:sz w:val="28"/>
          <w:szCs w:val="28"/>
        </w:rPr>
        <w:t xml:space="preserve"> практичн</w:t>
      </w:r>
      <w:r w:rsidR="00367F4B" w:rsidRPr="00244051">
        <w:rPr>
          <w:rFonts w:ascii="Times New Roman" w:hAnsi="Times New Roman"/>
          <w:sz w:val="28"/>
          <w:szCs w:val="28"/>
        </w:rPr>
        <w:t>их</w:t>
      </w:r>
      <w:r w:rsidRPr="00244051">
        <w:rPr>
          <w:rFonts w:ascii="Times New Roman" w:hAnsi="Times New Roman"/>
          <w:sz w:val="28"/>
          <w:szCs w:val="28"/>
        </w:rPr>
        <w:t xml:space="preserve"> заход</w:t>
      </w:r>
      <w:r w:rsidR="00367F4B" w:rsidRPr="00244051">
        <w:rPr>
          <w:rFonts w:ascii="Times New Roman" w:hAnsi="Times New Roman"/>
          <w:sz w:val="28"/>
          <w:szCs w:val="28"/>
        </w:rPr>
        <w:t>ів</w:t>
      </w:r>
      <w:r w:rsidRPr="00244051">
        <w:rPr>
          <w:rFonts w:ascii="Times New Roman" w:hAnsi="Times New Roman"/>
          <w:sz w:val="28"/>
          <w:szCs w:val="28"/>
        </w:rPr>
        <w:t xml:space="preserve"> щодо усунення корупційних чинників у адміністра</w:t>
      </w:r>
      <w:r w:rsidR="00367F4B" w:rsidRPr="00244051">
        <w:rPr>
          <w:rFonts w:ascii="Times New Roman" w:hAnsi="Times New Roman"/>
          <w:sz w:val="28"/>
          <w:szCs w:val="28"/>
        </w:rPr>
        <w:t xml:space="preserve">тивних процедурах, зокрема розширення </w:t>
      </w:r>
      <w:r w:rsidR="00483E20" w:rsidRPr="00244051">
        <w:rPr>
          <w:rFonts w:ascii="Times New Roman" w:hAnsi="Times New Roman"/>
          <w:sz w:val="28"/>
          <w:szCs w:val="28"/>
        </w:rPr>
        <w:t>переліку</w:t>
      </w:r>
      <w:r w:rsidR="00367F4B" w:rsidRPr="00244051">
        <w:rPr>
          <w:rFonts w:ascii="Times New Roman" w:hAnsi="Times New Roman"/>
          <w:sz w:val="28"/>
          <w:szCs w:val="28"/>
        </w:rPr>
        <w:t xml:space="preserve"> </w:t>
      </w:r>
      <w:r w:rsidRPr="00244051">
        <w:rPr>
          <w:rFonts w:ascii="Times New Roman" w:hAnsi="Times New Roman"/>
          <w:sz w:val="28"/>
          <w:szCs w:val="28"/>
        </w:rPr>
        <w:t>адміністративних послуг</w:t>
      </w:r>
      <w:r w:rsidR="009F658A">
        <w:rPr>
          <w:rFonts w:ascii="Times New Roman" w:hAnsi="Times New Roman"/>
          <w:sz w:val="28"/>
          <w:szCs w:val="28"/>
        </w:rPr>
        <w:t xml:space="preserve">, </w:t>
      </w:r>
      <w:r w:rsidR="009F658A" w:rsidRPr="006738CE">
        <w:rPr>
          <w:rFonts w:ascii="Times New Roman" w:hAnsi="Times New Roman"/>
          <w:sz w:val="28"/>
          <w:szCs w:val="28"/>
        </w:rPr>
        <w:t>що надаються через Центри надання адміністративних послуг</w:t>
      </w:r>
      <w:r w:rsidRPr="006738CE">
        <w:rPr>
          <w:rFonts w:ascii="Times New Roman" w:hAnsi="Times New Roman"/>
          <w:sz w:val="28"/>
          <w:szCs w:val="28"/>
        </w:rPr>
        <w:t>;</w:t>
      </w:r>
    </w:p>
    <w:p w:rsidR="00B22643" w:rsidRPr="00244051" w:rsidRDefault="00B22643" w:rsidP="00D844D3">
      <w:pPr>
        <w:spacing w:after="0" w:line="240" w:lineRule="auto"/>
        <w:ind w:firstLine="567"/>
        <w:jc w:val="both"/>
        <w:rPr>
          <w:rFonts w:ascii="Times New Roman" w:hAnsi="Times New Roman"/>
          <w:sz w:val="28"/>
          <w:szCs w:val="28"/>
          <w:highlight w:val="yellow"/>
        </w:rPr>
      </w:pPr>
      <w:r w:rsidRPr="00244051">
        <w:rPr>
          <w:rFonts w:ascii="Times New Roman" w:hAnsi="Times New Roman"/>
          <w:sz w:val="28"/>
          <w:szCs w:val="28"/>
        </w:rPr>
        <w:t>забезпеч</w:t>
      </w:r>
      <w:r w:rsidR="00483E20" w:rsidRPr="00244051">
        <w:rPr>
          <w:rFonts w:ascii="Times New Roman" w:hAnsi="Times New Roman"/>
          <w:sz w:val="28"/>
          <w:szCs w:val="28"/>
        </w:rPr>
        <w:t>ення</w:t>
      </w:r>
      <w:r w:rsidRPr="00244051">
        <w:rPr>
          <w:rFonts w:ascii="Times New Roman" w:hAnsi="Times New Roman"/>
          <w:sz w:val="28"/>
          <w:szCs w:val="28"/>
        </w:rPr>
        <w:t xml:space="preserve"> контрол</w:t>
      </w:r>
      <w:r w:rsidR="00483E20" w:rsidRPr="00244051">
        <w:rPr>
          <w:rFonts w:ascii="Times New Roman" w:hAnsi="Times New Roman"/>
          <w:sz w:val="28"/>
          <w:szCs w:val="28"/>
        </w:rPr>
        <w:t>ю</w:t>
      </w:r>
      <w:r w:rsidRPr="00244051">
        <w:rPr>
          <w:rFonts w:ascii="Times New Roman" w:hAnsi="Times New Roman"/>
          <w:sz w:val="28"/>
          <w:szCs w:val="28"/>
        </w:rPr>
        <w:t xml:space="preserve"> за своєчасним декларуванням майна, доходів, витрат посадовими та службовими особами облдержадміністрації, а також дотримання ними правил етичної поведінки;</w:t>
      </w:r>
    </w:p>
    <w:p w:rsidR="00B22643" w:rsidRPr="00244051" w:rsidRDefault="00845BFE" w:rsidP="00D844D3">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впровадження</w:t>
      </w:r>
      <w:r w:rsidR="00B22643" w:rsidRPr="00244051">
        <w:rPr>
          <w:rFonts w:ascii="Times New Roman" w:hAnsi="Times New Roman"/>
          <w:sz w:val="28"/>
          <w:szCs w:val="28"/>
        </w:rPr>
        <w:t xml:space="preserve"> заходів щодо запобігання, виявлення конфлікту інтересів та його врегулювання, здійсн</w:t>
      </w:r>
      <w:r w:rsidRPr="00244051">
        <w:rPr>
          <w:rFonts w:ascii="Times New Roman" w:hAnsi="Times New Roman"/>
          <w:sz w:val="28"/>
          <w:szCs w:val="28"/>
        </w:rPr>
        <w:t>ення</w:t>
      </w:r>
      <w:r w:rsidR="00B22643" w:rsidRPr="00244051">
        <w:rPr>
          <w:rFonts w:ascii="Times New Roman" w:hAnsi="Times New Roman"/>
          <w:sz w:val="28"/>
          <w:szCs w:val="28"/>
        </w:rPr>
        <w:t xml:space="preserve"> контрол</w:t>
      </w:r>
      <w:r w:rsidRPr="00244051">
        <w:rPr>
          <w:rFonts w:ascii="Times New Roman" w:hAnsi="Times New Roman"/>
          <w:sz w:val="28"/>
          <w:szCs w:val="28"/>
        </w:rPr>
        <w:t>ю</w:t>
      </w:r>
      <w:r w:rsidR="00B22643" w:rsidRPr="00244051">
        <w:rPr>
          <w:rFonts w:ascii="Times New Roman" w:hAnsi="Times New Roman"/>
          <w:sz w:val="28"/>
          <w:szCs w:val="28"/>
        </w:rPr>
        <w:t xml:space="preserve"> за дотриманням вимог законодавства щодо врегулювання конфлікту інтересів, а також виявлення сприятливих для вчинення корупційних правопрушень ризиків у діяльності державних службовців облдержадміністрації;</w:t>
      </w:r>
    </w:p>
    <w:p w:rsidR="00B22643" w:rsidRPr="00244051" w:rsidRDefault="00B22643" w:rsidP="00507790">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забезпеч</w:t>
      </w:r>
      <w:r w:rsidR="00CF32BF" w:rsidRPr="00244051">
        <w:rPr>
          <w:rFonts w:ascii="Times New Roman" w:hAnsi="Times New Roman"/>
          <w:sz w:val="28"/>
          <w:szCs w:val="28"/>
        </w:rPr>
        <w:t>ення дотримання</w:t>
      </w:r>
      <w:r w:rsidRPr="00244051">
        <w:rPr>
          <w:rFonts w:ascii="Times New Roman" w:hAnsi="Times New Roman"/>
          <w:sz w:val="28"/>
          <w:szCs w:val="28"/>
        </w:rPr>
        <w:t xml:space="preserve"> антикорупційного законодавства, у тому числі шляхом опрацювання сектором про</w:t>
      </w:r>
      <w:r w:rsidR="0026012F">
        <w:rPr>
          <w:rFonts w:ascii="Times New Roman" w:hAnsi="Times New Roman"/>
          <w:sz w:val="28"/>
          <w:szCs w:val="28"/>
        </w:rPr>
        <w:t>є</w:t>
      </w:r>
      <w:r w:rsidRPr="00244051">
        <w:rPr>
          <w:rFonts w:ascii="Times New Roman" w:hAnsi="Times New Roman"/>
          <w:sz w:val="28"/>
          <w:szCs w:val="28"/>
        </w:rPr>
        <w:t>ктів нормативно-правових та організаційно-розпорядчих актів облдержадміністрації щодо їх відповідності чинному законодавству та наявності корупційних ризиків;</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w:t>
      </w:r>
      <w:r w:rsidR="004A050E" w:rsidRPr="00244051">
        <w:rPr>
          <w:rFonts w:ascii="Times New Roman" w:hAnsi="Times New Roman"/>
          <w:sz w:val="28"/>
          <w:szCs w:val="28"/>
        </w:rPr>
        <w:t>едення</w:t>
      </w:r>
      <w:r w:rsidRPr="00244051">
        <w:rPr>
          <w:rFonts w:ascii="Times New Roman" w:hAnsi="Times New Roman"/>
          <w:sz w:val="28"/>
          <w:szCs w:val="28"/>
        </w:rPr>
        <w:t xml:space="preserve"> службов</w:t>
      </w:r>
      <w:r w:rsidR="004A050E" w:rsidRPr="00244051">
        <w:rPr>
          <w:rFonts w:ascii="Times New Roman" w:hAnsi="Times New Roman"/>
          <w:sz w:val="28"/>
          <w:szCs w:val="28"/>
        </w:rPr>
        <w:t>их</w:t>
      </w:r>
      <w:r w:rsidRPr="00244051">
        <w:rPr>
          <w:rFonts w:ascii="Times New Roman" w:hAnsi="Times New Roman"/>
          <w:sz w:val="28"/>
          <w:szCs w:val="28"/>
        </w:rPr>
        <w:t xml:space="preserve"> розслідуван</w:t>
      </w:r>
      <w:r w:rsidR="004A050E" w:rsidRPr="00244051">
        <w:rPr>
          <w:rFonts w:ascii="Times New Roman" w:hAnsi="Times New Roman"/>
          <w:sz w:val="28"/>
          <w:szCs w:val="28"/>
        </w:rPr>
        <w:t xml:space="preserve">ь </w:t>
      </w:r>
      <w:r w:rsidRPr="00244051">
        <w:rPr>
          <w:rFonts w:ascii="Times New Roman" w:hAnsi="Times New Roman"/>
          <w:sz w:val="28"/>
          <w:szCs w:val="28"/>
        </w:rPr>
        <w:t>та вжи</w:t>
      </w:r>
      <w:r w:rsidR="004A050E" w:rsidRPr="00244051">
        <w:rPr>
          <w:rFonts w:ascii="Times New Roman" w:hAnsi="Times New Roman"/>
          <w:sz w:val="28"/>
          <w:szCs w:val="28"/>
        </w:rPr>
        <w:t>ття</w:t>
      </w:r>
      <w:r w:rsidRPr="00244051">
        <w:rPr>
          <w:rFonts w:ascii="Times New Roman" w:hAnsi="Times New Roman"/>
          <w:sz w:val="28"/>
          <w:szCs w:val="28"/>
        </w:rPr>
        <w:t xml:space="preserve"> заходів щодо притягнення до відповідальності осіб, винних у вчиненні корупційних або пов'язаних з</w:t>
      </w:r>
      <w:r w:rsidR="004A050E" w:rsidRPr="00244051">
        <w:rPr>
          <w:rFonts w:ascii="Times New Roman" w:hAnsi="Times New Roman"/>
          <w:sz w:val="28"/>
          <w:szCs w:val="28"/>
        </w:rPr>
        <w:t xml:space="preserve"> </w:t>
      </w:r>
      <w:r w:rsidRPr="00244051">
        <w:rPr>
          <w:rFonts w:ascii="Times New Roman" w:hAnsi="Times New Roman"/>
          <w:sz w:val="28"/>
          <w:szCs w:val="28"/>
        </w:rPr>
        <w:t>корупцією правопорушень, повідомл</w:t>
      </w:r>
      <w:r w:rsidR="004A050E" w:rsidRPr="00244051">
        <w:rPr>
          <w:rFonts w:ascii="Times New Roman" w:hAnsi="Times New Roman"/>
          <w:sz w:val="28"/>
          <w:szCs w:val="28"/>
        </w:rPr>
        <w:t>ення</w:t>
      </w:r>
      <w:r w:rsidRPr="00244051">
        <w:rPr>
          <w:rFonts w:ascii="Times New Roman" w:hAnsi="Times New Roman"/>
          <w:sz w:val="28"/>
          <w:szCs w:val="28"/>
        </w:rPr>
        <w:t xml:space="preserve"> про такі випадки спеціально уповноважених суб'єктів у сфері протидії корупції;</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виявл</w:t>
      </w:r>
      <w:r w:rsidR="00A756AB" w:rsidRPr="00244051">
        <w:rPr>
          <w:rFonts w:ascii="Times New Roman" w:hAnsi="Times New Roman"/>
          <w:sz w:val="28"/>
          <w:szCs w:val="28"/>
        </w:rPr>
        <w:t>ення</w:t>
      </w:r>
      <w:r w:rsidRPr="00244051">
        <w:rPr>
          <w:rFonts w:ascii="Times New Roman" w:hAnsi="Times New Roman"/>
          <w:sz w:val="28"/>
          <w:szCs w:val="28"/>
        </w:rPr>
        <w:t xml:space="preserve"> корупційн</w:t>
      </w:r>
      <w:r w:rsidR="00A756AB" w:rsidRPr="00244051">
        <w:rPr>
          <w:rFonts w:ascii="Times New Roman" w:hAnsi="Times New Roman"/>
          <w:sz w:val="28"/>
          <w:szCs w:val="28"/>
        </w:rPr>
        <w:t>их</w:t>
      </w:r>
      <w:r w:rsidRPr="00244051">
        <w:rPr>
          <w:rFonts w:ascii="Times New Roman" w:hAnsi="Times New Roman"/>
          <w:sz w:val="28"/>
          <w:szCs w:val="28"/>
        </w:rPr>
        <w:t xml:space="preserve"> ризик</w:t>
      </w:r>
      <w:r w:rsidR="00A756AB" w:rsidRPr="00244051">
        <w:rPr>
          <w:rFonts w:ascii="Times New Roman" w:hAnsi="Times New Roman"/>
          <w:sz w:val="28"/>
          <w:szCs w:val="28"/>
        </w:rPr>
        <w:t>ів</w:t>
      </w:r>
      <w:r w:rsidRPr="00244051">
        <w:rPr>
          <w:rFonts w:ascii="Times New Roman" w:hAnsi="Times New Roman"/>
          <w:sz w:val="28"/>
          <w:szCs w:val="28"/>
        </w:rPr>
        <w:t>, які негативно впливають на виконання функцій та завдань облдержадміністрації;</w:t>
      </w:r>
    </w:p>
    <w:p w:rsidR="00B22643" w:rsidRPr="00244051" w:rsidRDefault="00B22643" w:rsidP="0002117A">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залученн</w:t>
      </w:r>
      <w:r w:rsidR="00A756AB" w:rsidRPr="00244051">
        <w:rPr>
          <w:rFonts w:ascii="Times New Roman" w:hAnsi="Times New Roman"/>
          <w:sz w:val="28"/>
          <w:szCs w:val="28"/>
        </w:rPr>
        <w:t>я</w:t>
      </w:r>
      <w:r w:rsidRPr="00244051">
        <w:rPr>
          <w:rFonts w:ascii="Times New Roman" w:hAnsi="Times New Roman"/>
          <w:sz w:val="28"/>
          <w:szCs w:val="28"/>
        </w:rPr>
        <w:t xml:space="preserve"> громадськості до формування та реалізації загальної відомчої політики щодо запобігання та протидії корупції в області;</w:t>
      </w:r>
    </w:p>
    <w:p w:rsidR="00B22643" w:rsidRPr="00244051" w:rsidRDefault="00B22643" w:rsidP="00794579">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пров</w:t>
      </w:r>
      <w:r w:rsidR="006C6CB4" w:rsidRPr="00244051">
        <w:rPr>
          <w:rFonts w:ascii="Times New Roman" w:hAnsi="Times New Roman"/>
          <w:sz w:val="28"/>
          <w:szCs w:val="28"/>
        </w:rPr>
        <w:t>едення</w:t>
      </w:r>
      <w:r w:rsidRPr="00244051">
        <w:rPr>
          <w:rFonts w:ascii="Times New Roman" w:hAnsi="Times New Roman"/>
          <w:sz w:val="28"/>
          <w:szCs w:val="28"/>
        </w:rPr>
        <w:t xml:space="preserve"> навчан</w:t>
      </w:r>
      <w:r w:rsidR="006C6CB4" w:rsidRPr="00244051">
        <w:rPr>
          <w:rFonts w:ascii="Times New Roman" w:hAnsi="Times New Roman"/>
          <w:sz w:val="28"/>
          <w:szCs w:val="28"/>
        </w:rPr>
        <w:t>ь</w:t>
      </w:r>
      <w:r w:rsidRPr="00244051">
        <w:rPr>
          <w:rFonts w:ascii="Times New Roman" w:hAnsi="Times New Roman"/>
          <w:sz w:val="28"/>
          <w:szCs w:val="28"/>
        </w:rPr>
        <w:t>, спрямован</w:t>
      </w:r>
      <w:r w:rsidR="006C6CB4" w:rsidRPr="00244051">
        <w:rPr>
          <w:rFonts w:ascii="Times New Roman" w:hAnsi="Times New Roman"/>
          <w:sz w:val="28"/>
          <w:szCs w:val="28"/>
        </w:rPr>
        <w:t>их</w:t>
      </w:r>
      <w:r w:rsidRPr="00244051">
        <w:rPr>
          <w:rFonts w:ascii="Times New Roman" w:hAnsi="Times New Roman"/>
          <w:sz w:val="28"/>
          <w:szCs w:val="28"/>
        </w:rPr>
        <w:t xml:space="preserve"> на підвищення обізнаності осіб, уповноважених на виконання функцій держави або місцевого самоврядування, у сфері антикорупційного законодавства з питань електронного декларування, врегулювання конфлікту інтересів, етичної поведінки</w:t>
      </w:r>
      <w:r w:rsidR="006C6CB4" w:rsidRPr="00244051">
        <w:rPr>
          <w:rFonts w:ascii="Times New Roman" w:hAnsi="Times New Roman"/>
          <w:sz w:val="28"/>
          <w:szCs w:val="28"/>
        </w:rPr>
        <w:t xml:space="preserve"> та інше</w:t>
      </w:r>
      <w:r w:rsidRPr="00244051">
        <w:rPr>
          <w:rFonts w:ascii="Times New Roman" w:hAnsi="Times New Roman"/>
          <w:sz w:val="28"/>
          <w:szCs w:val="28"/>
        </w:rPr>
        <w:t>;</w:t>
      </w:r>
    </w:p>
    <w:p w:rsidR="0067125F" w:rsidRPr="000C0AB2" w:rsidRDefault="0067125F" w:rsidP="00794579">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взаємодія з </w:t>
      </w:r>
      <w:r w:rsidRPr="000C0AB2">
        <w:rPr>
          <w:rFonts w:ascii="Times New Roman" w:hAnsi="Times New Roman"/>
          <w:sz w:val="28"/>
          <w:szCs w:val="28"/>
        </w:rPr>
        <w:t>Національним агентством</w:t>
      </w:r>
      <w:r w:rsidR="006738CE" w:rsidRPr="000C0AB2">
        <w:rPr>
          <w:rFonts w:ascii="Times New Roman" w:hAnsi="Times New Roman"/>
          <w:sz w:val="28"/>
          <w:szCs w:val="28"/>
        </w:rPr>
        <w:t xml:space="preserve"> </w:t>
      </w:r>
      <w:r w:rsidR="009F658A" w:rsidRPr="000C0AB2">
        <w:rPr>
          <w:rFonts w:ascii="Times New Roman" w:hAnsi="Times New Roman"/>
          <w:sz w:val="28"/>
          <w:szCs w:val="28"/>
        </w:rPr>
        <w:t>та</w:t>
      </w:r>
      <w:r w:rsidR="006738CE" w:rsidRPr="000C0AB2">
        <w:rPr>
          <w:rFonts w:ascii="Times New Roman" w:hAnsi="Times New Roman"/>
          <w:sz w:val="28"/>
          <w:szCs w:val="28"/>
        </w:rPr>
        <w:t xml:space="preserve"> іншими </w:t>
      </w:r>
      <w:r w:rsidR="009F658A" w:rsidRPr="000C0AB2">
        <w:rPr>
          <w:rFonts w:ascii="Times New Roman" w:hAnsi="Times New Roman"/>
          <w:sz w:val="28"/>
          <w:szCs w:val="28"/>
        </w:rPr>
        <w:t xml:space="preserve"> спеціально уповноваженими</w:t>
      </w:r>
      <w:r w:rsidR="00134B5A" w:rsidRPr="000C0AB2">
        <w:rPr>
          <w:rFonts w:ascii="Times New Roman" w:hAnsi="Times New Roman"/>
          <w:sz w:val="28"/>
          <w:szCs w:val="28"/>
        </w:rPr>
        <w:t xml:space="preserve"> суб</w:t>
      </w:r>
      <w:r w:rsidR="009F658A" w:rsidRPr="000C0AB2">
        <w:rPr>
          <w:rFonts w:ascii="Times New Roman" w:hAnsi="Times New Roman"/>
          <w:sz w:val="28"/>
          <w:szCs w:val="28"/>
        </w:rPr>
        <w:t>’єкт</w:t>
      </w:r>
      <w:r w:rsidR="007E6DF3">
        <w:rPr>
          <w:rFonts w:ascii="Times New Roman" w:hAnsi="Times New Roman"/>
          <w:sz w:val="28"/>
          <w:szCs w:val="28"/>
        </w:rPr>
        <w:t>ами</w:t>
      </w:r>
      <w:r w:rsidR="009F658A" w:rsidRPr="000C0AB2">
        <w:rPr>
          <w:rFonts w:ascii="Times New Roman" w:hAnsi="Times New Roman"/>
          <w:sz w:val="28"/>
          <w:szCs w:val="28"/>
        </w:rPr>
        <w:t xml:space="preserve"> у сфері протидії корупції</w:t>
      </w:r>
      <w:r w:rsidRPr="000C0AB2">
        <w:rPr>
          <w:rFonts w:ascii="Times New Roman" w:hAnsi="Times New Roman"/>
          <w:sz w:val="28"/>
          <w:szCs w:val="28"/>
        </w:rPr>
        <w:t>;</w:t>
      </w:r>
    </w:p>
    <w:p w:rsidR="0067125F" w:rsidRDefault="0067125F"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sidRPr="00244051">
        <w:rPr>
          <w:rFonts w:ascii="Times New Roman" w:hAnsi="Times New Roman"/>
          <w:sz w:val="28"/>
          <w:szCs w:val="28"/>
        </w:rPr>
        <w:t xml:space="preserve">реалізація антикорупційної програми </w:t>
      </w:r>
      <w:r w:rsidRPr="000C0AB2">
        <w:rPr>
          <w:rFonts w:ascii="Times New Roman" w:hAnsi="Times New Roman"/>
          <w:sz w:val="28"/>
          <w:szCs w:val="28"/>
        </w:rPr>
        <w:t>об</w:t>
      </w:r>
      <w:r w:rsidR="009F658A" w:rsidRPr="000C0AB2">
        <w:rPr>
          <w:rFonts w:ascii="Times New Roman" w:hAnsi="Times New Roman"/>
          <w:sz w:val="28"/>
          <w:szCs w:val="28"/>
        </w:rPr>
        <w:t>л</w:t>
      </w:r>
      <w:r w:rsidRPr="000C0AB2">
        <w:rPr>
          <w:rFonts w:ascii="Times New Roman" w:hAnsi="Times New Roman"/>
          <w:sz w:val="28"/>
          <w:szCs w:val="28"/>
        </w:rPr>
        <w:t>держадміністрації та її періодичний перегляд з урахуванням ідентифікованих ризиків.</w:t>
      </w:r>
    </w:p>
    <w:p w:rsidR="009B326E" w:rsidRPr="005C6980" w:rsidRDefault="00DD4955"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Pr>
          <w:rFonts w:ascii="Times New Roman" w:hAnsi="Times New Roman"/>
          <w:sz w:val="28"/>
          <w:szCs w:val="28"/>
        </w:rPr>
        <w:t>Протягом 2023-</w:t>
      </w:r>
      <w:r w:rsidR="009B326E" w:rsidRPr="005C6980">
        <w:rPr>
          <w:rFonts w:ascii="Times New Roman" w:hAnsi="Times New Roman"/>
          <w:sz w:val="28"/>
          <w:szCs w:val="28"/>
        </w:rPr>
        <w:t>2025 років облдержадміністрацією проводились з</w:t>
      </w:r>
      <w:r w:rsidR="00294E4D" w:rsidRPr="005C6980">
        <w:rPr>
          <w:rFonts w:ascii="Times New Roman" w:hAnsi="Times New Roman"/>
          <w:sz w:val="28"/>
          <w:szCs w:val="28"/>
        </w:rPr>
        <w:t>аходи з виконання Державн</w:t>
      </w:r>
      <w:r>
        <w:rPr>
          <w:rFonts w:ascii="Times New Roman" w:hAnsi="Times New Roman"/>
          <w:sz w:val="28"/>
          <w:szCs w:val="28"/>
        </w:rPr>
        <w:t xml:space="preserve">ої антикорупційної програми на </w:t>
      </w:r>
      <w:r w:rsidR="00294E4D" w:rsidRPr="005C6980">
        <w:rPr>
          <w:rFonts w:ascii="Times New Roman" w:hAnsi="Times New Roman"/>
          <w:sz w:val="28"/>
          <w:szCs w:val="28"/>
        </w:rPr>
        <w:t>2023</w:t>
      </w:r>
      <w:r>
        <w:rPr>
          <w:rFonts w:ascii="Times New Roman" w:hAnsi="Times New Roman"/>
          <w:sz w:val="28"/>
          <w:szCs w:val="28"/>
        </w:rPr>
        <w:t>-</w:t>
      </w:r>
      <w:r w:rsidR="00294E4D" w:rsidRPr="005C6980">
        <w:rPr>
          <w:rFonts w:ascii="Times New Roman" w:hAnsi="Times New Roman"/>
          <w:sz w:val="28"/>
          <w:szCs w:val="28"/>
        </w:rPr>
        <w:t>2025 роки, затвердженої постановою Кабінету Міністрів України від 04.03.2023 № 220 (із змінами)</w:t>
      </w:r>
      <w:r w:rsidR="009B326E" w:rsidRPr="005C6980">
        <w:rPr>
          <w:rFonts w:ascii="Times New Roman" w:hAnsi="Times New Roman"/>
          <w:sz w:val="28"/>
          <w:szCs w:val="28"/>
        </w:rPr>
        <w:t>.</w:t>
      </w:r>
    </w:p>
    <w:p w:rsidR="00294E4D" w:rsidRDefault="005C6980" w:rsidP="00794579">
      <w:pPr>
        <w:pStyle w:val="ListParagraph"/>
        <w:widowControl w:val="0"/>
        <w:tabs>
          <w:tab w:val="left" w:pos="1571"/>
        </w:tabs>
        <w:autoSpaceDE w:val="0"/>
        <w:autoSpaceDN w:val="0"/>
        <w:spacing w:after="0" w:line="240" w:lineRule="auto"/>
        <w:ind w:left="0" w:firstLine="567"/>
        <w:jc w:val="both"/>
        <w:rPr>
          <w:rFonts w:ascii="Times New Roman" w:hAnsi="Times New Roman"/>
          <w:sz w:val="28"/>
          <w:szCs w:val="28"/>
        </w:rPr>
      </w:pPr>
      <w:r>
        <w:rPr>
          <w:rFonts w:ascii="Times New Roman" w:hAnsi="Times New Roman"/>
          <w:sz w:val="28"/>
          <w:szCs w:val="28"/>
        </w:rPr>
        <w:t>І</w:t>
      </w:r>
      <w:r w:rsidR="00ED5EB2" w:rsidRPr="005C6980">
        <w:rPr>
          <w:rFonts w:ascii="Times New Roman" w:hAnsi="Times New Roman"/>
          <w:sz w:val="28"/>
          <w:szCs w:val="28"/>
        </w:rPr>
        <w:t>нформаці</w:t>
      </w:r>
      <w:r w:rsidR="00FB662C" w:rsidRPr="005C6980">
        <w:rPr>
          <w:rFonts w:ascii="Times New Roman" w:hAnsi="Times New Roman"/>
          <w:sz w:val="28"/>
          <w:szCs w:val="28"/>
        </w:rPr>
        <w:t>я</w:t>
      </w:r>
      <w:r w:rsidR="00ED5EB2" w:rsidRPr="005C6980">
        <w:rPr>
          <w:rFonts w:ascii="Times New Roman" w:hAnsi="Times New Roman"/>
          <w:sz w:val="28"/>
          <w:szCs w:val="28"/>
        </w:rPr>
        <w:t xml:space="preserve"> про стан виконання заходів</w:t>
      </w:r>
      <w:r w:rsidR="00FB662C" w:rsidRPr="005C6980">
        <w:rPr>
          <w:rFonts w:ascii="Times New Roman" w:hAnsi="Times New Roman"/>
          <w:sz w:val="28"/>
          <w:szCs w:val="28"/>
        </w:rPr>
        <w:t xml:space="preserve"> </w:t>
      </w:r>
      <w:r w:rsidR="00A95CCC">
        <w:rPr>
          <w:rFonts w:ascii="Times New Roman" w:hAnsi="Times New Roman"/>
          <w:sz w:val="28"/>
          <w:szCs w:val="28"/>
        </w:rPr>
        <w:t>відображалась</w:t>
      </w:r>
      <w:r w:rsidR="00A12416">
        <w:rPr>
          <w:rFonts w:ascii="Times New Roman" w:hAnsi="Times New Roman"/>
          <w:sz w:val="28"/>
          <w:szCs w:val="28"/>
        </w:rPr>
        <w:t xml:space="preserve"> виконавцями</w:t>
      </w:r>
      <w:r w:rsidR="00D17042">
        <w:rPr>
          <w:rFonts w:ascii="Times New Roman" w:hAnsi="Times New Roman"/>
          <w:sz w:val="28"/>
          <w:szCs w:val="28"/>
        </w:rPr>
        <w:t>-</w:t>
      </w:r>
      <w:r w:rsidR="00A12416">
        <w:rPr>
          <w:rFonts w:ascii="Times New Roman" w:hAnsi="Times New Roman"/>
          <w:sz w:val="28"/>
          <w:szCs w:val="28"/>
        </w:rPr>
        <w:t xml:space="preserve"> в</w:t>
      </w:r>
      <w:r w:rsidR="00FB662C" w:rsidRPr="005C6980">
        <w:rPr>
          <w:rFonts w:ascii="Times New Roman" w:hAnsi="Times New Roman"/>
          <w:sz w:val="28"/>
          <w:szCs w:val="28"/>
        </w:rPr>
        <w:t xml:space="preserve">проваджувачами в </w:t>
      </w:r>
      <w:r w:rsidR="009B326E" w:rsidRPr="005C6980">
        <w:rPr>
          <w:rFonts w:ascii="Times New Roman" w:hAnsi="Times New Roman"/>
          <w:sz w:val="28"/>
          <w:szCs w:val="28"/>
        </w:rPr>
        <w:t xml:space="preserve"> </w:t>
      </w:r>
      <w:r w:rsidR="00ED5EB2" w:rsidRPr="005C6980">
        <w:rPr>
          <w:rFonts w:ascii="Times New Roman" w:hAnsi="Times New Roman"/>
          <w:sz w:val="28"/>
          <w:szCs w:val="28"/>
        </w:rPr>
        <w:t>інформаційн</w:t>
      </w:r>
      <w:r w:rsidR="00FB662C" w:rsidRPr="005C6980">
        <w:rPr>
          <w:rFonts w:ascii="Times New Roman" w:hAnsi="Times New Roman"/>
          <w:sz w:val="28"/>
          <w:szCs w:val="28"/>
        </w:rPr>
        <w:t>ій</w:t>
      </w:r>
      <w:r w:rsidR="00ED5EB2" w:rsidRPr="005C6980">
        <w:rPr>
          <w:rFonts w:ascii="Times New Roman" w:hAnsi="Times New Roman"/>
          <w:sz w:val="28"/>
          <w:szCs w:val="28"/>
        </w:rPr>
        <w:t xml:space="preserve"> систем</w:t>
      </w:r>
      <w:r w:rsidR="00FB662C" w:rsidRPr="005C6980">
        <w:rPr>
          <w:rFonts w:ascii="Times New Roman" w:hAnsi="Times New Roman"/>
          <w:sz w:val="28"/>
          <w:szCs w:val="28"/>
        </w:rPr>
        <w:t>і</w:t>
      </w:r>
      <w:r w:rsidR="00ED5EB2" w:rsidRPr="005C6980">
        <w:rPr>
          <w:rFonts w:ascii="Times New Roman" w:hAnsi="Times New Roman"/>
          <w:sz w:val="28"/>
          <w:szCs w:val="28"/>
        </w:rPr>
        <w:t xml:space="preserve"> моніторингу реалізації державної антикорупційної політики</w:t>
      </w:r>
      <w:r w:rsidR="00FB662C" w:rsidRPr="005C6980">
        <w:rPr>
          <w:rFonts w:ascii="Times New Roman" w:hAnsi="Times New Roman"/>
          <w:sz w:val="28"/>
          <w:szCs w:val="28"/>
        </w:rPr>
        <w:t>.</w:t>
      </w:r>
      <w:r w:rsidR="009F3AE3" w:rsidRPr="005C6980">
        <w:rPr>
          <w:rFonts w:ascii="Times New Roman" w:hAnsi="Times New Roman"/>
          <w:sz w:val="28"/>
          <w:szCs w:val="28"/>
        </w:rPr>
        <w:t xml:space="preserve"> </w:t>
      </w:r>
    </w:p>
    <w:p w:rsidR="000D0A44" w:rsidRPr="000C0AB2" w:rsidRDefault="000D0A44" w:rsidP="00794579">
      <w:pPr>
        <w:pStyle w:val="BodyText"/>
        <w:ind w:left="0" w:firstLine="567"/>
        <w:rPr>
          <w:rFonts w:eastAsia="Calibri"/>
          <w:noProof/>
          <w:lang w:val="uk-UA"/>
        </w:rPr>
      </w:pPr>
      <w:r w:rsidRPr="009D04D8">
        <w:rPr>
          <w:rFonts w:eastAsia="Calibri"/>
          <w:noProof/>
        </w:rPr>
        <w:t>Заходи з виконання облдержадміністрацією Державної антикорупційної програми на 2023</w:t>
      </w:r>
      <w:r w:rsidR="00DD4955">
        <w:t>-</w:t>
      </w:r>
      <w:r w:rsidRPr="009D04D8">
        <w:rPr>
          <w:rFonts w:eastAsia="Calibri"/>
          <w:noProof/>
        </w:rPr>
        <w:t>2025 роки</w:t>
      </w:r>
      <w:r w:rsidRPr="009D04D8">
        <w:rPr>
          <w:rFonts w:eastAsia="Calibri"/>
          <w:noProof/>
          <w:lang w:val="uk-UA"/>
        </w:rPr>
        <w:t>, затвердженої постановою Кабінету Міністрів України від 04.03.2023 № 220</w:t>
      </w:r>
      <w:r w:rsidR="00D065D1" w:rsidRPr="009D04D8">
        <w:rPr>
          <w:rFonts w:eastAsia="Calibri"/>
          <w:noProof/>
          <w:lang w:val="uk-UA"/>
        </w:rPr>
        <w:t xml:space="preserve"> (із змінами)</w:t>
      </w:r>
      <w:r w:rsidRPr="009D04D8">
        <w:rPr>
          <w:rFonts w:eastAsia="Calibri"/>
          <w:noProof/>
          <w:lang w:val="uk-UA"/>
        </w:rPr>
        <w:t>,</w:t>
      </w:r>
      <w:r w:rsidRPr="009D04D8">
        <w:rPr>
          <w:rFonts w:eastAsia="Calibri"/>
          <w:noProof/>
        </w:rPr>
        <w:t xml:space="preserve"> </w:t>
      </w:r>
      <w:r w:rsidRPr="009D04D8">
        <w:rPr>
          <w:rFonts w:eastAsia="Calibri"/>
          <w:noProof/>
          <w:lang w:val="uk-UA"/>
        </w:rPr>
        <w:t xml:space="preserve">визначені у </w:t>
      </w:r>
      <w:r w:rsidRPr="001A1E79">
        <w:rPr>
          <w:rFonts w:eastAsia="Calibri"/>
          <w:noProof/>
          <w:lang w:val="uk-UA"/>
        </w:rPr>
        <w:t>додатку 1</w:t>
      </w:r>
      <w:r w:rsidRPr="001A1E79">
        <w:rPr>
          <w:rFonts w:eastAsia="Calibri"/>
          <w:noProof/>
        </w:rPr>
        <w:t>.</w:t>
      </w:r>
    </w:p>
    <w:p w:rsidR="000D0A44" w:rsidRPr="000C0AB2" w:rsidRDefault="000D0A44" w:rsidP="00013D14">
      <w:pPr>
        <w:pStyle w:val="ListParagraph"/>
        <w:widowControl w:val="0"/>
        <w:tabs>
          <w:tab w:val="left" w:pos="1571"/>
        </w:tabs>
        <w:autoSpaceDE w:val="0"/>
        <w:autoSpaceDN w:val="0"/>
        <w:spacing w:after="0" w:line="240" w:lineRule="auto"/>
        <w:ind w:left="0" w:right="113" w:firstLine="567"/>
        <w:jc w:val="both"/>
        <w:rPr>
          <w:rFonts w:ascii="Times New Roman" w:hAnsi="Times New Roman"/>
          <w:sz w:val="28"/>
          <w:szCs w:val="28"/>
        </w:rPr>
      </w:pPr>
    </w:p>
    <w:p w:rsidR="0067125F" w:rsidRDefault="00AB1710" w:rsidP="006E3556">
      <w:pPr>
        <w:pStyle w:val="BodyText"/>
        <w:ind w:right="116"/>
        <w:jc w:val="center"/>
        <w:rPr>
          <w:b/>
          <w:lang w:val="uk-UA"/>
        </w:rPr>
      </w:pPr>
      <w:r>
        <w:rPr>
          <w:b/>
          <w:lang w:val="uk-UA"/>
        </w:rPr>
        <w:t>1.8</w:t>
      </w:r>
      <w:r w:rsidR="000904EA">
        <w:rPr>
          <w:b/>
          <w:lang w:val="uk-UA"/>
        </w:rPr>
        <w:t>. </w:t>
      </w:r>
      <w:r w:rsidR="002E50E0">
        <w:rPr>
          <w:b/>
          <w:lang w:val="uk-UA"/>
        </w:rPr>
        <w:t>Р</w:t>
      </w:r>
      <w:r w:rsidR="006B451B" w:rsidRPr="00244051">
        <w:rPr>
          <w:b/>
        </w:rPr>
        <w:t>озпоряд</w:t>
      </w:r>
      <w:r w:rsidR="006B451B">
        <w:rPr>
          <w:b/>
          <w:lang w:val="uk-UA"/>
        </w:rPr>
        <w:t>чі</w:t>
      </w:r>
      <w:r w:rsidR="0067125F" w:rsidRPr="00244051">
        <w:rPr>
          <w:b/>
        </w:rPr>
        <w:t xml:space="preserve"> документ</w:t>
      </w:r>
      <w:r w:rsidR="006B451B">
        <w:rPr>
          <w:b/>
          <w:lang w:val="uk-UA"/>
        </w:rPr>
        <w:t>и</w:t>
      </w:r>
      <w:r w:rsidR="0067125F" w:rsidRPr="00244051">
        <w:rPr>
          <w:b/>
        </w:rPr>
        <w:t xml:space="preserve">, що регулюють питання </w:t>
      </w:r>
      <w:r w:rsidR="0067125F" w:rsidRPr="00895CA2">
        <w:rPr>
          <w:b/>
        </w:rPr>
        <w:t xml:space="preserve">запобігання та </w:t>
      </w:r>
      <w:r w:rsidR="00134B5A" w:rsidRPr="00895CA2">
        <w:rPr>
          <w:b/>
        </w:rPr>
        <w:t>виявлення</w:t>
      </w:r>
      <w:r w:rsidR="0067125F" w:rsidRPr="00895CA2">
        <w:rPr>
          <w:b/>
        </w:rPr>
        <w:t xml:space="preserve"> </w:t>
      </w:r>
      <w:r w:rsidR="006B21C8" w:rsidRPr="00895CA2">
        <w:rPr>
          <w:b/>
        </w:rPr>
        <w:t>корупції</w:t>
      </w:r>
    </w:p>
    <w:p w:rsidR="004E5762" w:rsidRPr="004E5762" w:rsidRDefault="004E5762" w:rsidP="004E5762">
      <w:pPr>
        <w:pStyle w:val="BodyText"/>
        <w:ind w:left="0" w:right="116" w:firstLine="567"/>
        <w:rPr>
          <w:rFonts w:eastAsia="Calibri"/>
          <w:noProof/>
        </w:rPr>
      </w:pPr>
      <w:r w:rsidRPr="004E5762">
        <w:rPr>
          <w:rFonts w:eastAsia="Calibri"/>
          <w:noProof/>
        </w:rPr>
        <w:t xml:space="preserve">З метою організації та здійснення заходів із запобігання та виявлення корупції, в облдержадміністрації видано розпорядчі документи, що регулюють застосування превентивних антикорупційних механізмів,  усунення наслідків корупційних правопорушень: </w:t>
      </w:r>
    </w:p>
    <w:p w:rsidR="00C07BA3" w:rsidRPr="008263D3" w:rsidRDefault="002018E6" w:rsidP="00C07BA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державної адміністрації</w:t>
      </w:r>
      <w:r w:rsidR="008263D3">
        <w:rPr>
          <w:rFonts w:ascii="Times New Roman" w:hAnsi="Times New Roman"/>
          <w:sz w:val="28"/>
          <w:szCs w:val="28"/>
        </w:rPr>
        <w:t xml:space="preserve">       </w:t>
      </w:r>
      <w:r w:rsidR="00C07BA3" w:rsidRPr="00895CA2">
        <w:rPr>
          <w:rFonts w:ascii="Times New Roman" w:hAnsi="Times New Roman"/>
          <w:sz w:val="28"/>
          <w:szCs w:val="28"/>
          <w:lang w:val="x-none"/>
        </w:rPr>
        <w:t xml:space="preserve"> від 29.12.2018 № 796 «Про</w:t>
      </w:r>
      <w:hyperlink r:id="rId15" w:tgtFrame="_blank" w:history="1">
        <w:r w:rsidR="00C07BA3" w:rsidRPr="00895CA2">
          <w:rPr>
            <w:rFonts w:ascii="Times New Roman" w:hAnsi="Times New Roman"/>
            <w:sz w:val="28"/>
            <w:szCs w:val="28"/>
            <w:lang w:val="x-none"/>
          </w:rPr>
          <w:t xml:space="preserve"> Регламент Івано-Франківської обласної державної адміністрації</w:t>
        </w:r>
      </w:hyperlink>
      <w:r w:rsidR="001D1F90">
        <w:rPr>
          <w:rFonts w:ascii="Times New Roman" w:hAnsi="Times New Roman"/>
          <w:sz w:val="28"/>
          <w:szCs w:val="28"/>
          <w:lang w:val="x-none"/>
        </w:rPr>
        <w:t>»</w:t>
      </w:r>
      <w:r w:rsidR="00C07BA3" w:rsidRPr="00895CA2">
        <w:rPr>
          <w:rFonts w:ascii="Times New Roman" w:hAnsi="Times New Roman"/>
          <w:sz w:val="28"/>
          <w:szCs w:val="28"/>
          <w:lang w:val="x-none"/>
        </w:rPr>
        <w:t xml:space="preserve"> (із змінами, внесеними розпорядженням </w:t>
      </w:r>
      <w:hyperlink r:id="rId16" w:tgtFrame="_blank" w:history="1">
        <w:r w:rsidR="00433A58">
          <w:rPr>
            <w:rFonts w:ascii="Times New Roman" w:hAnsi="Times New Roman"/>
            <w:sz w:val="28"/>
            <w:szCs w:val="28"/>
            <w:lang w:val="x-none"/>
          </w:rPr>
          <w:t xml:space="preserve"> Івано-Франківської обласної </w:t>
        </w:r>
        <w:r w:rsidR="00433A58">
          <w:rPr>
            <w:rFonts w:ascii="Times New Roman" w:hAnsi="Times New Roman"/>
            <w:sz w:val="28"/>
            <w:szCs w:val="28"/>
          </w:rPr>
          <w:t>військової</w:t>
        </w:r>
        <w:r w:rsidR="006F2B0D" w:rsidRPr="00895CA2">
          <w:rPr>
            <w:rFonts w:ascii="Times New Roman" w:hAnsi="Times New Roman"/>
            <w:sz w:val="28"/>
            <w:szCs w:val="28"/>
            <w:lang w:val="x-none"/>
          </w:rPr>
          <w:t xml:space="preserve"> адміністрації</w:t>
        </w:r>
      </w:hyperlink>
      <w:r w:rsidR="00C07BA3" w:rsidRPr="00895CA2">
        <w:rPr>
          <w:rFonts w:ascii="Times New Roman" w:hAnsi="Times New Roman"/>
          <w:sz w:val="28"/>
          <w:szCs w:val="28"/>
          <w:lang w:val="x-none"/>
        </w:rPr>
        <w:t xml:space="preserve"> від 25.08.2023 № 327)</w:t>
      </w:r>
      <w:r w:rsidR="008263D3">
        <w:rPr>
          <w:rFonts w:ascii="Times New Roman" w:hAnsi="Times New Roman"/>
          <w:sz w:val="28"/>
          <w:szCs w:val="28"/>
        </w:rPr>
        <w:t>;</w:t>
      </w:r>
    </w:p>
    <w:p w:rsidR="00C07BA3" w:rsidRPr="008263D3" w:rsidRDefault="00205B79" w:rsidP="00C07BA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 xml:space="preserve">озпорядження Івано-Франківської обласної </w:t>
      </w:r>
      <w:r w:rsidR="009A1F4C">
        <w:rPr>
          <w:rFonts w:ascii="Times New Roman" w:hAnsi="Times New Roman"/>
          <w:sz w:val="28"/>
          <w:szCs w:val="28"/>
        </w:rPr>
        <w:t xml:space="preserve">військової </w:t>
      </w:r>
      <w:r w:rsidR="00C07BA3" w:rsidRPr="00895CA2">
        <w:rPr>
          <w:rFonts w:ascii="Times New Roman" w:hAnsi="Times New Roman"/>
          <w:sz w:val="28"/>
          <w:szCs w:val="28"/>
          <w:lang w:val="x-none"/>
        </w:rPr>
        <w:t>адміністрації</w:t>
      </w:r>
      <w:r w:rsidR="008263D3">
        <w:rPr>
          <w:rFonts w:ascii="Times New Roman" w:hAnsi="Times New Roman"/>
          <w:sz w:val="28"/>
          <w:szCs w:val="28"/>
        </w:rPr>
        <w:t xml:space="preserve">      </w:t>
      </w:r>
      <w:r w:rsidR="00C07BA3" w:rsidRPr="00895CA2">
        <w:rPr>
          <w:rFonts w:ascii="Times New Roman" w:hAnsi="Times New Roman"/>
          <w:sz w:val="28"/>
          <w:szCs w:val="28"/>
          <w:lang w:val="x-none"/>
        </w:rPr>
        <w:t xml:space="preserve"> від 18.09.2025 № 396 «Про Інструкцію з діловодства в апараті Івано-Франківської облдержадміністрації» (із змінами, внесеними розпорядженням </w:t>
      </w:r>
      <w:r w:rsidR="009A1F4C" w:rsidRPr="00895CA2">
        <w:rPr>
          <w:rFonts w:ascii="Times New Roman" w:hAnsi="Times New Roman"/>
          <w:sz w:val="28"/>
          <w:szCs w:val="28"/>
          <w:lang w:val="x-none"/>
        </w:rPr>
        <w:t xml:space="preserve">Івано-Франківської обласної </w:t>
      </w:r>
      <w:r w:rsidR="009A1F4C">
        <w:rPr>
          <w:rFonts w:ascii="Times New Roman" w:hAnsi="Times New Roman"/>
          <w:sz w:val="28"/>
          <w:szCs w:val="28"/>
        </w:rPr>
        <w:t xml:space="preserve">військової </w:t>
      </w:r>
      <w:r w:rsidR="009A1F4C" w:rsidRPr="00895CA2">
        <w:rPr>
          <w:rFonts w:ascii="Times New Roman" w:hAnsi="Times New Roman"/>
          <w:sz w:val="28"/>
          <w:szCs w:val="28"/>
          <w:lang w:val="x-none"/>
        </w:rPr>
        <w:t>адміністрації</w:t>
      </w:r>
      <w:r w:rsidR="009A1F4C">
        <w:rPr>
          <w:rFonts w:ascii="Times New Roman" w:hAnsi="Times New Roman"/>
          <w:sz w:val="28"/>
          <w:szCs w:val="28"/>
        </w:rPr>
        <w:t xml:space="preserve">  </w:t>
      </w:r>
      <w:r w:rsidR="00C07BA3" w:rsidRPr="00895CA2">
        <w:rPr>
          <w:rFonts w:ascii="Times New Roman" w:hAnsi="Times New Roman"/>
          <w:sz w:val="28"/>
          <w:szCs w:val="28"/>
          <w:lang w:val="x-none"/>
        </w:rPr>
        <w:t>від 26.12.2025 № 609</w:t>
      </w:r>
      <w:r w:rsidR="008263D3">
        <w:rPr>
          <w:rFonts w:ascii="Times New Roman" w:hAnsi="Times New Roman"/>
          <w:sz w:val="28"/>
          <w:szCs w:val="28"/>
          <w:lang w:val="x-none"/>
        </w:rPr>
        <w:t>)</w:t>
      </w:r>
      <w:r w:rsidR="008263D3">
        <w:rPr>
          <w:rFonts w:ascii="Times New Roman" w:hAnsi="Times New Roman"/>
          <w:sz w:val="28"/>
          <w:szCs w:val="28"/>
        </w:rPr>
        <w:t>;</w:t>
      </w:r>
    </w:p>
    <w:p w:rsidR="00C07BA3" w:rsidRPr="008263D3" w:rsidRDefault="00205B79" w:rsidP="008263D3">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 xml:space="preserve">озпорядження Івано-Франківської </w:t>
      </w:r>
      <w:r w:rsidR="00C07BA3" w:rsidRPr="00371BC7">
        <w:rPr>
          <w:rFonts w:ascii="Times New Roman" w:hAnsi="Times New Roman"/>
          <w:sz w:val="28"/>
          <w:szCs w:val="28"/>
          <w:lang w:val="x-none"/>
        </w:rPr>
        <w:t>обласної державної адміністрації</w:t>
      </w:r>
      <w:r w:rsidR="00C07BA3" w:rsidRPr="00895CA2">
        <w:rPr>
          <w:rFonts w:ascii="Times New Roman" w:hAnsi="Times New Roman"/>
          <w:sz w:val="28"/>
          <w:szCs w:val="28"/>
          <w:lang w:val="x-none"/>
        </w:rPr>
        <w:t xml:space="preserve"> </w:t>
      </w:r>
      <w:r w:rsidR="00087E48">
        <w:rPr>
          <w:rFonts w:ascii="Times New Roman" w:hAnsi="Times New Roman"/>
          <w:sz w:val="28"/>
          <w:szCs w:val="28"/>
        </w:rPr>
        <w:t xml:space="preserve">  </w:t>
      </w:r>
      <w:r w:rsidR="00C07BA3" w:rsidRPr="00895CA2">
        <w:rPr>
          <w:rFonts w:ascii="Times New Roman" w:hAnsi="Times New Roman"/>
          <w:sz w:val="28"/>
          <w:szCs w:val="28"/>
          <w:lang w:val="x-none"/>
        </w:rPr>
        <w:t xml:space="preserve"> від</w:t>
      </w:r>
      <w:r w:rsidR="00087E48">
        <w:rPr>
          <w:rFonts w:ascii="Times New Roman" w:hAnsi="Times New Roman"/>
          <w:sz w:val="28"/>
          <w:szCs w:val="28"/>
        </w:rPr>
        <w:t xml:space="preserve"> </w:t>
      </w:r>
      <w:r w:rsidR="00C07BA3" w:rsidRPr="00895CA2">
        <w:rPr>
          <w:rFonts w:ascii="Times New Roman" w:hAnsi="Times New Roman"/>
          <w:sz w:val="28"/>
          <w:szCs w:val="28"/>
          <w:lang w:val="x-none"/>
        </w:rPr>
        <w:t>17.07.2019 № 356 «Про затвердження інструкції з організації внутрішнього контролю в обласній державній адміністрації, на підприємствах, в установах та організаціях, що належать до сфери у</w:t>
      </w:r>
      <w:r w:rsidR="0027197E">
        <w:rPr>
          <w:rFonts w:ascii="Times New Roman" w:hAnsi="Times New Roman"/>
          <w:sz w:val="28"/>
          <w:szCs w:val="28"/>
          <w:lang w:val="x-none"/>
        </w:rPr>
        <w:t>правління облдержадміністрації»</w:t>
      </w:r>
      <w:r w:rsidR="00C07BA3" w:rsidRPr="00895CA2">
        <w:rPr>
          <w:rFonts w:ascii="Times New Roman" w:hAnsi="Times New Roman"/>
          <w:sz w:val="28"/>
          <w:szCs w:val="28"/>
          <w:lang w:val="x-none"/>
        </w:rPr>
        <w:t xml:space="preserve"> (із змінами, внесеними розпорядженням </w:t>
      </w:r>
      <w:r w:rsidR="00076482">
        <w:rPr>
          <w:rFonts w:ascii="Times New Roman" w:hAnsi="Times New Roman"/>
          <w:sz w:val="28"/>
          <w:szCs w:val="28"/>
        </w:rPr>
        <w:t>Івано-Франківської обласної державної адміністрації</w:t>
      </w:r>
      <w:r w:rsidR="00C07BA3" w:rsidRPr="00895CA2">
        <w:rPr>
          <w:rFonts w:ascii="Times New Roman" w:hAnsi="Times New Roman"/>
          <w:sz w:val="28"/>
          <w:szCs w:val="28"/>
          <w:lang w:val="x-none"/>
        </w:rPr>
        <w:t xml:space="preserve"> від 16.09.2019 № 460</w:t>
      </w:r>
      <w:r w:rsidR="008263D3">
        <w:rPr>
          <w:rFonts w:ascii="Times New Roman" w:hAnsi="Times New Roman"/>
          <w:sz w:val="28"/>
          <w:szCs w:val="28"/>
          <w:lang w:val="x-none"/>
        </w:rPr>
        <w:t>)</w:t>
      </w:r>
      <w:r w:rsidR="008263D3">
        <w:rPr>
          <w:rFonts w:ascii="Times New Roman" w:hAnsi="Times New Roman"/>
          <w:sz w:val="28"/>
          <w:szCs w:val="28"/>
        </w:rPr>
        <w:t>;</w:t>
      </w:r>
    </w:p>
    <w:p w:rsidR="00C07BA3" w:rsidRDefault="00205B79"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військової</w:t>
      </w:r>
      <w:r w:rsidR="005E7360">
        <w:rPr>
          <w:rFonts w:ascii="Times New Roman" w:hAnsi="Times New Roman"/>
          <w:sz w:val="28"/>
          <w:szCs w:val="28"/>
        </w:rPr>
        <w:t xml:space="preserve"> </w:t>
      </w:r>
      <w:r w:rsidR="00C07BA3" w:rsidRPr="00895CA2">
        <w:rPr>
          <w:rFonts w:ascii="Times New Roman" w:hAnsi="Times New Roman"/>
          <w:sz w:val="28"/>
          <w:szCs w:val="28"/>
          <w:lang w:val="x-none"/>
        </w:rPr>
        <w:t xml:space="preserve"> адміністрації</w:t>
      </w:r>
      <w:r w:rsidR="00927424">
        <w:rPr>
          <w:rFonts w:ascii="Times New Roman" w:hAnsi="Times New Roman"/>
          <w:sz w:val="28"/>
          <w:szCs w:val="28"/>
        </w:rPr>
        <w:t xml:space="preserve">  </w:t>
      </w:r>
      <w:r w:rsidR="00C07BA3" w:rsidRPr="00895CA2">
        <w:rPr>
          <w:rFonts w:ascii="Times New Roman" w:hAnsi="Times New Roman"/>
          <w:sz w:val="28"/>
          <w:szCs w:val="28"/>
          <w:lang w:val="x-none"/>
        </w:rPr>
        <w:t xml:space="preserve"> від 09.02.2023 № 49 «Про затвердження Порядку проведення перевірок організації роботи із запобіг</w:t>
      </w:r>
      <w:r w:rsidR="005F68F7">
        <w:rPr>
          <w:rFonts w:ascii="Times New Roman" w:hAnsi="Times New Roman"/>
          <w:sz w:val="28"/>
          <w:szCs w:val="28"/>
          <w:lang w:val="x-none"/>
        </w:rPr>
        <w:t>ання та виявлення корупції»</w:t>
      </w:r>
      <w:r w:rsidR="005F68F7">
        <w:rPr>
          <w:rFonts w:ascii="Times New Roman" w:hAnsi="Times New Roman"/>
          <w:sz w:val="28"/>
          <w:szCs w:val="28"/>
        </w:rPr>
        <w:t>;</w:t>
      </w:r>
    </w:p>
    <w:p w:rsidR="005F68F7" w:rsidRPr="00DD1D15" w:rsidRDefault="00205B79" w:rsidP="005F68F7">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р</w:t>
      </w:r>
      <w:r w:rsidR="005F68F7" w:rsidRPr="00895CA2">
        <w:rPr>
          <w:rFonts w:ascii="Times New Roman" w:hAnsi="Times New Roman"/>
          <w:sz w:val="28"/>
          <w:szCs w:val="28"/>
          <w:lang w:val="x-none"/>
        </w:rPr>
        <w:t xml:space="preserve">озпорядження Івано-Франківської обласної </w:t>
      </w:r>
      <w:r w:rsidR="000D0B64">
        <w:rPr>
          <w:rFonts w:ascii="Times New Roman" w:hAnsi="Times New Roman"/>
          <w:sz w:val="28"/>
          <w:szCs w:val="28"/>
        </w:rPr>
        <w:t>військової</w:t>
      </w:r>
      <w:r w:rsidR="005F68F7" w:rsidRPr="00895CA2">
        <w:rPr>
          <w:rFonts w:ascii="Times New Roman" w:hAnsi="Times New Roman"/>
          <w:sz w:val="28"/>
          <w:szCs w:val="28"/>
          <w:lang w:val="x-none"/>
        </w:rPr>
        <w:t xml:space="preserve"> адміністрації  </w:t>
      </w:r>
      <w:r w:rsidR="00927424">
        <w:rPr>
          <w:rFonts w:ascii="Times New Roman" w:hAnsi="Times New Roman"/>
          <w:sz w:val="28"/>
          <w:szCs w:val="28"/>
        </w:rPr>
        <w:t xml:space="preserve"> </w:t>
      </w:r>
      <w:r w:rsidR="005F68F7" w:rsidRPr="00895CA2">
        <w:rPr>
          <w:rFonts w:ascii="Times New Roman" w:hAnsi="Times New Roman"/>
          <w:sz w:val="28"/>
          <w:szCs w:val="28"/>
          <w:lang w:val="x-none"/>
        </w:rPr>
        <w:t xml:space="preserve">від 05.02.2025 № 50 «Про затвердження Порядку організації в </w:t>
      </w:r>
      <w:r w:rsidR="00927424">
        <w:rPr>
          <w:rFonts w:ascii="Times New Roman" w:hAnsi="Times New Roman"/>
          <w:sz w:val="28"/>
          <w:szCs w:val="28"/>
        </w:rPr>
        <w:t xml:space="preserve">                </w:t>
      </w:r>
      <w:r w:rsidR="005F68F7" w:rsidRPr="00895CA2">
        <w:rPr>
          <w:rFonts w:ascii="Times New Roman" w:hAnsi="Times New Roman"/>
          <w:sz w:val="28"/>
          <w:szCs w:val="28"/>
          <w:lang w:val="x-none"/>
        </w:rPr>
        <w:t>Івано-Франківській обласній державній (військовій) адміністрації роботи з повідомленнями про к</w:t>
      </w:r>
      <w:r w:rsidR="00DD1D15">
        <w:rPr>
          <w:rFonts w:ascii="Times New Roman" w:hAnsi="Times New Roman"/>
          <w:sz w:val="28"/>
          <w:szCs w:val="28"/>
          <w:lang w:val="x-none"/>
        </w:rPr>
        <w:t>орупцію, внесеними викривачами»</w:t>
      </w:r>
      <w:r w:rsidR="00DD1D15">
        <w:rPr>
          <w:rFonts w:ascii="Times New Roman" w:hAnsi="Times New Roman"/>
          <w:sz w:val="28"/>
          <w:szCs w:val="28"/>
        </w:rPr>
        <w:t>;</w:t>
      </w:r>
    </w:p>
    <w:p w:rsidR="005F68F7" w:rsidRPr="00B108C5" w:rsidRDefault="001356D3"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5F68F7" w:rsidRPr="00895CA2">
        <w:rPr>
          <w:rFonts w:ascii="Times New Roman" w:hAnsi="Times New Roman"/>
          <w:sz w:val="28"/>
          <w:szCs w:val="28"/>
          <w:lang w:val="x-none"/>
        </w:rPr>
        <w:t xml:space="preserve">озпорядження Івано-Франківської обласної </w:t>
      </w:r>
      <w:r w:rsidR="000D0B64">
        <w:rPr>
          <w:rFonts w:ascii="Times New Roman" w:hAnsi="Times New Roman"/>
          <w:sz w:val="28"/>
          <w:szCs w:val="28"/>
        </w:rPr>
        <w:t>військової</w:t>
      </w:r>
      <w:r w:rsidR="005F68F7" w:rsidRPr="00895CA2">
        <w:rPr>
          <w:rFonts w:ascii="Times New Roman" w:hAnsi="Times New Roman"/>
          <w:sz w:val="28"/>
          <w:szCs w:val="28"/>
          <w:lang w:val="x-none"/>
        </w:rPr>
        <w:t xml:space="preserve"> адміністрації </w:t>
      </w:r>
      <w:r w:rsidR="00B108C5">
        <w:rPr>
          <w:rFonts w:ascii="Times New Roman" w:hAnsi="Times New Roman"/>
          <w:sz w:val="28"/>
          <w:szCs w:val="28"/>
        </w:rPr>
        <w:t xml:space="preserve">        </w:t>
      </w:r>
      <w:r w:rsidR="005F68F7" w:rsidRPr="00895CA2">
        <w:rPr>
          <w:rFonts w:ascii="Times New Roman" w:hAnsi="Times New Roman"/>
          <w:sz w:val="28"/>
          <w:szCs w:val="28"/>
          <w:lang w:val="x-none"/>
        </w:rPr>
        <w:t>від 04.07.2025 № 269 «Про затвердження Положення про сектор з питань запобігання та виявлення корупції апарату Івано-Франківської об</w:t>
      </w:r>
      <w:r w:rsidR="00B108C5">
        <w:rPr>
          <w:rFonts w:ascii="Times New Roman" w:hAnsi="Times New Roman"/>
          <w:sz w:val="28"/>
          <w:szCs w:val="28"/>
          <w:lang w:val="x-none"/>
        </w:rPr>
        <w:t>ласної державної адміністрації»</w:t>
      </w:r>
      <w:r w:rsidR="00B108C5">
        <w:rPr>
          <w:rFonts w:ascii="Times New Roman" w:hAnsi="Times New Roman"/>
          <w:sz w:val="28"/>
          <w:szCs w:val="28"/>
        </w:rPr>
        <w:t>;</w:t>
      </w:r>
    </w:p>
    <w:p w:rsidR="001D5757" w:rsidRPr="001D5757" w:rsidRDefault="001356D3" w:rsidP="005F68F7">
      <w:pPr>
        <w:spacing w:after="0" w:line="240" w:lineRule="auto"/>
        <w:ind w:firstLine="567"/>
        <w:jc w:val="both"/>
        <w:rPr>
          <w:rFonts w:ascii="Times New Roman" w:hAnsi="Times New Roman"/>
          <w:sz w:val="28"/>
          <w:szCs w:val="28"/>
        </w:rPr>
      </w:pPr>
      <w:r>
        <w:rPr>
          <w:rFonts w:ascii="Times New Roman" w:hAnsi="Times New Roman"/>
          <w:sz w:val="28"/>
          <w:szCs w:val="28"/>
        </w:rPr>
        <w:t>р</w:t>
      </w:r>
      <w:r w:rsidR="001D5757" w:rsidRPr="00EC6191">
        <w:rPr>
          <w:rFonts w:ascii="Times New Roman" w:hAnsi="Times New Roman"/>
          <w:sz w:val="28"/>
          <w:szCs w:val="28"/>
        </w:rPr>
        <w:t xml:space="preserve">озпорядження Івано-Франківської обласної </w:t>
      </w:r>
      <w:r w:rsidR="002C4774">
        <w:rPr>
          <w:rFonts w:ascii="Times New Roman" w:hAnsi="Times New Roman"/>
          <w:sz w:val="28"/>
          <w:szCs w:val="28"/>
        </w:rPr>
        <w:t xml:space="preserve">військової </w:t>
      </w:r>
      <w:r w:rsidR="001D5757" w:rsidRPr="00EC6191">
        <w:rPr>
          <w:rFonts w:ascii="Times New Roman" w:hAnsi="Times New Roman"/>
          <w:sz w:val="28"/>
          <w:szCs w:val="28"/>
        </w:rPr>
        <w:t>адміністрації   від 12</w:t>
      </w:r>
      <w:r w:rsidR="001D5757">
        <w:rPr>
          <w:rFonts w:ascii="Times New Roman" w:hAnsi="Times New Roman"/>
          <w:sz w:val="28"/>
          <w:szCs w:val="28"/>
        </w:rPr>
        <w:t>.12.</w:t>
      </w:r>
      <w:r w:rsidR="001D5757" w:rsidRPr="00EC6191">
        <w:rPr>
          <w:rFonts w:ascii="Times New Roman" w:hAnsi="Times New Roman"/>
          <w:sz w:val="28"/>
          <w:szCs w:val="28"/>
        </w:rPr>
        <w:t>2023</w:t>
      </w:r>
      <w:r w:rsidR="00AD7E1C">
        <w:rPr>
          <w:rFonts w:ascii="Times New Roman" w:hAnsi="Times New Roman"/>
          <w:sz w:val="28"/>
          <w:szCs w:val="28"/>
        </w:rPr>
        <w:t xml:space="preserve"> </w:t>
      </w:r>
      <w:r w:rsidR="00AD7E1C" w:rsidRPr="00EC6191">
        <w:rPr>
          <w:rFonts w:ascii="Times New Roman" w:hAnsi="Times New Roman"/>
          <w:sz w:val="28"/>
          <w:szCs w:val="28"/>
        </w:rPr>
        <w:t xml:space="preserve">№ 537  </w:t>
      </w:r>
      <w:r w:rsidR="001D5757" w:rsidRPr="00EC6191">
        <w:rPr>
          <w:rFonts w:ascii="Times New Roman" w:hAnsi="Times New Roman"/>
          <w:sz w:val="28"/>
          <w:szCs w:val="28"/>
        </w:rPr>
        <w:t xml:space="preserve"> «Про затвердження Порядку запоб</w:t>
      </w:r>
      <w:r w:rsidR="001D5757" w:rsidRPr="00EC6191">
        <w:rPr>
          <w:rFonts w:ascii="Times New Roman" w:hAnsi="Times New Roman"/>
          <w:sz w:val="28"/>
          <w:szCs w:val="28"/>
        </w:rPr>
        <w:t>і</w:t>
      </w:r>
      <w:r w:rsidR="001D5757" w:rsidRPr="00EC6191">
        <w:rPr>
          <w:rFonts w:ascii="Times New Roman" w:hAnsi="Times New Roman"/>
          <w:sz w:val="28"/>
          <w:szCs w:val="28"/>
        </w:rPr>
        <w:t>гання та врегулювання конфлікту інтересів у Івано-Франківській обласній державній (військовій) адміні</w:t>
      </w:r>
      <w:r w:rsidR="001D5757" w:rsidRPr="00EC6191">
        <w:rPr>
          <w:rFonts w:ascii="Times New Roman" w:hAnsi="Times New Roman"/>
          <w:sz w:val="28"/>
          <w:szCs w:val="28"/>
        </w:rPr>
        <w:t>с</w:t>
      </w:r>
      <w:r w:rsidR="00B108C5">
        <w:rPr>
          <w:rFonts w:ascii="Times New Roman" w:hAnsi="Times New Roman"/>
          <w:sz w:val="28"/>
          <w:szCs w:val="28"/>
        </w:rPr>
        <w:t>трації»;</w:t>
      </w:r>
    </w:p>
    <w:p w:rsidR="00C07BA3" w:rsidRPr="001356D3" w:rsidRDefault="001356D3" w:rsidP="00A34FDF">
      <w:pPr>
        <w:spacing w:after="0" w:line="240" w:lineRule="auto"/>
        <w:ind w:firstLine="567"/>
        <w:jc w:val="both"/>
        <w:rPr>
          <w:rFonts w:ascii="Times New Roman" w:hAnsi="Times New Roman"/>
          <w:sz w:val="28"/>
          <w:szCs w:val="28"/>
        </w:rPr>
      </w:pPr>
      <w:r>
        <w:rPr>
          <w:rFonts w:ascii="Times New Roman" w:hAnsi="Times New Roman"/>
          <w:sz w:val="28"/>
          <w:szCs w:val="28"/>
        </w:rPr>
        <w:t>р</w:t>
      </w:r>
      <w:r w:rsidR="00C07BA3" w:rsidRPr="00895CA2">
        <w:rPr>
          <w:rFonts w:ascii="Times New Roman" w:hAnsi="Times New Roman"/>
          <w:sz w:val="28"/>
          <w:szCs w:val="28"/>
          <w:lang w:val="x-none"/>
        </w:rPr>
        <w:t>озпорядження Івано-Франківської обласної військової</w:t>
      </w:r>
      <w:r w:rsidR="00AD7E1C">
        <w:rPr>
          <w:rFonts w:ascii="Times New Roman" w:hAnsi="Times New Roman"/>
          <w:sz w:val="28"/>
          <w:szCs w:val="28"/>
        </w:rPr>
        <w:t xml:space="preserve"> </w:t>
      </w:r>
      <w:r w:rsidR="00C07BA3" w:rsidRPr="00895CA2">
        <w:rPr>
          <w:rFonts w:ascii="Times New Roman" w:hAnsi="Times New Roman"/>
          <w:sz w:val="28"/>
          <w:szCs w:val="28"/>
          <w:lang w:val="x-none"/>
        </w:rPr>
        <w:t xml:space="preserve"> адміністрації від 08.01.2026 № 6 «Про перспективний план роботи Івано-Франківської  обласної державної (військо</w:t>
      </w:r>
      <w:r>
        <w:rPr>
          <w:rFonts w:ascii="Times New Roman" w:hAnsi="Times New Roman"/>
          <w:sz w:val="28"/>
          <w:szCs w:val="28"/>
          <w:lang w:val="x-none"/>
        </w:rPr>
        <w:t>вої) адміністрації на 2026 рік»</w:t>
      </w:r>
      <w:r>
        <w:rPr>
          <w:rFonts w:ascii="Times New Roman" w:hAnsi="Times New Roman"/>
          <w:sz w:val="28"/>
          <w:szCs w:val="28"/>
        </w:rPr>
        <w:t>;</w:t>
      </w:r>
    </w:p>
    <w:p w:rsidR="00C07BA3" w:rsidRPr="00B108C5" w:rsidRDefault="001356D3" w:rsidP="00A34FDF">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п</w:t>
      </w:r>
      <w:r w:rsidR="002C4774">
        <w:rPr>
          <w:rFonts w:ascii="Times New Roman" w:hAnsi="Times New Roman"/>
          <w:sz w:val="28"/>
          <w:szCs w:val="28"/>
          <w:lang w:val="x-none"/>
        </w:rPr>
        <w:t xml:space="preserve">лан роботи сектору </w:t>
      </w:r>
      <w:r w:rsidR="00C07BA3" w:rsidRPr="00895CA2">
        <w:rPr>
          <w:rFonts w:ascii="Times New Roman" w:hAnsi="Times New Roman"/>
          <w:sz w:val="28"/>
          <w:szCs w:val="28"/>
          <w:lang w:val="x-none"/>
        </w:rPr>
        <w:t>з питань запобігання та виявлення корупції апарату Івано-Франківської обласної державної адміністрації на 2026 рік</w:t>
      </w:r>
      <w:r w:rsidR="00B108C5">
        <w:rPr>
          <w:rFonts w:ascii="Times New Roman" w:hAnsi="Times New Roman"/>
          <w:sz w:val="28"/>
          <w:szCs w:val="28"/>
        </w:rPr>
        <w:t>.</w:t>
      </w:r>
    </w:p>
    <w:p w:rsidR="00895CA2" w:rsidRPr="00895CA2" w:rsidRDefault="00AE5D09" w:rsidP="006F70BD">
      <w:pPr>
        <w:pStyle w:val="ListParagraph"/>
        <w:tabs>
          <w:tab w:val="left" w:pos="0"/>
        </w:tabs>
        <w:spacing w:after="0" w:line="240" w:lineRule="auto"/>
        <w:ind w:left="0" w:right="-2" w:firstLine="567"/>
        <w:jc w:val="both"/>
        <w:rPr>
          <w:rFonts w:ascii="Times New Roman" w:hAnsi="Times New Roman"/>
          <w:sz w:val="28"/>
          <w:szCs w:val="28"/>
          <w:lang w:val="x-none"/>
        </w:rPr>
      </w:pPr>
      <w:r w:rsidRPr="003C0CC8">
        <w:rPr>
          <w:rFonts w:ascii="Times New Roman" w:hAnsi="Times New Roman"/>
          <w:sz w:val="28"/>
          <w:szCs w:val="28"/>
          <w:lang w:val="x-none"/>
        </w:rPr>
        <w:t xml:space="preserve">При здійсненні завдань і функцій </w:t>
      </w:r>
      <w:r w:rsidR="003C0CC8">
        <w:rPr>
          <w:rFonts w:ascii="Times New Roman" w:hAnsi="Times New Roman"/>
          <w:sz w:val="28"/>
          <w:szCs w:val="28"/>
        </w:rPr>
        <w:t xml:space="preserve"> облдержадміністрації</w:t>
      </w:r>
      <w:r w:rsidRPr="003C0CC8">
        <w:rPr>
          <w:rFonts w:ascii="Times New Roman" w:hAnsi="Times New Roman"/>
          <w:sz w:val="28"/>
          <w:szCs w:val="28"/>
          <w:lang w:val="x-none"/>
        </w:rPr>
        <w:t xml:space="preserve"> використовуються</w:t>
      </w:r>
      <w:r w:rsidR="003C0CC8">
        <w:rPr>
          <w:rFonts w:ascii="Times New Roman" w:hAnsi="Times New Roman"/>
          <w:sz w:val="28"/>
          <w:szCs w:val="28"/>
        </w:rPr>
        <w:t xml:space="preserve"> </w:t>
      </w:r>
      <w:r w:rsidR="00895CA2" w:rsidRPr="00895CA2">
        <w:rPr>
          <w:rFonts w:ascii="Times New Roman" w:hAnsi="Times New Roman"/>
          <w:sz w:val="28"/>
          <w:szCs w:val="28"/>
          <w:lang w:val="x-none"/>
        </w:rPr>
        <w:t>нормативно-правові акти та організаційно-розп</w:t>
      </w:r>
      <w:r>
        <w:rPr>
          <w:rFonts w:ascii="Times New Roman" w:hAnsi="Times New Roman"/>
          <w:sz w:val="28"/>
          <w:szCs w:val="28"/>
          <w:lang w:val="x-none"/>
        </w:rPr>
        <w:t>орядчі документи, які</w:t>
      </w:r>
      <w:r w:rsidRPr="003C0CC8">
        <w:rPr>
          <w:rFonts w:ascii="Times New Roman" w:hAnsi="Times New Roman"/>
          <w:sz w:val="28"/>
          <w:szCs w:val="28"/>
          <w:lang w:val="x-none"/>
        </w:rPr>
        <w:t xml:space="preserve"> забезпечують правове регулювання власних і делегованих повноважень.</w:t>
      </w:r>
    </w:p>
    <w:p w:rsidR="00DB53DF" w:rsidRPr="003C0CC8" w:rsidRDefault="00DB53DF" w:rsidP="000D3FFC">
      <w:pPr>
        <w:tabs>
          <w:tab w:val="left" w:pos="409"/>
        </w:tabs>
        <w:spacing w:after="0" w:line="240" w:lineRule="auto"/>
        <w:jc w:val="center"/>
        <w:rPr>
          <w:rFonts w:ascii="Times New Roman" w:hAnsi="Times New Roman"/>
          <w:sz w:val="28"/>
          <w:szCs w:val="28"/>
          <w:lang w:val="x-none"/>
        </w:rPr>
      </w:pPr>
    </w:p>
    <w:p w:rsidR="00243D5E" w:rsidRPr="00244051" w:rsidRDefault="00B77906" w:rsidP="000D3FFC">
      <w:pPr>
        <w:tabs>
          <w:tab w:val="left" w:pos="409"/>
        </w:tabs>
        <w:spacing w:after="0" w:line="240" w:lineRule="auto"/>
        <w:jc w:val="center"/>
        <w:rPr>
          <w:rFonts w:ascii="Times New Roman" w:hAnsi="Times New Roman"/>
          <w:b/>
          <w:color w:val="000000"/>
          <w:sz w:val="28"/>
          <w:szCs w:val="28"/>
          <w:highlight w:val="green"/>
          <w:shd w:val="clear" w:color="auto" w:fill="FFFFFF"/>
          <w:lang w:eastAsia="uk-UA"/>
        </w:rPr>
      </w:pPr>
      <w:r w:rsidRPr="00244051">
        <w:rPr>
          <w:rFonts w:ascii="Times New Roman" w:hAnsi="Times New Roman"/>
          <w:sz w:val="28"/>
          <w:szCs w:val="28"/>
        </w:rPr>
        <w:tab/>
      </w:r>
      <w:r w:rsidR="00243D5E" w:rsidRPr="00244051">
        <w:rPr>
          <w:rFonts w:ascii="Times New Roman" w:hAnsi="Times New Roman"/>
          <w:b/>
          <w:color w:val="000000"/>
          <w:sz w:val="28"/>
          <w:szCs w:val="28"/>
          <w:shd w:val="clear" w:color="auto" w:fill="FFFFFF"/>
          <w:lang w:eastAsia="uk-UA"/>
        </w:rPr>
        <w:t>ІІ.</w:t>
      </w:r>
      <w:r w:rsidR="00243D5E" w:rsidRPr="00244051">
        <w:rPr>
          <w:rFonts w:ascii="Times New Roman" w:hAnsi="Times New Roman"/>
          <w:b/>
          <w:color w:val="000000"/>
          <w:sz w:val="28"/>
          <w:szCs w:val="28"/>
          <w:shd w:val="clear" w:color="auto" w:fill="FFFFFF"/>
          <w:lang w:eastAsia="uk-UA"/>
        </w:rPr>
        <w:tab/>
      </w:r>
      <w:r w:rsidR="00926A48">
        <w:rPr>
          <w:rFonts w:ascii="Times New Roman" w:hAnsi="Times New Roman"/>
          <w:b/>
          <w:color w:val="000000"/>
          <w:sz w:val="28"/>
          <w:szCs w:val="28"/>
          <w:shd w:val="clear" w:color="auto" w:fill="FFFFFF"/>
          <w:lang w:eastAsia="uk-UA"/>
        </w:rPr>
        <w:t> </w:t>
      </w:r>
      <w:r w:rsidR="00243D5E" w:rsidRPr="00244051">
        <w:rPr>
          <w:rFonts w:ascii="Times New Roman" w:hAnsi="Times New Roman"/>
          <w:b/>
          <w:color w:val="000000"/>
          <w:sz w:val="28"/>
          <w:szCs w:val="28"/>
          <w:shd w:val="clear" w:color="auto" w:fill="FFFFFF"/>
          <w:lang w:eastAsia="uk-UA"/>
        </w:rPr>
        <w:t>О</w:t>
      </w:r>
      <w:r w:rsidR="000D3FFC" w:rsidRPr="00244051">
        <w:rPr>
          <w:rFonts w:ascii="Times New Roman" w:hAnsi="Times New Roman"/>
          <w:b/>
          <w:color w:val="000000"/>
          <w:sz w:val="28"/>
          <w:szCs w:val="28"/>
          <w:shd w:val="clear" w:color="auto" w:fill="FFFFFF"/>
          <w:lang w:eastAsia="uk-UA"/>
        </w:rPr>
        <w:t xml:space="preserve">ЦІНЮВАННЯ КОРУПЦІЙНИХ РИЗИКІВ У ДІЯЛЬНОСТІ </w:t>
      </w:r>
    </w:p>
    <w:p w:rsidR="00315F63" w:rsidRDefault="005E5946" w:rsidP="00182E88">
      <w:pPr>
        <w:spacing w:after="0" w:line="240" w:lineRule="auto"/>
        <w:ind w:left="1080"/>
        <w:jc w:val="center"/>
        <w:rPr>
          <w:rFonts w:ascii="Times New Roman" w:hAnsi="Times New Roman"/>
          <w:b/>
          <w:sz w:val="28"/>
          <w:szCs w:val="28"/>
        </w:rPr>
      </w:pPr>
      <w:r w:rsidRPr="00926A48">
        <w:rPr>
          <w:rFonts w:ascii="Times New Roman" w:hAnsi="Times New Roman"/>
          <w:b/>
          <w:sz w:val="28"/>
          <w:szCs w:val="28"/>
        </w:rPr>
        <w:t>ОБЛДЕРЖАДМІНІСТРАЦІЇ</w:t>
      </w:r>
    </w:p>
    <w:p w:rsidR="00182E88" w:rsidRPr="00926A48" w:rsidRDefault="00182E88" w:rsidP="00182E88">
      <w:pPr>
        <w:spacing w:after="0" w:line="240" w:lineRule="auto"/>
        <w:ind w:left="1080"/>
        <w:jc w:val="center"/>
        <w:rPr>
          <w:rFonts w:ascii="Times New Roman" w:hAnsi="Times New Roman"/>
          <w:b/>
          <w:sz w:val="28"/>
          <w:szCs w:val="28"/>
        </w:rPr>
      </w:pPr>
    </w:p>
    <w:p w:rsidR="00FB491F" w:rsidRPr="00926A48" w:rsidRDefault="00FB491F" w:rsidP="00061959">
      <w:pPr>
        <w:pStyle w:val="BodyText"/>
        <w:ind w:left="0" w:right="112"/>
        <w:rPr>
          <w:lang w:val="uk-UA"/>
        </w:rPr>
      </w:pPr>
      <w:r w:rsidRPr="00926A48">
        <w:rPr>
          <w:lang w:val="uk-UA"/>
        </w:rPr>
        <w:t xml:space="preserve">З метою розроблення та впровадження інструментів доброчесності у </w:t>
      </w:r>
      <w:r w:rsidR="00760230">
        <w:rPr>
          <w:lang w:val="uk-UA"/>
        </w:rPr>
        <w:t>діяльності облдержадміністрації</w:t>
      </w:r>
      <w:r w:rsidRPr="00926A48">
        <w:rPr>
          <w:lang w:val="uk-UA"/>
        </w:rPr>
        <w:t xml:space="preserve"> відповідно до розпорядження Івано-Франківської обласної військової адміністрації від 1</w:t>
      </w:r>
      <w:r w:rsidR="00587D0C">
        <w:rPr>
          <w:lang w:val="uk-UA"/>
        </w:rPr>
        <w:t>1.1</w:t>
      </w:r>
      <w:r w:rsidRPr="00926A48">
        <w:rPr>
          <w:lang w:val="uk-UA"/>
        </w:rPr>
        <w:t>1.202</w:t>
      </w:r>
      <w:r w:rsidR="00587D0C">
        <w:rPr>
          <w:lang w:val="uk-UA"/>
        </w:rPr>
        <w:t>5</w:t>
      </w:r>
      <w:r w:rsidRPr="00926A48">
        <w:rPr>
          <w:lang w:val="uk-UA"/>
        </w:rPr>
        <w:t xml:space="preserve"> № </w:t>
      </w:r>
      <w:r w:rsidR="00587D0C">
        <w:rPr>
          <w:lang w:val="uk-UA"/>
        </w:rPr>
        <w:t>482</w:t>
      </w:r>
      <w:r w:rsidRPr="00926A48">
        <w:rPr>
          <w:lang w:val="uk-UA"/>
        </w:rPr>
        <w:t xml:space="preserve"> «Про проведення оцінювання корупційних ризиків у діяльності Івано-Франківської о</w:t>
      </w:r>
      <w:r w:rsidR="00587D0C">
        <w:rPr>
          <w:lang w:val="uk-UA"/>
        </w:rPr>
        <w:t>бласної державної (військової) адміністрації</w:t>
      </w:r>
      <w:r w:rsidR="003E72BA" w:rsidRPr="00926A48">
        <w:rPr>
          <w:lang w:val="uk-UA"/>
        </w:rPr>
        <w:t>»</w:t>
      </w:r>
      <w:r w:rsidR="00760230">
        <w:rPr>
          <w:lang w:val="uk-UA"/>
        </w:rPr>
        <w:t xml:space="preserve"> </w:t>
      </w:r>
      <w:r w:rsidRPr="00926A48">
        <w:rPr>
          <w:lang w:val="uk-UA"/>
        </w:rPr>
        <w:t xml:space="preserve"> було розпочато проведення оцінювання корупційних ризиків у діяльності облдержадміністрації у форматі самооцінювання.</w:t>
      </w:r>
      <w:r w:rsidR="00AF36E2" w:rsidRPr="00926A48">
        <w:rPr>
          <w:lang w:val="uk-UA"/>
        </w:rPr>
        <w:t xml:space="preserve"> </w:t>
      </w:r>
    </w:p>
    <w:p w:rsidR="00201A03" w:rsidRPr="00926A48" w:rsidRDefault="00FB491F" w:rsidP="00061959">
      <w:pPr>
        <w:pStyle w:val="BodyText"/>
        <w:ind w:left="0" w:right="112"/>
        <w:rPr>
          <w:lang w:val="uk-UA"/>
        </w:rPr>
      </w:pPr>
      <w:r w:rsidRPr="00926A48">
        <w:rPr>
          <w:lang w:val="uk-UA"/>
        </w:rPr>
        <w:t>Зазначене р</w:t>
      </w:r>
      <w:r w:rsidR="00AF36E2" w:rsidRPr="00926A48">
        <w:rPr>
          <w:lang w:val="uk-UA"/>
        </w:rPr>
        <w:t>озпорядження</w:t>
      </w:r>
      <w:r w:rsidRPr="00926A48">
        <w:rPr>
          <w:lang w:val="uk-UA"/>
        </w:rPr>
        <w:t xml:space="preserve"> у встановленому порядку</w:t>
      </w:r>
      <w:r w:rsidR="00AF36E2" w:rsidRPr="00926A48">
        <w:rPr>
          <w:lang w:val="uk-UA"/>
        </w:rPr>
        <w:t xml:space="preserve"> оприлюднене на офіційному вебсайті облдержадміністрації.</w:t>
      </w:r>
    </w:p>
    <w:p w:rsidR="00134A8E" w:rsidRPr="00244051" w:rsidRDefault="00FB491F" w:rsidP="002C1AF2">
      <w:pPr>
        <w:pStyle w:val="rvps2"/>
        <w:spacing w:before="0" w:beforeAutospacing="0" w:after="0" w:afterAutospacing="0"/>
        <w:ind w:firstLine="851"/>
        <w:jc w:val="both"/>
        <w:textAlignment w:val="baseline"/>
        <w:rPr>
          <w:sz w:val="28"/>
          <w:szCs w:val="28"/>
        </w:rPr>
      </w:pPr>
      <w:r>
        <w:rPr>
          <w:spacing w:val="1"/>
          <w:sz w:val="28"/>
          <w:szCs w:val="28"/>
          <w:lang w:eastAsia="en-US"/>
        </w:rPr>
        <w:t>Також, д</w:t>
      </w:r>
      <w:r w:rsidR="00AF36E2" w:rsidRPr="00244051">
        <w:rPr>
          <w:spacing w:val="1"/>
          <w:sz w:val="28"/>
          <w:szCs w:val="28"/>
          <w:lang w:eastAsia="en-US"/>
        </w:rPr>
        <w:t xml:space="preserve">ля забезпечення  можливості надання представниками громадськості кандидатур для включення до складу робочої групи, на офіційному вебсайті облдержадміністрації було опубліковано </w:t>
      </w:r>
      <w:r w:rsidR="00AF36E2" w:rsidRPr="004E2B02">
        <w:rPr>
          <w:spacing w:val="1"/>
          <w:sz w:val="28"/>
          <w:szCs w:val="28"/>
          <w:lang w:eastAsia="en-US"/>
        </w:rPr>
        <w:t>пові</w:t>
      </w:r>
      <w:r w:rsidR="004E2B02" w:rsidRPr="004E2B02">
        <w:rPr>
          <w:spacing w:val="1"/>
          <w:sz w:val="28"/>
          <w:szCs w:val="28"/>
          <w:lang w:eastAsia="en-US"/>
        </w:rPr>
        <w:t>домлення про дол</w:t>
      </w:r>
      <w:r w:rsidR="00AF36E2" w:rsidRPr="004E2B02">
        <w:rPr>
          <w:spacing w:val="1"/>
          <w:sz w:val="28"/>
          <w:szCs w:val="28"/>
          <w:lang w:eastAsia="en-US"/>
        </w:rPr>
        <w:t>учення</w:t>
      </w:r>
      <w:r>
        <w:rPr>
          <w:spacing w:val="1"/>
          <w:sz w:val="28"/>
          <w:szCs w:val="28"/>
          <w:lang w:eastAsia="en-US"/>
        </w:rPr>
        <w:t xml:space="preserve"> </w:t>
      </w:r>
      <w:r w:rsidR="00AF36E2" w:rsidRPr="00244051">
        <w:rPr>
          <w:spacing w:val="1"/>
          <w:sz w:val="28"/>
          <w:szCs w:val="28"/>
          <w:lang w:eastAsia="en-US"/>
        </w:rPr>
        <w:t>до складу робочої групи з оцінювання корупційних ризиків у діяльності о</w:t>
      </w:r>
      <w:r w:rsidR="00F1359A" w:rsidRPr="00244051">
        <w:rPr>
          <w:spacing w:val="1"/>
          <w:sz w:val="28"/>
          <w:szCs w:val="28"/>
          <w:lang w:eastAsia="en-US"/>
        </w:rPr>
        <w:t>бл</w:t>
      </w:r>
      <w:r>
        <w:rPr>
          <w:spacing w:val="1"/>
          <w:sz w:val="28"/>
          <w:szCs w:val="28"/>
          <w:lang w:eastAsia="en-US"/>
        </w:rPr>
        <w:t>держ</w:t>
      </w:r>
      <w:r w:rsidR="00F1359A" w:rsidRPr="00244051">
        <w:rPr>
          <w:spacing w:val="1"/>
          <w:sz w:val="28"/>
          <w:szCs w:val="28"/>
          <w:lang w:eastAsia="en-US"/>
        </w:rPr>
        <w:t>адміністраці</w:t>
      </w:r>
      <w:r w:rsidR="00084C4A" w:rsidRPr="00244051">
        <w:rPr>
          <w:spacing w:val="1"/>
          <w:sz w:val="28"/>
          <w:szCs w:val="28"/>
          <w:lang w:eastAsia="en-US"/>
        </w:rPr>
        <w:t>ї</w:t>
      </w:r>
      <w:r w:rsidR="008263BE" w:rsidRPr="00244051">
        <w:rPr>
          <w:spacing w:val="1"/>
          <w:sz w:val="28"/>
          <w:szCs w:val="28"/>
          <w:lang w:eastAsia="en-US"/>
        </w:rPr>
        <w:t xml:space="preserve"> </w:t>
      </w:r>
      <w:r w:rsidR="008263BE" w:rsidRPr="00244051">
        <w:rPr>
          <w:sz w:val="28"/>
          <w:szCs w:val="28"/>
        </w:rPr>
        <w:t xml:space="preserve"> представників </w:t>
      </w:r>
      <w:r w:rsidR="00134A8E" w:rsidRPr="00244051">
        <w:rPr>
          <w:sz w:val="28"/>
          <w:szCs w:val="28"/>
        </w:rPr>
        <w:t>зовнішніх заінтересованих сторін, якщо вони володіють знаннями про середовище організації та/або мають досвід роботи у сфері діяльності організації та/або у сфері запобігання та протидії корупції.</w:t>
      </w:r>
    </w:p>
    <w:p w:rsidR="00AF36E2" w:rsidRPr="00244051" w:rsidRDefault="00AF36E2" w:rsidP="002C1AF2">
      <w:pPr>
        <w:spacing w:after="0" w:line="240" w:lineRule="auto"/>
        <w:ind w:firstLine="851"/>
        <w:jc w:val="both"/>
        <w:rPr>
          <w:rFonts w:ascii="Times New Roman" w:eastAsia="Times New Roman" w:hAnsi="Times New Roman"/>
          <w:noProof w:val="0"/>
          <w:spacing w:val="1"/>
          <w:sz w:val="28"/>
          <w:szCs w:val="28"/>
        </w:rPr>
      </w:pPr>
      <w:r w:rsidRPr="00244051">
        <w:rPr>
          <w:rFonts w:ascii="Times New Roman" w:eastAsia="Times New Roman" w:hAnsi="Times New Roman"/>
          <w:noProof w:val="0"/>
          <w:spacing w:val="1"/>
          <w:sz w:val="28"/>
          <w:szCs w:val="28"/>
        </w:rPr>
        <w:t>Оцінювання проведено у форматі самооцінювання.</w:t>
      </w:r>
    </w:p>
    <w:p w:rsidR="003B0A19" w:rsidRDefault="00492275" w:rsidP="00061959">
      <w:pPr>
        <w:shd w:val="clear" w:color="auto" w:fill="FFFFFF"/>
        <w:spacing w:after="0" w:line="240" w:lineRule="auto"/>
        <w:ind w:firstLine="851"/>
        <w:contextualSpacing/>
        <w:jc w:val="both"/>
        <w:rPr>
          <w:rFonts w:ascii="Times New Roman" w:eastAsia="Times New Roman" w:hAnsi="Times New Roman"/>
          <w:noProof w:val="0"/>
          <w:spacing w:val="1"/>
          <w:sz w:val="28"/>
          <w:szCs w:val="28"/>
        </w:rPr>
      </w:pPr>
      <w:r w:rsidRPr="00030013">
        <w:rPr>
          <w:rFonts w:ascii="Times New Roman" w:eastAsia="Times New Roman" w:hAnsi="Times New Roman"/>
          <w:noProof w:val="0"/>
          <w:spacing w:val="1"/>
          <w:sz w:val="28"/>
          <w:szCs w:val="28"/>
        </w:rPr>
        <w:t xml:space="preserve">Розпорядженням </w:t>
      </w:r>
      <w:r w:rsidR="00FB491F" w:rsidRPr="00030013">
        <w:rPr>
          <w:rFonts w:ascii="Times New Roman" w:eastAsia="Times New Roman" w:hAnsi="Times New Roman"/>
          <w:noProof w:val="0"/>
          <w:spacing w:val="1"/>
          <w:sz w:val="28"/>
          <w:szCs w:val="28"/>
        </w:rPr>
        <w:t>Івано-Франківської</w:t>
      </w:r>
      <w:r w:rsidRPr="00030013">
        <w:rPr>
          <w:rFonts w:ascii="Times New Roman" w:eastAsia="Times New Roman" w:hAnsi="Times New Roman"/>
          <w:noProof w:val="0"/>
          <w:spacing w:val="1"/>
          <w:sz w:val="28"/>
          <w:szCs w:val="28"/>
        </w:rPr>
        <w:t xml:space="preserve"> обласної військової адміністрації від</w:t>
      </w:r>
      <w:r w:rsidR="006E2640">
        <w:rPr>
          <w:rFonts w:ascii="Times New Roman" w:eastAsia="Times New Roman" w:hAnsi="Times New Roman"/>
          <w:noProof w:val="0"/>
          <w:spacing w:val="1"/>
          <w:sz w:val="28"/>
          <w:szCs w:val="28"/>
        </w:rPr>
        <w:t xml:space="preserve"> 10.12.2025 </w:t>
      </w:r>
      <w:r w:rsidRPr="00030013">
        <w:rPr>
          <w:rFonts w:ascii="Times New Roman" w:eastAsia="Times New Roman" w:hAnsi="Times New Roman"/>
          <w:noProof w:val="0"/>
          <w:spacing w:val="1"/>
          <w:sz w:val="28"/>
          <w:szCs w:val="28"/>
        </w:rPr>
        <w:t xml:space="preserve">№ </w:t>
      </w:r>
      <w:r w:rsidR="006E2640">
        <w:rPr>
          <w:rFonts w:ascii="Times New Roman" w:eastAsia="Times New Roman" w:hAnsi="Times New Roman"/>
          <w:noProof w:val="0"/>
          <w:spacing w:val="1"/>
          <w:sz w:val="28"/>
          <w:szCs w:val="28"/>
        </w:rPr>
        <w:t>552</w:t>
      </w:r>
      <w:r w:rsidRPr="00030013">
        <w:rPr>
          <w:rFonts w:ascii="Times New Roman" w:eastAsia="Times New Roman" w:hAnsi="Times New Roman"/>
          <w:noProof w:val="0"/>
          <w:spacing w:val="1"/>
          <w:sz w:val="28"/>
          <w:szCs w:val="28"/>
        </w:rPr>
        <w:t xml:space="preserve"> «Про</w:t>
      </w:r>
      <w:r w:rsidR="00E339CA">
        <w:rPr>
          <w:rFonts w:ascii="Times New Roman" w:eastAsia="Times New Roman" w:hAnsi="Times New Roman"/>
          <w:noProof w:val="0"/>
          <w:spacing w:val="1"/>
          <w:sz w:val="28"/>
          <w:szCs w:val="28"/>
        </w:rPr>
        <w:t xml:space="preserve"> внесення змін до складу</w:t>
      </w:r>
      <w:r w:rsidRPr="00030013">
        <w:rPr>
          <w:rFonts w:ascii="Times New Roman" w:eastAsia="Times New Roman" w:hAnsi="Times New Roman"/>
          <w:noProof w:val="0"/>
          <w:spacing w:val="1"/>
          <w:sz w:val="28"/>
          <w:szCs w:val="28"/>
        </w:rPr>
        <w:t xml:space="preserve"> робочої групи з оцінювання корупційних ризиків у діяльності Івано-Франківської обласної державної (військової) адміністрації</w:t>
      </w:r>
      <w:r w:rsidR="003E72BA" w:rsidRPr="00030013">
        <w:rPr>
          <w:rFonts w:ascii="Times New Roman" w:eastAsia="Times New Roman" w:hAnsi="Times New Roman"/>
          <w:noProof w:val="0"/>
          <w:spacing w:val="1"/>
          <w:sz w:val="28"/>
          <w:szCs w:val="28"/>
        </w:rPr>
        <w:t>»</w:t>
      </w:r>
      <w:r w:rsidRPr="00030013">
        <w:rPr>
          <w:rFonts w:ascii="Times New Roman" w:eastAsia="Times New Roman" w:hAnsi="Times New Roman"/>
          <w:noProof w:val="0"/>
          <w:spacing w:val="1"/>
          <w:sz w:val="28"/>
          <w:szCs w:val="28"/>
        </w:rPr>
        <w:t xml:space="preserve"> </w:t>
      </w:r>
      <w:r w:rsidR="00061959">
        <w:rPr>
          <w:rFonts w:ascii="Times New Roman" w:eastAsia="Times New Roman" w:hAnsi="Times New Roman"/>
          <w:noProof w:val="0"/>
          <w:spacing w:val="1"/>
          <w:sz w:val="28"/>
          <w:szCs w:val="28"/>
        </w:rPr>
        <w:t xml:space="preserve"> внесено зміни до складу  </w:t>
      </w:r>
      <w:r w:rsidR="00E339CA">
        <w:rPr>
          <w:rFonts w:ascii="Times New Roman" w:eastAsia="Times New Roman" w:hAnsi="Times New Roman"/>
          <w:noProof w:val="0"/>
          <w:spacing w:val="1"/>
          <w:sz w:val="28"/>
          <w:szCs w:val="28"/>
        </w:rPr>
        <w:t>робочої групи</w:t>
      </w:r>
      <w:r w:rsidRPr="00030013">
        <w:rPr>
          <w:rFonts w:ascii="Times New Roman" w:eastAsia="Times New Roman" w:hAnsi="Times New Roman"/>
          <w:noProof w:val="0"/>
          <w:spacing w:val="1"/>
          <w:sz w:val="28"/>
          <w:szCs w:val="28"/>
        </w:rPr>
        <w:t xml:space="preserve"> з оцінювання корупційних ризиків</w:t>
      </w:r>
      <w:r w:rsidR="003E72BA" w:rsidRPr="00030013">
        <w:rPr>
          <w:rFonts w:ascii="Times New Roman" w:eastAsia="Times New Roman" w:hAnsi="Times New Roman"/>
          <w:noProof w:val="0"/>
          <w:spacing w:val="1"/>
          <w:sz w:val="28"/>
          <w:szCs w:val="28"/>
        </w:rPr>
        <w:t xml:space="preserve"> у діяльності Івано-Франківської обласної державної (військової) адміністрації</w:t>
      </w:r>
      <w:r w:rsidRPr="00030013">
        <w:rPr>
          <w:rFonts w:ascii="Times New Roman" w:eastAsia="Times New Roman" w:hAnsi="Times New Roman"/>
          <w:noProof w:val="0"/>
          <w:spacing w:val="1"/>
          <w:sz w:val="28"/>
          <w:szCs w:val="28"/>
        </w:rPr>
        <w:t xml:space="preserve"> (далі – робоча група</w:t>
      </w:r>
      <w:r w:rsidR="00E9391B">
        <w:rPr>
          <w:rFonts w:ascii="Times New Roman" w:eastAsia="Times New Roman" w:hAnsi="Times New Roman"/>
          <w:noProof w:val="0"/>
          <w:spacing w:val="1"/>
          <w:sz w:val="28"/>
          <w:szCs w:val="28"/>
        </w:rPr>
        <w:t xml:space="preserve">). </w:t>
      </w:r>
    </w:p>
    <w:p w:rsidR="00492275" w:rsidRPr="00BC3249" w:rsidRDefault="003B0A19" w:rsidP="002C1AF2">
      <w:pPr>
        <w:shd w:val="clear" w:color="auto" w:fill="FFFFFF"/>
        <w:spacing w:after="0" w:line="240" w:lineRule="auto"/>
        <w:ind w:firstLine="708"/>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Положення про робочу групу з оцінювання корупційних ризиків у діяльності Івано-Франківської обласної державної (військової) адміністрації було затверджено розпорядженням </w:t>
      </w:r>
      <w:r w:rsidR="00DD2FE5" w:rsidRPr="00BC3249">
        <w:rPr>
          <w:rFonts w:ascii="Times New Roman" w:eastAsia="Times New Roman" w:hAnsi="Times New Roman"/>
          <w:noProof w:val="0"/>
          <w:spacing w:val="1"/>
          <w:sz w:val="28"/>
          <w:szCs w:val="28"/>
        </w:rPr>
        <w:t xml:space="preserve">Івано-Франківської </w:t>
      </w:r>
      <w:r w:rsidRPr="00BC3249">
        <w:rPr>
          <w:rFonts w:ascii="Times New Roman" w:eastAsia="Times New Roman" w:hAnsi="Times New Roman"/>
          <w:noProof w:val="0"/>
          <w:spacing w:val="1"/>
          <w:sz w:val="28"/>
          <w:szCs w:val="28"/>
        </w:rPr>
        <w:t>обл</w:t>
      </w:r>
      <w:r w:rsidR="00DD2FE5" w:rsidRPr="00BC3249">
        <w:rPr>
          <w:rFonts w:ascii="Times New Roman" w:eastAsia="Times New Roman" w:hAnsi="Times New Roman"/>
          <w:noProof w:val="0"/>
          <w:spacing w:val="1"/>
          <w:sz w:val="28"/>
          <w:szCs w:val="28"/>
        </w:rPr>
        <w:t>асної військової а</w:t>
      </w:r>
      <w:r w:rsidRPr="00BC3249">
        <w:rPr>
          <w:rFonts w:ascii="Times New Roman" w:eastAsia="Times New Roman" w:hAnsi="Times New Roman"/>
          <w:noProof w:val="0"/>
          <w:spacing w:val="1"/>
          <w:sz w:val="28"/>
          <w:szCs w:val="28"/>
        </w:rPr>
        <w:t>дміністрації від 14.03.2023 № 89</w:t>
      </w:r>
      <w:r w:rsidR="00492275" w:rsidRPr="00BC3249">
        <w:rPr>
          <w:rFonts w:ascii="Times New Roman" w:eastAsia="Times New Roman" w:hAnsi="Times New Roman"/>
          <w:noProof w:val="0"/>
          <w:spacing w:val="1"/>
          <w:sz w:val="28"/>
          <w:szCs w:val="28"/>
        </w:rPr>
        <w:t>.</w:t>
      </w:r>
    </w:p>
    <w:p w:rsidR="00243D5E" w:rsidRPr="00BC3249" w:rsidRDefault="00243D5E" w:rsidP="002C1AF2">
      <w:pPr>
        <w:shd w:val="clear" w:color="auto" w:fill="FFFFFF"/>
        <w:spacing w:after="0" w:line="240" w:lineRule="auto"/>
        <w:ind w:firstLine="567"/>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До складу робочої групи включено представників структурних підрозділів облдержадміністрації</w:t>
      </w:r>
      <w:r w:rsidR="003E72BA" w:rsidRPr="00BC3249">
        <w:rPr>
          <w:rFonts w:ascii="Times New Roman" w:eastAsia="Times New Roman" w:hAnsi="Times New Roman"/>
          <w:noProof w:val="0"/>
          <w:spacing w:val="1"/>
          <w:sz w:val="28"/>
          <w:szCs w:val="28"/>
        </w:rPr>
        <w:t xml:space="preserve"> та </w:t>
      </w:r>
      <w:r w:rsidR="00492275" w:rsidRPr="00BC3249">
        <w:rPr>
          <w:rFonts w:ascii="Times New Roman" w:eastAsia="Times New Roman" w:hAnsi="Times New Roman"/>
          <w:noProof w:val="0"/>
          <w:spacing w:val="1"/>
          <w:sz w:val="28"/>
          <w:szCs w:val="28"/>
        </w:rPr>
        <w:t>громадської організації</w:t>
      </w:r>
      <w:r w:rsidRPr="00BC3249">
        <w:rPr>
          <w:rFonts w:ascii="Times New Roman" w:eastAsia="Times New Roman" w:hAnsi="Times New Roman"/>
          <w:noProof w:val="0"/>
          <w:spacing w:val="1"/>
          <w:sz w:val="28"/>
          <w:szCs w:val="28"/>
        </w:rPr>
        <w:t xml:space="preserve">. </w:t>
      </w:r>
    </w:p>
    <w:p w:rsidR="00BA091B" w:rsidRPr="00BC3249" w:rsidRDefault="00243D5E" w:rsidP="00BA091B">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З метою підготовки до оцінювання корупційних ризиків </w:t>
      </w:r>
      <w:r w:rsidR="009B6F46" w:rsidRPr="00BC3249">
        <w:rPr>
          <w:rFonts w:ascii="Times New Roman" w:eastAsia="Times New Roman" w:hAnsi="Times New Roman"/>
          <w:noProof w:val="0"/>
          <w:spacing w:val="1"/>
          <w:sz w:val="28"/>
          <w:szCs w:val="28"/>
        </w:rPr>
        <w:t xml:space="preserve">19.12.2025 </w:t>
      </w:r>
      <w:r w:rsidRPr="00BC3249">
        <w:rPr>
          <w:rFonts w:ascii="Times New Roman" w:eastAsia="Times New Roman" w:hAnsi="Times New Roman"/>
          <w:noProof w:val="0"/>
          <w:spacing w:val="1"/>
          <w:sz w:val="28"/>
          <w:szCs w:val="28"/>
        </w:rPr>
        <w:t>для членів робочої групи проведено вступний тренінг</w:t>
      </w:r>
      <w:r w:rsidR="00BA091B" w:rsidRPr="00BC3249">
        <w:rPr>
          <w:rFonts w:ascii="Times New Roman" w:eastAsia="Times New Roman" w:hAnsi="Times New Roman"/>
          <w:noProof w:val="0"/>
          <w:spacing w:val="1"/>
          <w:sz w:val="28"/>
          <w:szCs w:val="28"/>
        </w:rPr>
        <w:t xml:space="preserve"> (протокол</w:t>
      </w:r>
      <w:r w:rsidR="00C93595" w:rsidRPr="00BC3249">
        <w:rPr>
          <w:rFonts w:ascii="Times New Roman" w:eastAsia="Times New Roman" w:hAnsi="Times New Roman"/>
          <w:noProof w:val="0"/>
          <w:spacing w:val="1"/>
          <w:sz w:val="28"/>
          <w:szCs w:val="28"/>
        </w:rPr>
        <w:t xml:space="preserve"> засідання робочої групи</w:t>
      </w:r>
      <w:r w:rsidR="00BA091B" w:rsidRPr="00BC3249">
        <w:rPr>
          <w:rFonts w:ascii="Times New Roman" w:eastAsia="Times New Roman" w:hAnsi="Times New Roman"/>
          <w:noProof w:val="0"/>
          <w:spacing w:val="1"/>
          <w:sz w:val="28"/>
          <w:szCs w:val="28"/>
        </w:rPr>
        <w:t xml:space="preserve"> № 1 від 19.12.2025).</w:t>
      </w:r>
    </w:p>
    <w:p w:rsidR="009B6F46" w:rsidRPr="00BC3249" w:rsidRDefault="009B6F46" w:rsidP="002C1AF2">
      <w:pPr>
        <w:shd w:val="clear" w:color="auto" w:fill="FFFFFF"/>
        <w:spacing w:after="0" w:line="240" w:lineRule="auto"/>
        <w:ind w:firstLine="567"/>
        <w:contextualSpacing/>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Повторно вступний тренінг </w:t>
      </w:r>
      <w:r w:rsidR="00F75E69" w:rsidRPr="00BC3249">
        <w:rPr>
          <w:rFonts w:ascii="Times New Roman" w:eastAsia="Times New Roman" w:hAnsi="Times New Roman"/>
          <w:noProof w:val="0"/>
          <w:spacing w:val="1"/>
          <w:sz w:val="28"/>
          <w:szCs w:val="28"/>
        </w:rPr>
        <w:t xml:space="preserve">для членів робочої групи </w:t>
      </w:r>
      <w:r w:rsidRPr="00BC3249">
        <w:rPr>
          <w:rFonts w:ascii="Times New Roman" w:eastAsia="Times New Roman" w:hAnsi="Times New Roman"/>
          <w:noProof w:val="0"/>
          <w:spacing w:val="1"/>
          <w:sz w:val="28"/>
          <w:szCs w:val="28"/>
        </w:rPr>
        <w:t>проведено 02.06.2026</w:t>
      </w:r>
      <w:r w:rsidR="00BA091B" w:rsidRPr="00BC3249">
        <w:rPr>
          <w:rFonts w:ascii="Times New Roman" w:eastAsia="Times New Roman" w:hAnsi="Times New Roman"/>
          <w:noProof w:val="0"/>
          <w:spacing w:val="1"/>
          <w:sz w:val="28"/>
          <w:szCs w:val="28"/>
        </w:rPr>
        <w:t xml:space="preserve"> (протокол</w:t>
      </w:r>
      <w:r w:rsidR="00C93595" w:rsidRPr="00BC3249">
        <w:rPr>
          <w:rFonts w:ascii="Times New Roman" w:eastAsia="Times New Roman" w:hAnsi="Times New Roman"/>
          <w:noProof w:val="0"/>
          <w:spacing w:val="1"/>
          <w:sz w:val="28"/>
          <w:szCs w:val="28"/>
        </w:rPr>
        <w:t xml:space="preserve"> засідання робочої групи</w:t>
      </w:r>
      <w:r w:rsidR="00BA091B" w:rsidRPr="00BC3249">
        <w:rPr>
          <w:rFonts w:ascii="Times New Roman" w:eastAsia="Times New Roman" w:hAnsi="Times New Roman"/>
          <w:noProof w:val="0"/>
          <w:spacing w:val="1"/>
          <w:sz w:val="28"/>
          <w:szCs w:val="28"/>
        </w:rPr>
        <w:t xml:space="preserve"> № 5 від 02.06.2026)</w:t>
      </w:r>
      <w:r w:rsidR="003D5400" w:rsidRPr="00BC3249">
        <w:rPr>
          <w:rFonts w:ascii="Times New Roman" w:eastAsia="Times New Roman" w:hAnsi="Times New Roman"/>
          <w:noProof w:val="0"/>
          <w:spacing w:val="1"/>
          <w:sz w:val="28"/>
          <w:szCs w:val="28"/>
        </w:rPr>
        <w:t>.</w:t>
      </w:r>
    </w:p>
    <w:p w:rsidR="00382792" w:rsidRPr="00BC3249" w:rsidRDefault="00382792" w:rsidP="002C1AF2">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Робочою групою складено план оцінювання корупційних ризиків, у якому визначено етапи діяльності робочої групи з урахуванням функцій облдержадміністрації, її внутрішніх та зовнішніх заінтересованих сторін, інших факторів середовища </w:t>
      </w:r>
      <w:r w:rsidR="003E72BA" w:rsidRPr="00BC3249">
        <w:rPr>
          <w:rFonts w:ascii="Times New Roman" w:eastAsia="Times New Roman" w:hAnsi="Times New Roman"/>
          <w:noProof w:val="0"/>
          <w:spacing w:val="1"/>
          <w:sz w:val="28"/>
          <w:szCs w:val="28"/>
        </w:rPr>
        <w:t>обл</w:t>
      </w:r>
      <w:r w:rsidR="00BB39FC" w:rsidRPr="00BC3249">
        <w:rPr>
          <w:rFonts w:ascii="Times New Roman" w:eastAsia="Times New Roman" w:hAnsi="Times New Roman"/>
          <w:noProof w:val="0"/>
          <w:spacing w:val="1"/>
          <w:sz w:val="28"/>
          <w:szCs w:val="28"/>
        </w:rPr>
        <w:t>держадміністрації (протокол</w:t>
      </w:r>
      <w:r w:rsidR="00C93595" w:rsidRPr="00BC3249">
        <w:rPr>
          <w:rFonts w:ascii="Times New Roman" w:eastAsia="Times New Roman" w:hAnsi="Times New Roman"/>
          <w:noProof w:val="0"/>
          <w:spacing w:val="1"/>
          <w:sz w:val="28"/>
          <w:szCs w:val="28"/>
        </w:rPr>
        <w:t xml:space="preserve"> засідання робочої групи </w:t>
      </w:r>
      <w:r w:rsidR="00BB39FC" w:rsidRPr="00BC3249">
        <w:rPr>
          <w:rFonts w:ascii="Times New Roman" w:eastAsia="Times New Roman" w:hAnsi="Times New Roman"/>
          <w:noProof w:val="0"/>
          <w:spacing w:val="1"/>
          <w:sz w:val="28"/>
          <w:szCs w:val="28"/>
        </w:rPr>
        <w:t>№ 1 від 19.12.2025).</w:t>
      </w:r>
    </w:p>
    <w:p w:rsidR="00F75E69" w:rsidRPr="00BC3249" w:rsidRDefault="0014480A" w:rsidP="00F75E69">
      <w:pPr>
        <w:pStyle w:val="ListParagraph"/>
        <w:widowControl w:val="0"/>
        <w:tabs>
          <w:tab w:val="left" w:pos="0"/>
        </w:tabs>
        <w:autoSpaceDE w:val="0"/>
        <w:autoSpaceDN w:val="0"/>
        <w:spacing w:after="0" w:line="240" w:lineRule="auto"/>
        <w:ind w:left="0" w:right="117"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 xml:space="preserve">Для додаткового оцінювання корупційних ризиків складено план додаткового оцінювання корупційних ризиків </w:t>
      </w:r>
      <w:r w:rsidR="00F75E69" w:rsidRPr="00BC3249">
        <w:rPr>
          <w:rFonts w:ascii="Times New Roman" w:eastAsia="Times New Roman" w:hAnsi="Times New Roman"/>
          <w:noProof w:val="0"/>
          <w:spacing w:val="1"/>
          <w:sz w:val="28"/>
          <w:szCs w:val="28"/>
        </w:rPr>
        <w:t xml:space="preserve">(протокол засідання робочої групи № </w:t>
      </w:r>
      <w:r w:rsidR="00A82B87" w:rsidRPr="00BC3249">
        <w:rPr>
          <w:rFonts w:ascii="Times New Roman" w:eastAsia="Times New Roman" w:hAnsi="Times New Roman"/>
          <w:noProof w:val="0"/>
          <w:spacing w:val="1"/>
          <w:sz w:val="28"/>
          <w:szCs w:val="28"/>
        </w:rPr>
        <w:t>5</w:t>
      </w:r>
      <w:r w:rsidR="00F75E69" w:rsidRPr="00BC3249">
        <w:rPr>
          <w:rFonts w:ascii="Times New Roman" w:eastAsia="Times New Roman" w:hAnsi="Times New Roman"/>
          <w:noProof w:val="0"/>
          <w:spacing w:val="1"/>
          <w:sz w:val="28"/>
          <w:szCs w:val="28"/>
        </w:rPr>
        <w:t xml:space="preserve"> від </w:t>
      </w:r>
      <w:r w:rsidR="00A82B87" w:rsidRPr="00BC3249">
        <w:rPr>
          <w:rFonts w:ascii="Times New Roman" w:eastAsia="Times New Roman" w:hAnsi="Times New Roman"/>
          <w:noProof w:val="0"/>
          <w:spacing w:val="1"/>
          <w:sz w:val="28"/>
          <w:szCs w:val="28"/>
        </w:rPr>
        <w:t>02</w:t>
      </w:r>
      <w:r w:rsidR="00F75E69" w:rsidRPr="00BC3249">
        <w:rPr>
          <w:rFonts w:ascii="Times New Roman" w:eastAsia="Times New Roman" w:hAnsi="Times New Roman"/>
          <w:noProof w:val="0"/>
          <w:spacing w:val="1"/>
          <w:sz w:val="28"/>
          <w:szCs w:val="28"/>
        </w:rPr>
        <w:t>.</w:t>
      </w:r>
      <w:r w:rsidR="00A82B87" w:rsidRPr="00BC3249">
        <w:rPr>
          <w:rFonts w:ascii="Times New Roman" w:eastAsia="Times New Roman" w:hAnsi="Times New Roman"/>
          <w:noProof w:val="0"/>
          <w:spacing w:val="1"/>
          <w:sz w:val="28"/>
          <w:szCs w:val="28"/>
        </w:rPr>
        <w:t>06</w:t>
      </w:r>
      <w:r w:rsidR="00F75E69" w:rsidRPr="00BC3249">
        <w:rPr>
          <w:rFonts w:ascii="Times New Roman" w:eastAsia="Times New Roman" w:hAnsi="Times New Roman"/>
          <w:noProof w:val="0"/>
          <w:spacing w:val="1"/>
          <w:sz w:val="28"/>
          <w:szCs w:val="28"/>
        </w:rPr>
        <w:t>.202</w:t>
      </w:r>
      <w:r w:rsidR="00A82B87" w:rsidRPr="00BC3249">
        <w:rPr>
          <w:rFonts w:ascii="Times New Roman" w:eastAsia="Times New Roman" w:hAnsi="Times New Roman"/>
          <w:noProof w:val="0"/>
          <w:spacing w:val="1"/>
          <w:sz w:val="28"/>
          <w:szCs w:val="28"/>
        </w:rPr>
        <w:t>6</w:t>
      </w:r>
      <w:r w:rsidR="00F75E69" w:rsidRPr="00BC3249">
        <w:rPr>
          <w:rFonts w:ascii="Times New Roman" w:eastAsia="Times New Roman" w:hAnsi="Times New Roman"/>
          <w:noProof w:val="0"/>
          <w:spacing w:val="1"/>
          <w:sz w:val="28"/>
          <w:szCs w:val="28"/>
        </w:rPr>
        <w:t>).</w:t>
      </w:r>
    </w:p>
    <w:p w:rsidR="00D404E7" w:rsidRPr="00BC3249" w:rsidRDefault="00382792" w:rsidP="002C1AF2">
      <w:pPr>
        <w:pStyle w:val="ListParagraph"/>
        <w:widowControl w:val="0"/>
        <w:tabs>
          <w:tab w:val="left" w:pos="1114"/>
        </w:tabs>
        <w:autoSpaceDE w:val="0"/>
        <w:autoSpaceDN w:val="0"/>
        <w:spacing w:after="0" w:line="240" w:lineRule="auto"/>
        <w:ind w:left="0" w:right="119"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Робочою групою визначено потенційно вразливі до корупції функції та процеси у діяльності об</w:t>
      </w:r>
      <w:r w:rsidR="003E72BA" w:rsidRPr="00BC3249">
        <w:rPr>
          <w:rFonts w:ascii="Times New Roman" w:eastAsia="Times New Roman" w:hAnsi="Times New Roman"/>
          <w:noProof w:val="0"/>
          <w:spacing w:val="1"/>
          <w:sz w:val="28"/>
          <w:szCs w:val="28"/>
        </w:rPr>
        <w:t>лдержадміністрації</w:t>
      </w:r>
      <w:r w:rsidR="00B75849" w:rsidRPr="00BC3249">
        <w:rPr>
          <w:rFonts w:ascii="Times New Roman" w:eastAsia="Times New Roman" w:hAnsi="Times New Roman"/>
          <w:noProof w:val="0"/>
          <w:spacing w:val="1"/>
          <w:sz w:val="28"/>
          <w:szCs w:val="28"/>
        </w:rPr>
        <w:t xml:space="preserve"> </w:t>
      </w:r>
      <w:r w:rsidR="00D404E7" w:rsidRPr="00BC3249">
        <w:rPr>
          <w:rFonts w:ascii="Times New Roman" w:eastAsia="Times New Roman" w:hAnsi="Times New Roman"/>
          <w:noProof w:val="0"/>
          <w:spacing w:val="1"/>
          <w:sz w:val="28"/>
          <w:szCs w:val="28"/>
        </w:rPr>
        <w:t>(протокол</w:t>
      </w:r>
      <w:r w:rsidR="00B377DE" w:rsidRPr="00BC3249">
        <w:rPr>
          <w:rFonts w:ascii="Times New Roman" w:eastAsia="Times New Roman" w:hAnsi="Times New Roman"/>
          <w:noProof w:val="0"/>
          <w:spacing w:val="1"/>
          <w:sz w:val="28"/>
          <w:szCs w:val="28"/>
        </w:rPr>
        <w:t>и</w:t>
      </w:r>
      <w:r w:rsidR="00D404E7" w:rsidRPr="00BC3249">
        <w:rPr>
          <w:rFonts w:ascii="Times New Roman" w:eastAsia="Times New Roman" w:hAnsi="Times New Roman"/>
          <w:noProof w:val="0"/>
          <w:spacing w:val="1"/>
          <w:sz w:val="28"/>
          <w:szCs w:val="28"/>
        </w:rPr>
        <w:t xml:space="preserve"> засідання робочої групи</w:t>
      </w:r>
      <w:r w:rsidR="007F2192" w:rsidRPr="00BC3249">
        <w:rPr>
          <w:rFonts w:ascii="Times New Roman" w:eastAsia="Times New Roman" w:hAnsi="Times New Roman"/>
          <w:noProof w:val="0"/>
          <w:spacing w:val="1"/>
          <w:sz w:val="28"/>
          <w:szCs w:val="28"/>
        </w:rPr>
        <w:t xml:space="preserve"> </w:t>
      </w:r>
      <w:r w:rsidR="007F2192" w:rsidRPr="00BB39FC">
        <w:rPr>
          <w:rFonts w:ascii="Times New Roman" w:eastAsia="Times New Roman" w:hAnsi="Times New Roman"/>
          <w:noProof w:val="0"/>
          <w:spacing w:val="1"/>
          <w:sz w:val="28"/>
          <w:szCs w:val="28"/>
        </w:rPr>
        <w:t xml:space="preserve"> № 2 від 27.01.2026</w:t>
      </w:r>
      <w:r w:rsidR="00B377DE" w:rsidRPr="00BC3249">
        <w:rPr>
          <w:rFonts w:ascii="Times New Roman" w:eastAsia="Times New Roman" w:hAnsi="Times New Roman"/>
          <w:noProof w:val="0"/>
          <w:spacing w:val="1"/>
          <w:sz w:val="28"/>
          <w:szCs w:val="28"/>
        </w:rPr>
        <w:t xml:space="preserve"> та  № 6 від 15.06.2026</w:t>
      </w:r>
      <w:r w:rsidR="00D404E7" w:rsidRPr="00BC3249">
        <w:rPr>
          <w:rFonts w:ascii="Times New Roman" w:eastAsia="Times New Roman" w:hAnsi="Times New Roman"/>
          <w:noProof w:val="0"/>
          <w:spacing w:val="1"/>
          <w:sz w:val="28"/>
          <w:szCs w:val="28"/>
        </w:rPr>
        <w:t>)</w:t>
      </w:r>
      <w:r w:rsidR="003E72BA" w:rsidRPr="00BC3249">
        <w:rPr>
          <w:rFonts w:ascii="Times New Roman" w:eastAsia="Times New Roman" w:hAnsi="Times New Roman"/>
          <w:noProof w:val="0"/>
          <w:spacing w:val="1"/>
          <w:sz w:val="28"/>
          <w:szCs w:val="28"/>
        </w:rPr>
        <w:t>, а саме</w:t>
      </w:r>
      <w:r w:rsidR="00D404E7" w:rsidRPr="00BC3249">
        <w:rPr>
          <w:rFonts w:ascii="Times New Roman" w:eastAsia="Times New Roman" w:hAnsi="Times New Roman"/>
          <w:noProof w:val="0"/>
          <w:spacing w:val="1"/>
          <w:sz w:val="28"/>
          <w:szCs w:val="28"/>
        </w:rPr>
        <w:t>:</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 xml:space="preserve">формування </w:t>
      </w:r>
      <w:r w:rsidRPr="00FA3C92">
        <w:rPr>
          <w:rFonts w:ascii="Times New Roman" w:hAnsi="Times New Roman"/>
          <w:bCs/>
          <w:noProof w:val="0"/>
          <w:sz w:val="28"/>
          <w:szCs w:val="28"/>
        </w:rPr>
        <w:t xml:space="preserve">переліку об’єктів, які потребують облаштування </w:t>
      </w:r>
      <w:r w:rsidRPr="00FA3C92">
        <w:rPr>
          <w:rFonts w:ascii="Times New Roman" w:hAnsi="Times New Roman"/>
          <w:noProof w:val="0"/>
          <w:sz w:val="28"/>
          <w:szCs w:val="28"/>
        </w:rPr>
        <w:t>елементами безбар’єрності для  доступності пересування і користування інфраструктурою всіма категоріями населення;</w:t>
      </w:r>
    </w:p>
    <w:p w:rsidR="00FA3C92" w:rsidRPr="00FA3C92" w:rsidRDefault="00FA3C92" w:rsidP="00034646">
      <w:pPr>
        <w:spacing w:after="0" w:line="240" w:lineRule="auto"/>
        <w:ind w:firstLine="567"/>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здійснення повноважень із  проведення моніторингу у сфері оцінювання повсякденного функціонування особи;</w:t>
      </w:r>
    </w:p>
    <w:p w:rsidR="00FA3C92" w:rsidRPr="00FA3C92" w:rsidRDefault="00FA3C92" w:rsidP="00034646">
      <w:pPr>
        <w:spacing w:after="0" w:line="240" w:lineRule="auto"/>
        <w:ind w:left="-43" w:right="-52" w:firstLine="610"/>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укладення договорів про надання послуг з підготовки пам’яток музейного фонду України і облікової документації на них до мікрофільмування, виготовлення документів страхового фонду та передачі мікрофільмів на довгострокове зберігання для створення страхового фонду документації Івано-Франківської області;</w:t>
      </w:r>
    </w:p>
    <w:p w:rsidR="00FA3C92" w:rsidRPr="00FA3C92" w:rsidRDefault="00FA3C92" w:rsidP="00034646">
      <w:pPr>
        <w:spacing w:after="0" w:line="240" w:lineRule="auto"/>
        <w:ind w:firstLine="567"/>
        <w:jc w:val="both"/>
        <w:rPr>
          <w:rFonts w:ascii="Times New Roman" w:hAnsi="Times New Roman"/>
          <w:noProof w:val="0"/>
          <w:sz w:val="28"/>
          <w:szCs w:val="28"/>
        </w:rPr>
      </w:pPr>
      <w:r w:rsidRPr="00FA3C92">
        <w:rPr>
          <w:rFonts w:ascii="Times New Roman" w:hAnsi="Times New Roman"/>
          <w:noProof w:val="0"/>
          <w:sz w:val="28"/>
          <w:szCs w:val="28"/>
        </w:rPr>
        <w:t>організація та проведення конкурсів студентських туристичних проєктів і стартапів;</w:t>
      </w:r>
    </w:p>
    <w:p w:rsidR="00FA3C92" w:rsidRPr="00FA3C92" w:rsidRDefault="00FA3C92" w:rsidP="00034646">
      <w:pPr>
        <w:widowControl w:val="0"/>
        <w:autoSpaceDE w:val="0"/>
        <w:autoSpaceDN w:val="0"/>
        <w:spacing w:after="0" w:line="240" w:lineRule="auto"/>
        <w:ind w:left="-57" w:right="-57" w:firstLine="624"/>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фінансова підтримка інститутів громадянського суспільства при виконанні</w:t>
      </w:r>
      <w:r w:rsidR="00034646" w:rsidRPr="00BC3249">
        <w:rPr>
          <w:rFonts w:ascii="Times New Roman" w:eastAsia="Times New Roman" w:hAnsi="Times New Roman"/>
          <w:noProof w:val="0"/>
          <w:sz w:val="28"/>
          <w:szCs w:val="28"/>
        </w:rPr>
        <w:t xml:space="preserve"> </w:t>
      </w:r>
      <w:r w:rsidRPr="00FA3C92">
        <w:rPr>
          <w:rFonts w:ascii="Times New Roman" w:eastAsia="Times New Roman" w:hAnsi="Times New Roman"/>
          <w:noProof w:val="0"/>
          <w:sz w:val="28"/>
          <w:szCs w:val="28"/>
        </w:rPr>
        <w:t>(реалізації) ними програм (проєктів, заходів) у сфері ветеранської політики;</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розподіл матеріальних ресурсів, оснащення закладів загальної середньої освіти шкільними меблями;</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 xml:space="preserve">ведення претензійно-позовної роботи, представлення інтересів </w:t>
      </w:r>
      <w:r w:rsidR="00034646" w:rsidRPr="00BC3249">
        <w:rPr>
          <w:rFonts w:ascii="Times New Roman" w:hAnsi="Times New Roman"/>
          <w:noProof w:val="0"/>
          <w:sz w:val="28"/>
          <w:szCs w:val="28"/>
        </w:rPr>
        <w:t xml:space="preserve">                   </w:t>
      </w:r>
      <w:r w:rsidRPr="00FA3C92">
        <w:rPr>
          <w:rFonts w:ascii="Times New Roman" w:hAnsi="Times New Roman"/>
          <w:noProof w:val="0"/>
          <w:sz w:val="28"/>
          <w:szCs w:val="28"/>
        </w:rPr>
        <w:t>Івано-Франківської обласної державної адміністрації та її структурних підрозділів в  судах;</w:t>
      </w:r>
    </w:p>
    <w:p w:rsidR="00FA3C92" w:rsidRPr="00FA3C92" w:rsidRDefault="00FA3C92" w:rsidP="00034646">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виплата допомоги на здійснення заходів з ліквідації наслідків повені, зсуву, пожежі, інших природних стихій або збройної агресії особам, чиї житлові та/або господарські будівлі пошкоджені (знищені) внаслідок повені, зсуву, пожежі, інших природних стихій або збройної агресії Російської Федерації;</w:t>
      </w:r>
    </w:p>
    <w:p w:rsidR="00FA3C92" w:rsidRPr="00FA3C92" w:rsidRDefault="00FA3C92" w:rsidP="00D97D44">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надання матеріальної допомоги внутрішньо переміщеним особам, які є особами з інвалідністю І групи, одним із батьків (опікунів) дитини з інвалідністю, особами, які мають онкологічні захворювання, та особами, які досягли 100 і більше років;</w:t>
      </w:r>
    </w:p>
    <w:p w:rsidR="00FA3C92" w:rsidRPr="00FA3C92" w:rsidRDefault="00FA3C92" w:rsidP="00D97D44">
      <w:pPr>
        <w:spacing w:after="0" w:line="240" w:lineRule="auto"/>
        <w:ind w:firstLine="567"/>
        <w:jc w:val="both"/>
        <w:rPr>
          <w:rFonts w:ascii="Times New Roman" w:hAnsi="Times New Roman"/>
          <w:noProof w:val="0"/>
          <w:sz w:val="28"/>
          <w:szCs w:val="28"/>
        </w:rPr>
      </w:pPr>
      <w:r w:rsidRPr="00FA3C92">
        <w:rPr>
          <w:rFonts w:ascii="Times New Roman" w:hAnsi="Times New Roman"/>
          <w:noProof w:val="0"/>
          <w:sz w:val="28"/>
          <w:szCs w:val="28"/>
        </w:rPr>
        <w:t>проведення інформаційного аудиту в  структурних підрозділах Івано-Франківської обласної державної адміністрації;</w:t>
      </w:r>
    </w:p>
    <w:p w:rsidR="00FA3C92" w:rsidRPr="00FA3C92" w:rsidRDefault="00FA3C92" w:rsidP="00D97D44">
      <w:pPr>
        <w:spacing w:after="0" w:line="240" w:lineRule="auto"/>
        <w:ind w:left="-57" w:right="-57" w:firstLine="624"/>
        <w:jc w:val="both"/>
        <w:rPr>
          <w:rFonts w:ascii="Times New Roman" w:hAnsi="Times New Roman"/>
          <w:bCs/>
          <w:noProof w:val="0"/>
          <w:sz w:val="28"/>
          <w:szCs w:val="28"/>
        </w:rPr>
      </w:pPr>
      <w:r w:rsidRPr="00FA3C92">
        <w:rPr>
          <w:rFonts w:ascii="Times New Roman" w:hAnsi="Times New Roman"/>
          <w:bCs/>
          <w:noProof w:val="0"/>
          <w:sz w:val="28"/>
          <w:szCs w:val="28"/>
        </w:rPr>
        <w:t xml:space="preserve">проведення заходів енергомоніторингу  на предмет </w:t>
      </w:r>
      <w:r w:rsidRPr="00FA3C92">
        <w:rPr>
          <w:rFonts w:ascii="Times New Roman" w:hAnsi="Times New Roman"/>
          <w:bCs/>
          <w:noProof w:val="0"/>
          <w:sz w:val="28"/>
          <w:szCs w:val="28"/>
          <w:lang w:val="ru-RU"/>
        </w:rPr>
        <w:t>зниження енергоємності, м</w:t>
      </w:r>
      <w:r w:rsidRPr="00FA3C92">
        <w:rPr>
          <w:rFonts w:ascii="Times New Roman" w:hAnsi="Times New Roman"/>
          <w:bCs/>
          <w:noProof w:val="0"/>
          <w:sz w:val="28"/>
          <w:szCs w:val="28"/>
        </w:rPr>
        <w:t>од</w:t>
      </w:r>
      <w:r w:rsidRPr="00FA3C92">
        <w:rPr>
          <w:rFonts w:ascii="Times New Roman" w:hAnsi="Times New Roman"/>
          <w:bCs/>
          <w:noProof w:val="0"/>
          <w:sz w:val="28"/>
          <w:szCs w:val="28"/>
          <w:lang w:val="ru-RU"/>
        </w:rPr>
        <w:t>ернізацію інфраструктури та впровадження енергоефективних заходів</w:t>
      </w:r>
      <w:r w:rsidRPr="00FA3C92">
        <w:rPr>
          <w:rFonts w:ascii="Times New Roman" w:hAnsi="Times New Roman"/>
          <w:bCs/>
          <w:noProof w:val="0"/>
          <w:sz w:val="28"/>
          <w:szCs w:val="28"/>
        </w:rPr>
        <w:t>;</w:t>
      </w:r>
    </w:p>
    <w:p w:rsidR="00FA3C92" w:rsidRPr="00FA3C92" w:rsidRDefault="00FA3C92" w:rsidP="00D97D44">
      <w:pPr>
        <w:spacing w:after="0" w:line="240" w:lineRule="auto"/>
        <w:ind w:firstLine="567"/>
        <w:jc w:val="both"/>
        <w:rPr>
          <w:rFonts w:ascii="Times New Roman" w:hAnsi="Times New Roman"/>
          <w:noProof w:val="0"/>
          <w:sz w:val="28"/>
          <w:szCs w:val="28"/>
          <w:shd w:val="clear" w:color="auto" w:fill="FFFFFF"/>
        </w:rPr>
      </w:pPr>
      <w:r w:rsidRPr="00FA3C92">
        <w:rPr>
          <w:rFonts w:ascii="Times New Roman" w:hAnsi="Times New Roman"/>
          <w:noProof w:val="0"/>
          <w:sz w:val="28"/>
          <w:szCs w:val="28"/>
          <w:shd w:val="clear" w:color="auto" w:fill="FFFFFF"/>
        </w:rPr>
        <w:t>визначення підприємств, установ, організацій, які є критично важливими для функціонування економіки та забезпечення життєдіяльності населення в особливий період;</w:t>
      </w:r>
    </w:p>
    <w:p w:rsidR="00FA3C92" w:rsidRPr="00FA3C92" w:rsidRDefault="00FA3C92" w:rsidP="00D97D44">
      <w:pPr>
        <w:spacing w:after="0" w:line="240" w:lineRule="auto"/>
        <w:ind w:left="-57" w:right="-57" w:firstLine="624"/>
        <w:jc w:val="both"/>
        <w:rPr>
          <w:rFonts w:ascii="Times New Roman" w:hAnsi="Times New Roman"/>
          <w:noProof w:val="0"/>
          <w:sz w:val="28"/>
          <w:szCs w:val="28"/>
        </w:rPr>
      </w:pPr>
      <w:r w:rsidRPr="00FA3C92">
        <w:rPr>
          <w:rFonts w:ascii="Times New Roman" w:hAnsi="Times New Roman"/>
          <w:noProof w:val="0"/>
          <w:sz w:val="28"/>
          <w:szCs w:val="28"/>
        </w:rPr>
        <w:t>охорона культурної спадщини при погодженні відчуження або передачі пам'яток місцевого значення їхніми власниками чи уповноваженими органами іншим особам у володіння, користування або управління;</w:t>
      </w:r>
    </w:p>
    <w:p w:rsidR="00FA3C92" w:rsidRPr="00FA3C92" w:rsidRDefault="00FA3C92" w:rsidP="00D97D44">
      <w:pPr>
        <w:spacing w:after="0" w:line="240" w:lineRule="auto"/>
        <w:ind w:left="-57" w:right="-57" w:firstLine="624"/>
        <w:jc w:val="both"/>
        <w:textAlignment w:val="baseline"/>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 xml:space="preserve">підготовка  та </w:t>
      </w:r>
      <w:r w:rsidR="00EA199F">
        <w:rPr>
          <w:rFonts w:ascii="Times New Roman" w:eastAsia="Times New Roman" w:hAnsi="Times New Roman"/>
          <w:noProof w:val="0"/>
          <w:sz w:val="28"/>
          <w:szCs w:val="28"/>
        </w:rPr>
        <w:t>оприлюдн</w:t>
      </w:r>
      <w:r w:rsidRPr="00FA3C92">
        <w:rPr>
          <w:rFonts w:ascii="Times New Roman" w:eastAsia="Times New Roman" w:hAnsi="Times New Roman"/>
          <w:noProof w:val="0"/>
          <w:sz w:val="28"/>
          <w:szCs w:val="28"/>
        </w:rPr>
        <w:t>ення Регіональної доповіді про стан навколишнього природного середовища в Івано-Франківській області;</w:t>
      </w:r>
    </w:p>
    <w:p w:rsidR="00FA3C92" w:rsidRPr="00FA3C92" w:rsidRDefault="00FA3C92" w:rsidP="00FA3C92">
      <w:pPr>
        <w:spacing w:after="0" w:line="240" w:lineRule="auto"/>
        <w:ind w:left="-57" w:right="-57"/>
        <w:jc w:val="both"/>
        <w:rPr>
          <w:rFonts w:ascii="Times New Roman" w:hAnsi="Times New Roman"/>
          <w:noProof w:val="0"/>
          <w:sz w:val="28"/>
          <w:szCs w:val="28"/>
        </w:rPr>
      </w:pPr>
      <w:r w:rsidRPr="00FA3C92">
        <w:rPr>
          <w:rFonts w:ascii="Times New Roman" w:hAnsi="Times New Roman"/>
          <w:noProof w:val="0"/>
          <w:sz w:val="28"/>
          <w:szCs w:val="28"/>
        </w:rPr>
        <w:t>розробка про</w:t>
      </w:r>
      <w:r w:rsidR="002562FA">
        <w:rPr>
          <w:rFonts w:ascii="Times New Roman" w:hAnsi="Times New Roman"/>
          <w:noProof w:val="0"/>
          <w:sz w:val="28"/>
          <w:szCs w:val="28"/>
        </w:rPr>
        <w:t>є</w:t>
      </w:r>
      <w:r w:rsidRPr="00FA3C92">
        <w:rPr>
          <w:rFonts w:ascii="Times New Roman" w:hAnsi="Times New Roman"/>
          <w:noProof w:val="0"/>
          <w:sz w:val="28"/>
          <w:szCs w:val="28"/>
        </w:rPr>
        <w:t>кту обласного бюджету на 2027, 2028 роки;</w:t>
      </w:r>
    </w:p>
    <w:p w:rsidR="00FA3C92" w:rsidRPr="00FA3C92" w:rsidRDefault="00FA3C92" w:rsidP="00D97D44">
      <w:pPr>
        <w:spacing w:after="0" w:line="240" w:lineRule="auto"/>
        <w:ind w:left="-57" w:right="-57" w:firstLine="765"/>
        <w:jc w:val="both"/>
        <w:rPr>
          <w:rFonts w:ascii="Times New Roman" w:hAnsi="Times New Roman"/>
          <w:iCs/>
          <w:noProof w:val="0"/>
          <w:sz w:val="28"/>
          <w:szCs w:val="28"/>
        </w:rPr>
      </w:pPr>
      <w:r w:rsidRPr="00FA3C92">
        <w:rPr>
          <w:rFonts w:ascii="Times New Roman" w:hAnsi="Times New Roman"/>
          <w:noProof w:val="0"/>
          <w:sz w:val="28"/>
          <w:szCs w:val="28"/>
        </w:rPr>
        <w:t>дотримання бюджетного законодавства</w:t>
      </w:r>
      <w:r w:rsidRPr="00FA3C92">
        <w:rPr>
          <w:rFonts w:ascii="Times New Roman" w:hAnsi="Times New Roman"/>
          <w:iCs/>
          <w:noProof w:val="0"/>
          <w:sz w:val="28"/>
          <w:szCs w:val="28"/>
        </w:rPr>
        <w:t xml:space="preserve">  в процесі розробки та погодження  нормативного акт</w:t>
      </w:r>
      <w:r w:rsidR="002562FA">
        <w:rPr>
          <w:rFonts w:ascii="Times New Roman" w:hAnsi="Times New Roman"/>
          <w:iCs/>
          <w:noProof w:val="0"/>
          <w:sz w:val="28"/>
          <w:szCs w:val="28"/>
        </w:rPr>
        <w:t>а</w:t>
      </w:r>
      <w:r w:rsidRPr="00FA3C92">
        <w:rPr>
          <w:rFonts w:ascii="Times New Roman" w:hAnsi="Times New Roman"/>
          <w:iCs/>
          <w:noProof w:val="0"/>
          <w:sz w:val="28"/>
          <w:szCs w:val="28"/>
        </w:rPr>
        <w:t xml:space="preserve"> про виділення бюджетних коштів, визначених у паспорті бюджетної програми, або наданих субвенцій;</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управління персоналом;</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ф</w:t>
      </w:r>
      <w:r w:rsidRPr="00FA3C92">
        <w:rPr>
          <w:rFonts w:ascii="Times New Roman" w:hAnsi="Times New Roman"/>
          <w:noProof w:val="0"/>
          <w:sz w:val="28"/>
          <w:szCs w:val="28"/>
          <w:lang w:val="ru-RU"/>
        </w:rPr>
        <w:t>ормування списків спортсменів для виплати винагород переможцям і призерам змагань міжнародного  рівня</w:t>
      </w:r>
      <w:r w:rsidRPr="00FA3C92">
        <w:rPr>
          <w:rFonts w:ascii="Times New Roman" w:hAnsi="Times New Roman"/>
          <w:noProof w:val="0"/>
          <w:sz w:val="28"/>
          <w:szCs w:val="28"/>
        </w:rPr>
        <w:t>;</w:t>
      </w:r>
    </w:p>
    <w:p w:rsidR="00FA3C92" w:rsidRPr="00FA3C92" w:rsidRDefault="00FA3C92" w:rsidP="00D97D44">
      <w:pPr>
        <w:spacing w:after="0" w:line="240" w:lineRule="auto"/>
        <w:ind w:left="-57" w:right="-57" w:firstLine="765"/>
        <w:jc w:val="both"/>
        <w:rPr>
          <w:rFonts w:ascii="Times New Roman" w:hAnsi="Times New Roman"/>
          <w:bCs/>
          <w:noProof w:val="0"/>
          <w:sz w:val="28"/>
          <w:szCs w:val="28"/>
        </w:rPr>
      </w:pPr>
      <w:r w:rsidRPr="00FA3C92">
        <w:rPr>
          <w:rFonts w:ascii="Times New Roman" w:hAnsi="Times New Roman"/>
          <w:bCs/>
          <w:noProof w:val="0"/>
          <w:sz w:val="28"/>
          <w:szCs w:val="28"/>
        </w:rPr>
        <w:t>використання, розподіл фінансових ресурсів при впровадженні Комплексної програми розвитку агропромислового комплексу та сільських територій Івано-Франківської області на 2026-2030 роки;</w:t>
      </w:r>
    </w:p>
    <w:p w:rsidR="00FA3C92" w:rsidRPr="00FA3C92" w:rsidRDefault="00FA3C92" w:rsidP="00D97D44">
      <w:pPr>
        <w:widowControl w:val="0"/>
        <w:autoSpaceDE w:val="0"/>
        <w:autoSpaceDN w:val="0"/>
        <w:spacing w:after="0" w:line="240" w:lineRule="auto"/>
        <w:ind w:left="-57" w:right="-57" w:firstLine="765"/>
        <w:jc w:val="both"/>
        <w:rPr>
          <w:rFonts w:ascii="Times New Roman" w:eastAsia="Times New Roman" w:hAnsi="Times New Roman"/>
          <w:noProof w:val="0"/>
          <w:sz w:val="28"/>
          <w:szCs w:val="28"/>
        </w:rPr>
      </w:pPr>
      <w:r w:rsidRPr="00FA3C92">
        <w:rPr>
          <w:rFonts w:ascii="Times New Roman" w:eastAsia="Times New Roman" w:hAnsi="Times New Roman"/>
          <w:noProof w:val="0"/>
          <w:sz w:val="28"/>
          <w:szCs w:val="28"/>
        </w:rPr>
        <w:t>забезпечення дотримання вимог фінансового контролю;</w:t>
      </w:r>
    </w:p>
    <w:p w:rsidR="00FA3C92" w:rsidRPr="00FA3C92" w:rsidRDefault="00FA3C92" w:rsidP="00D97D44">
      <w:pPr>
        <w:widowControl w:val="0"/>
        <w:autoSpaceDE w:val="0"/>
        <w:autoSpaceDN w:val="0"/>
        <w:spacing w:after="0" w:line="240" w:lineRule="auto"/>
        <w:ind w:left="-57" w:right="-57" w:firstLine="765"/>
        <w:jc w:val="both"/>
        <w:rPr>
          <w:rFonts w:ascii="Times New Roman" w:hAnsi="Times New Roman"/>
          <w:noProof w:val="0"/>
          <w:color w:val="000000"/>
          <w:sz w:val="28"/>
          <w:szCs w:val="28"/>
        </w:rPr>
      </w:pPr>
      <w:r w:rsidRPr="00FA3C92">
        <w:rPr>
          <w:rFonts w:ascii="Times New Roman" w:hAnsi="Times New Roman"/>
          <w:noProof w:val="0"/>
          <w:color w:val="000000"/>
          <w:sz w:val="28"/>
          <w:szCs w:val="28"/>
        </w:rPr>
        <w:t>розгляд звернень громадян;</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надання адміністративних  послуг з видачі  ліцензій на здійснення освітньої діяльності;</w:t>
      </w:r>
    </w:p>
    <w:p w:rsidR="00FA3C92" w:rsidRPr="00FA3C92" w:rsidRDefault="00FA3C92" w:rsidP="00D97D44">
      <w:pPr>
        <w:spacing w:after="0" w:line="240" w:lineRule="auto"/>
        <w:ind w:left="-57" w:right="-57" w:firstLine="765"/>
        <w:jc w:val="both"/>
        <w:rPr>
          <w:rFonts w:ascii="Times New Roman" w:hAnsi="Times New Roman"/>
          <w:noProof w:val="0"/>
          <w:sz w:val="28"/>
          <w:szCs w:val="28"/>
        </w:rPr>
      </w:pPr>
      <w:r w:rsidRPr="00FA3C92">
        <w:rPr>
          <w:rFonts w:ascii="Times New Roman" w:hAnsi="Times New Roman"/>
          <w:noProof w:val="0"/>
          <w:sz w:val="28"/>
          <w:szCs w:val="28"/>
        </w:rPr>
        <w:t>надання адміністративних  послуг з видачі  ліцензій  на провадження господарської діяльності з централізованого водопостачання та/або водовідведення;</w:t>
      </w:r>
    </w:p>
    <w:p w:rsidR="00FA3C92" w:rsidRPr="00FA3C92" w:rsidRDefault="00FA3C92" w:rsidP="00D97D44">
      <w:pPr>
        <w:spacing w:after="0" w:line="240" w:lineRule="auto"/>
        <w:ind w:left="-57" w:right="-57" w:firstLine="624"/>
        <w:jc w:val="both"/>
        <w:rPr>
          <w:rFonts w:ascii="Times New Roman" w:hAnsi="Times New Roman"/>
          <w:bCs/>
          <w:noProof w:val="0"/>
          <w:sz w:val="28"/>
          <w:szCs w:val="28"/>
        </w:rPr>
      </w:pPr>
      <w:r w:rsidRPr="00FA3C92">
        <w:rPr>
          <w:rFonts w:ascii="Times New Roman" w:hAnsi="Times New Roman"/>
          <w:noProof w:val="0"/>
          <w:sz w:val="28"/>
          <w:szCs w:val="28"/>
        </w:rPr>
        <w:t>проведення публічних закупівель.</w:t>
      </w:r>
    </w:p>
    <w:p w:rsidR="007129C0" w:rsidRPr="00BC3249" w:rsidRDefault="00983945" w:rsidP="002C1AF2">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noProof w:val="0"/>
          <w:spacing w:val="1"/>
          <w:sz w:val="28"/>
          <w:szCs w:val="28"/>
        </w:rPr>
      </w:pPr>
      <w:r w:rsidRPr="00BC3249">
        <w:rPr>
          <w:rFonts w:ascii="Times New Roman" w:eastAsia="Times New Roman" w:hAnsi="Times New Roman"/>
          <w:noProof w:val="0"/>
          <w:spacing w:val="1"/>
          <w:sz w:val="28"/>
          <w:szCs w:val="28"/>
        </w:rPr>
        <w:t>Під час оцінювання</w:t>
      </w:r>
      <w:r w:rsidR="00945C8F" w:rsidRPr="00BC3249">
        <w:rPr>
          <w:rFonts w:ascii="Times New Roman" w:eastAsia="Times New Roman" w:hAnsi="Times New Roman"/>
          <w:noProof w:val="0"/>
          <w:spacing w:val="1"/>
          <w:sz w:val="28"/>
          <w:szCs w:val="28"/>
        </w:rPr>
        <w:t>,</w:t>
      </w:r>
      <w:r w:rsidR="007129C0" w:rsidRPr="00BC3249">
        <w:rPr>
          <w:rFonts w:ascii="Times New Roman" w:eastAsia="Times New Roman" w:hAnsi="Times New Roman"/>
          <w:noProof w:val="0"/>
          <w:spacing w:val="1"/>
          <w:sz w:val="28"/>
          <w:szCs w:val="28"/>
        </w:rPr>
        <w:t xml:space="preserve"> </w:t>
      </w:r>
      <w:r w:rsidR="00CC52F6" w:rsidRPr="00BC3249">
        <w:rPr>
          <w:rFonts w:ascii="Times New Roman" w:eastAsia="Times New Roman" w:hAnsi="Times New Roman"/>
          <w:noProof w:val="0"/>
          <w:spacing w:val="1"/>
          <w:sz w:val="28"/>
          <w:szCs w:val="28"/>
        </w:rPr>
        <w:t xml:space="preserve">до процесу </w:t>
      </w:r>
      <w:r w:rsidR="007811E0" w:rsidRPr="00BC3249">
        <w:rPr>
          <w:rFonts w:ascii="Times New Roman" w:eastAsia="Times New Roman" w:hAnsi="Times New Roman"/>
          <w:noProof w:val="0"/>
          <w:spacing w:val="1"/>
          <w:sz w:val="28"/>
          <w:szCs w:val="28"/>
        </w:rPr>
        <w:t>залучено</w:t>
      </w:r>
      <w:r w:rsidR="007129C0" w:rsidRPr="00BC3249">
        <w:rPr>
          <w:rFonts w:ascii="Times New Roman" w:eastAsia="Times New Roman" w:hAnsi="Times New Roman"/>
          <w:noProof w:val="0"/>
          <w:spacing w:val="1"/>
          <w:sz w:val="28"/>
          <w:szCs w:val="28"/>
        </w:rPr>
        <w:t xml:space="preserve"> внутрішні</w:t>
      </w:r>
      <w:r w:rsidR="00CC52F6" w:rsidRPr="00BC3249">
        <w:rPr>
          <w:rFonts w:ascii="Times New Roman" w:eastAsia="Times New Roman" w:hAnsi="Times New Roman"/>
          <w:noProof w:val="0"/>
          <w:spacing w:val="1"/>
          <w:sz w:val="28"/>
          <w:szCs w:val="28"/>
        </w:rPr>
        <w:t xml:space="preserve"> </w:t>
      </w:r>
      <w:r w:rsidR="007129C0" w:rsidRPr="00BC3249">
        <w:rPr>
          <w:rFonts w:ascii="Times New Roman" w:eastAsia="Times New Roman" w:hAnsi="Times New Roman"/>
          <w:noProof w:val="0"/>
          <w:spacing w:val="1"/>
          <w:sz w:val="28"/>
          <w:szCs w:val="28"/>
        </w:rPr>
        <w:t>т</w:t>
      </w:r>
      <w:r w:rsidR="00CC52F6" w:rsidRPr="00BC3249">
        <w:rPr>
          <w:rFonts w:ascii="Times New Roman" w:eastAsia="Times New Roman" w:hAnsi="Times New Roman"/>
          <w:noProof w:val="0"/>
          <w:spacing w:val="1"/>
          <w:sz w:val="28"/>
          <w:szCs w:val="28"/>
        </w:rPr>
        <w:t>а зовнішні</w:t>
      </w:r>
      <w:r w:rsidR="007129C0" w:rsidRPr="00BC3249">
        <w:rPr>
          <w:rFonts w:ascii="Times New Roman" w:eastAsia="Times New Roman" w:hAnsi="Times New Roman"/>
          <w:noProof w:val="0"/>
          <w:spacing w:val="1"/>
          <w:sz w:val="28"/>
          <w:szCs w:val="28"/>
        </w:rPr>
        <w:t xml:space="preserve"> заінтересован</w:t>
      </w:r>
      <w:r w:rsidR="00CC52F6" w:rsidRPr="00BC3249">
        <w:rPr>
          <w:rFonts w:ascii="Times New Roman" w:eastAsia="Times New Roman" w:hAnsi="Times New Roman"/>
          <w:noProof w:val="0"/>
          <w:spacing w:val="1"/>
          <w:sz w:val="28"/>
          <w:szCs w:val="28"/>
        </w:rPr>
        <w:t>і</w:t>
      </w:r>
      <w:r w:rsidR="007129C0" w:rsidRPr="00BC3249">
        <w:rPr>
          <w:rFonts w:ascii="Times New Roman" w:eastAsia="Times New Roman" w:hAnsi="Times New Roman"/>
          <w:noProof w:val="0"/>
          <w:spacing w:val="1"/>
          <w:sz w:val="28"/>
          <w:szCs w:val="28"/>
        </w:rPr>
        <w:t xml:space="preserve"> стор</w:t>
      </w:r>
      <w:r w:rsidR="00945C8F" w:rsidRPr="00BC3249">
        <w:rPr>
          <w:rFonts w:ascii="Times New Roman" w:eastAsia="Times New Roman" w:hAnsi="Times New Roman"/>
          <w:noProof w:val="0"/>
          <w:spacing w:val="1"/>
          <w:sz w:val="28"/>
          <w:szCs w:val="28"/>
        </w:rPr>
        <w:t>о</w:t>
      </w:r>
      <w:r w:rsidR="007129C0" w:rsidRPr="00BC3249">
        <w:rPr>
          <w:rFonts w:ascii="Times New Roman" w:eastAsia="Times New Roman" w:hAnsi="Times New Roman"/>
          <w:noProof w:val="0"/>
          <w:spacing w:val="1"/>
          <w:sz w:val="28"/>
          <w:szCs w:val="28"/>
        </w:rPr>
        <w:t>н</w:t>
      </w:r>
      <w:r w:rsidR="00945C8F" w:rsidRPr="00BC3249">
        <w:rPr>
          <w:rFonts w:ascii="Times New Roman" w:eastAsia="Times New Roman" w:hAnsi="Times New Roman"/>
          <w:noProof w:val="0"/>
          <w:spacing w:val="1"/>
          <w:sz w:val="28"/>
          <w:szCs w:val="28"/>
        </w:rPr>
        <w:t>и,</w:t>
      </w:r>
      <w:r w:rsidR="007129C0" w:rsidRPr="00BC3249">
        <w:rPr>
          <w:rFonts w:ascii="Times New Roman" w:eastAsia="Times New Roman" w:hAnsi="Times New Roman"/>
          <w:noProof w:val="0"/>
          <w:spacing w:val="1"/>
          <w:sz w:val="28"/>
          <w:szCs w:val="28"/>
        </w:rPr>
        <w:t xml:space="preserve"> шляхом їх опитування (анкетування)</w:t>
      </w:r>
      <w:r w:rsidR="00945C8F" w:rsidRPr="00BC3249">
        <w:rPr>
          <w:rFonts w:ascii="Times New Roman" w:eastAsia="Times New Roman" w:hAnsi="Times New Roman"/>
          <w:noProof w:val="0"/>
          <w:spacing w:val="1"/>
          <w:sz w:val="28"/>
          <w:szCs w:val="28"/>
        </w:rPr>
        <w:t>.</w:t>
      </w:r>
    </w:p>
    <w:p w:rsidR="007129C0" w:rsidRPr="00BC3249" w:rsidRDefault="004F38DF" w:rsidP="002C1AF2">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bCs/>
          <w:noProof w:val="0"/>
          <w:sz w:val="28"/>
          <w:szCs w:val="28"/>
        </w:rPr>
      </w:pPr>
      <w:r w:rsidRPr="00BC3249">
        <w:rPr>
          <w:rFonts w:ascii="Times New Roman" w:eastAsia="Times New Roman" w:hAnsi="Times New Roman"/>
          <w:bCs/>
          <w:noProof w:val="0"/>
          <w:sz w:val="28"/>
          <w:szCs w:val="28"/>
        </w:rPr>
        <w:t xml:space="preserve">Для </w:t>
      </w:r>
      <w:r w:rsidR="007129C0" w:rsidRPr="00BC3249">
        <w:rPr>
          <w:rFonts w:ascii="Times New Roman" w:eastAsia="Times New Roman" w:hAnsi="Times New Roman"/>
          <w:bCs/>
          <w:noProof w:val="0"/>
          <w:sz w:val="28"/>
          <w:szCs w:val="28"/>
        </w:rPr>
        <w:t>анонімного опитування (анкетування) працівників організації</w:t>
      </w:r>
      <w:r w:rsidR="00283CEA" w:rsidRPr="00BC3249">
        <w:rPr>
          <w:rFonts w:ascii="Times New Roman" w:eastAsia="Times New Roman" w:hAnsi="Times New Roman"/>
          <w:noProof w:val="0"/>
          <w:sz w:val="28"/>
          <w:szCs w:val="28"/>
        </w:rPr>
        <w:t xml:space="preserve"> </w:t>
      </w:r>
      <w:r w:rsidR="00283CEA" w:rsidRPr="00BC3249">
        <w:rPr>
          <w:rFonts w:ascii="Times New Roman" w:eastAsia="Times New Roman" w:hAnsi="Times New Roman"/>
          <w:bCs/>
          <w:noProof w:val="0"/>
          <w:sz w:val="28"/>
          <w:szCs w:val="28"/>
        </w:rPr>
        <w:t>було опубліковано форму за посиланням:</w:t>
      </w:r>
    </w:p>
    <w:p w:rsidR="007129C0" w:rsidRPr="00BC3249" w:rsidRDefault="007129C0" w:rsidP="00E86C20">
      <w:pPr>
        <w:pStyle w:val="ListParagraph"/>
        <w:widowControl w:val="0"/>
        <w:tabs>
          <w:tab w:val="left" w:pos="0"/>
        </w:tabs>
        <w:autoSpaceDE w:val="0"/>
        <w:autoSpaceDN w:val="0"/>
        <w:spacing w:after="0" w:line="240" w:lineRule="auto"/>
        <w:ind w:left="0" w:right="124" w:firstLine="567"/>
        <w:rPr>
          <w:rFonts w:ascii="Times New Roman" w:eastAsia="Times New Roman" w:hAnsi="Times New Roman"/>
          <w:noProof w:val="0"/>
          <w:sz w:val="28"/>
          <w:szCs w:val="28"/>
        </w:rPr>
      </w:pPr>
      <w:hyperlink r:id="rId17" w:history="1">
        <w:r w:rsidRPr="00BC3249">
          <w:rPr>
            <w:rStyle w:val="Hyperlink"/>
            <w:rFonts w:ascii="Times New Roman" w:eastAsia="Times New Roman" w:hAnsi="Times New Roman"/>
            <w:noProof w:val="0"/>
            <w:sz w:val="28"/>
            <w:szCs w:val="28"/>
          </w:rPr>
          <w:t>https://docs.google.com/forms/d/e/1FAIpQLSf5iqj8HH2SWr0uztsqhlNQDVQssGozBKhf5McVnG8PKpWuwA/viewform</w:t>
        </w:r>
      </w:hyperlink>
      <w:r w:rsidR="00C602CF" w:rsidRPr="00BC3249">
        <w:rPr>
          <w:rFonts w:ascii="Times New Roman" w:eastAsia="Times New Roman" w:hAnsi="Times New Roman"/>
          <w:noProof w:val="0"/>
          <w:sz w:val="28"/>
          <w:szCs w:val="28"/>
        </w:rPr>
        <w:t>.</w:t>
      </w:r>
    </w:p>
    <w:p w:rsidR="00C602CF" w:rsidRPr="00BC3249" w:rsidRDefault="00C602CF" w:rsidP="00E86C20">
      <w:pPr>
        <w:pStyle w:val="ListParagraph"/>
        <w:spacing w:after="0" w:line="240" w:lineRule="auto"/>
        <w:ind w:left="0"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Для анонімного опитування (анкетування) зовнішніх заінтересованих сторін було опубліковано форму за посиланням:</w:t>
      </w:r>
    </w:p>
    <w:p w:rsidR="007129C0" w:rsidRPr="00BC3249" w:rsidRDefault="00C602CF" w:rsidP="00E86C20">
      <w:pPr>
        <w:pStyle w:val="ListParagraph"/>
        <w:widowControl w:val="0"/>
        <w:tabs>
          <w:tab w:val="left" w:pos="0"/>
        </w:tabs>
        <w:autoSpaceDE w:val="0"/>
        <w:autoSpaceDN w:val="0"/>
        <w:spacing w:after="0" w:line="240" w:lineRule="auto"/>
        <w:ind w:left="0" w:right="124" w:firstLine="567"/>
        <w:rPr>
          <w:rFonts w:ascii="Times New Roman" w:eastAsia="Times New Roman" w:hAnsi="Times New Roman"/>
          <w:noProof w:val="0"/>
          <w:sz w:val="28"/>
          <w:szCs w:val="28"/>
        </w:rPr>
      </w:pPr>
      <w:hyperlink r:id="rId18" w:history="1">
        <w:r w:rsidRPr="00BC3249">
          <w:rPr>
            <w:rStyle w:val="Hyperlink"/>
            <w:rFonts w:ascii="Times New Roman" w:eastAsia="Times New Roman" w:hAnsi="Times New Roman"/>
            <w:noProof w:val="0"/>
            <w:sz w:val="28"/>
            <w:szCs w:val="28"/>
          </w:rPr>
          <w:t>https://docs.google.com/forms/d/e/1FAIpQLSdFd1iseZr2zC5MID1rKK6QPG5xOZtfOJUKrG4YMYSENGY7ZQ/viewform</w:t>
        </w:r>
      </w:hyperlink>
      <w:r w:rsidR="005A2E0C" w:rsidRPr="00BC3249">
        <w:rPr>
          <w:rFonts w:ascii="Times New Roman" w:eastAsia="Times New Roman" w:hAnsi="Times New Roman"/>
          <w:noProof w:val="0"/>
          <w:sz w:val="28"/>
          <w:szCs w:val="28"/>
        </w:rPr>
        <w:t>.</w:t>
      </w:r>
    </w:p>
    <w:p w:rsidR="00EB49D5" w:rsidRPr="00BC3249" w:rsidRDefault="00AF5C6C" w:rsidP="00876502">
      <w:pPr>
        <w:pStyle w:val="ListParagraph"/>
        <w:widowControl w:val="0"/>
        <w:tabs>
          <w:tab w:val="left" w:pos="0"/>
        </w:tabs>
        <w:autoSpaceDE w:val="0"/>
        <w:autoSpaceDN w:val="0"/>
        <w:spacing w:after="0" w:line="240" w:lineRule="auto"/>
        <w:ind w:left="0" w:firstLine="567"/>
        <w:jc w:val="both"/>
        <w:rPr>
          <w:rFonts w:ascii="Times New Roman" w:eastAsia="Times New Roman" w:hAnsi="Times New Roman"/>
          <w:noProof w:val="0"/>
          <w:sz w:val="28"/>
          <w:szCs w:val="28"/>
        </w:rPr>
      </w:pPr>
      <w:r w:rsidRPr="00BC3249">
        <w:rPr>
          <w:rFonts w:ascii="Times New Roman" w:eastAsia="Times New Roman" w:hAnsi="Times New Roman"/>
          <w:bCs/>
          <w:noProof w:val="0"/>
          <w:sz w:val="28"/>
          <w:szCs w:val="28"/>
        </w:rPr>
        <w:t xml:space="preserve">За результатами опитування (анкетування) зовнішніх заінтересованих сторін </w:t>
      </w:r>
      <w:r w:rsidR="001C26E1" w:rsidRPr="00BC3249">
        <w:rPr>
          <w:rFonts w:ascii="Times New Roman" w:eastAsia="Times New Roman" w:hAnsi="Times New Roman"/>
          <w:bCs/>
          <w:noProof w:val="0"/>
          <w:sz w:val="28"/>
          <w:szCs w:val="28"/>
        </w:rPr>
        <w:t xml:space="preserve">відзначено, що при наданні адміністративних послуг є </w:t>
      </w:r>
      <w:r w:rsidR="002562FA">
        <w:rPr>
          <w:rFonts w:ascii="Times New Roman" w:eastAsia="Times New Roman" w:hAnsi="Times New Roman"/>
          <w:bCs/>
          <w:noProof w:val="0"/>
          <w:sz w:val="28"/>
          <w:szCs w:val="28"/>
        </w:rPr>
        <w:t>й</w:t>
      </w:r>
      <w:r w:rsidR="001C26E1" w:rsidRPr="00BC3249">
        <w:rPr>
          <w:rFonts w:ascii="Times New Roman" w:eastAsia="Times New Roman" w:hAnsi="Times New Roman"/>
          <w:bCs/>
          <w:noProof w:val="0"/>
          <w:sz w:val="28"/>
          <w:szCs w:val="28"/>
        </w:rPr>
        <w:t xml:space="preserve">мовірність  суб'єктивного </w:t>
      </w:r>
      <w:r w:rsidR="00A86317" w:rsidRPr="00BC3249">
        <w:rPr>
          <w:rFonts w:ascii="Times New Roman" w:eastAsia="Times New Roman" w:hAnsi="Times New Roman"/>
          <w:bCs/>
          <w:noProof w:val="0"/>
          <w:sz w:val="28"/>
          <w:szCs w:val="28"/>
        </w:rPr>
        <w:t xml:space="preserve">оцінювання </w:t>
      </w:r>
      <w:r w:rsidR="001C26E1" w:rsidRPr="00BC3249">
        <w:rPr>
          <w:rFonts w:ascii="Times New Roman" w:eastAsia="Times New Roman" w:hAnsi="Times New Roman"/>
          <w:bCs/>
          <w:noProof w:val="0"/>
          <w:sz w:val="28"/>
          <w:szCs w:val="28"/>
        </w:rPr>
        <w:t xml:space="preserve">поданих </w:t>
      </w:r>
      <w:r w:rsidR="00A86317" w:rsidRPr="00BC3249">
        <w:rPr>
          <w:rFonts w:ascii="Times New Roman" w:eastAsia="Times New Roman" w:hAnsi="Times New Roman"/>
          <w:bCs/>
          <w:noProof w:val="0"/>
          <w:sz w:val="28"/>
          <w:szCs w:val="28"/>
        </w:rPr>
        <w:t>документів</w:t>
      </w:r>
      <w:r w:rsidR="001C26E1" w:rsidRPr="00BC3249">
        <w:rPr>
          <w:rFonts w:ascii="Times New Roman" w:eastAsia="Times New Roman" w:hAnsi="Times New Roman"/>
          <w:bCs/>
          <w:noProof w:val="0"/>
          <w:sz w:val="28"/>
          <w:szCs w:val="28"/>
        </w:rPr>
        <w:t>,</w:t>
      </w:r>
      <w:r w:rsidR="00A86317" w:rsidRPr="00BC3249">
        <w:rPr>
          <w:rFonts w:ascii="Times New Roman" w:eastAsia="Times New Roman" w:hAnsi="Times New Roman"/>
          <w:bCs/>
          <w:noProof w:val="0"/>
          <w:sz w:val="28"/>
          <w:szCs w:val="28"/>
        </w:rPr>
        <w:t xml:space="preserve"> спонукання до неформальних шлях</w:t>
      </w:r>
      <w:r w:rsidR="00E1138A" w:rsidRPr="00BC3249">
        <w:rPr>
          <w:rFonts w:ascii="Times New Roman" w:eastAsia="Times New Roman" w:hAnsi="Times New Roman"/>
          <w:bCs/>
          <w:noProof w:val="0"/>
          <w:sz w:val="28"/>
          <w:szCs w:val="28"/>
        </w:rPr>
        <w:t>ів</w:t>
      </w:r>
      <w:r w:rsidR="00A86317" w:rsidRPr="00BC3249">
        <w:rPr>
          <w:rFonts w:ascii="Times New Roman" w:eastAsia="Times New Roman" w:hAnsi="Times New Roman"/>
          <w:bCs/>
          <w:noProof w:val="0"/>
          <w:sz w:val="28"/>
          <w:szCs w:val="28"/>
        </w:rPr>
        <w:t xml:space="preserve"> вирішення проблеми</w:t>
      </w:r>
      <w:r w:rsidR="001C26E1" w:rsidRPr="00BC3249">
        <w:rPr>
          <w:rFonts w:ascii="Times New Roman" w:eastAsia="Times New Roman" w:hAnsi="Times New Roman"/>
          <w:bCs/>
          <w:noProof w:val="0"/>
          <w:sz w:val="28"/>
          <w:szCs w:val="28"/>
        </w:rPr>
        <w:t>, р</w:t>
      </w:r>
      <w:r w:rsidR="00A86317" w:rsidRPr="00BC3249">
        <w:rPr>
          <w:rFonts w:ascii="Times New Roman" w:eastAsia="Times New Roman" w:hAnsi="Times New Roman"/>
          <w:bCs/>
          <w:noProof w:val="0"/>
          <w:sz w:val="28"/>
          <w:szCs w:val="28"/>
        </w:rPr>
        <w:t>озміщення не у повному</w:t>
      </w:r>
      <w:r w:rsidR="00E1138A" w:rsidRPr="00BC3249">
        <w:rPr>
          <w:rFonts w:ascii="Times New Roman" w:eastAsia="Times New Roman" w:hAnsi="Times New Roman"/>
          <w:bCs/>
          <w:noProof w:val="0"/>
          <w:sz w:val="28"/>
          <w:szCs w:val="28"/>
        </w:rPr>
        <w:t xml:space="preserve"> обсязі інформації про механізм</w:t>
      </w:r>
      <w:r w:rsidR="00B7668F" w:rsidRPr="00BC3249">
        <w:rPr>
          <w:rFonts w:ascii="Times New Roman" w:eastAsia="Times New Roman" w:hAnsi="Times New Roman"/>
          <w:bCs/>
          <w:noProof w:val="0"/>
          <w:sz w:val="28"/>
          <w:szCs w:val="28"/>
        </w:rPr>
        <w:t>и</w:t>
      </w:r>
      <w:r w:rsidR="00A86317" w:rsidRPr="00BC3249">
        <w:rPr>
          <w:rFonts w:ascii="Times New Roman" w:eastAsia="Times New Roman" w:hAnsi="Times New Roman"/>
          <w:bCs/>
          <w:noProof w:val="0"/>
          <w:sz w:val="28"/>
          <w:szCs w:val="28"/>
        </w:rPr>
        <w:t xml:space="preserve"> отримання адміністр</w:t>
      </w:r>
      <w:r w:rsidR="00E1138A" w:rsidRPr="00BC3249">
        <w:rPr>
          <w:rFonts w:ascii="Times New Roman" w:eastAsia="Times New Roman" w:hAnsi="Times New Roman"/>
          <w:bCs/>
          <w:noProof w:val="0"/>
          <w:sz w:val="28"/>
          <w:szCs w:val="28"/>
        </w:rPr>
        <w:t>ативних послуг та/або можливості</w:t>
      </w:r>
      <w:r w:rsidR="00A86317" w:rsidRPr="00BC3249">
        <w:rPr>
          <w:rFonts w:ascii="Times New Roman" w:eastAsia="Times New Roman" w:hAnsi="Times New Roman"/>
          <w:bCs/>
          <w:noProof w:val="0"/>
          <w:sz w:val="28"/>
          <w:szCs w:val="28"/>
        </w:rPr>
        <w:t xml:space="preserve"> оскарження рішень, дій </w:t>
      </w:r>
      <w:r w:rsidR="00E1138A" w:rsidRPr="00BC3249">
        <w:rPr>
          <w:rFonts w:ascii="Times New Roman" w:eastAsia="Times New Roman" w:hAnsi="Times New Roman"/>
          <w:bCs/>
          <w:noProof w:val="0"/>
          <w:sz w:val="28"/>
          <w:szCs w:val="28"/>
        </w:rPr>
        <w:t>чи бездіяльності посадових осіб</w:t>
      </w:r>
      <w:r w:rsidR="001C26E1" w:rsidRPr="00BC3249">
        <w:rPr>
          <w:rFonts w:ascii="Times New Roman" w:eastAsia="Times New Roman" w:hAnsi="Times New Roman"/>
          <w:bCs/>
          <w:noProof w:val="0"/>
          <w:sz w:val="28"/>
          <w:szCs w:val="28"/>
        </w:rPr>
        <w:t>.</w:t>
      </w:r>
      <w:r w:rsidR="00876502" w:rsidRPr="00BC3249">
        <w:rPr>
          <w:rFonts w:ascii="Times New Roman" w:eastAsia="Times New Roman" w:hAnsi="Times New Roman"/>
          <w:bCs/>
          <w:noProof w:val="0"/>
          <w:sz w:val="28"/>
          <w:szCs w:val="28"/>
        </w:rPr>
        <w:t xml:space="preserve"> До</w:t>
      </w:r>
      <w:r w:rsidR="00293459" w:rsidRPr="00BC3249">
        <w:rPr>
          <w:rFonts w:ascii="Times New Roman" w:eastAsia="Times New Roman" w:hAnsi="Times New Roman"/>
          <w:bCs/>
          <w:noProof w:val="0"/>
          <w:sz w:val="28"/>
          <w:szCs w:val="28"/>
        </w:rPr>
        <w:t xml:space="preserve"> реєстру корупційних ризиків включено </w:t>
      </w:r>
      <w:r w:rsidR="00A97079" w:rsidRPr="00BC3249">
        <w:rPr>
          <w:rFonts w:ascii="Times New Roman" w:eastAsia="Times New Roman" w:hAnsi="Times New Roman"/>
          <w:bCs/>
          <w:noProof w:val="0"/>
          <w:sz w:val="28"/>
          <w:szCs w:val="28"/>
        </w:rPr>
        <w:t>ризики при наданні</w:t>
      </w:r>
      <w:r w:rsidR="00D57CDA" w:rsidRPr="00BC3249">
        <w:rPr>
          <w:rFonts w:ascii="Times New Roman" w:eastAsia="Times New Roman" w:hAnsi="Times New Roman"/>
          <w:noProof w:val="0"/>
          <w:sz w:val="28"/>
          <w:szCs w:val="28"/>
        </w:rPr>
        <w:t xml:space="preserve"> </w:t>
      </w:r>
      <w:r w:rsidRPr="00BC3249">
        <w:rPr>
          <w:rFonts w:ascii="Times New Roman" w:eastAsia="Times New Roman" w:hAnsi="Times New Roman"/>
          <w:noProof w:val="0"/>
          <w:sz w:val="28"/>
          <w:szCs w:val="28"/>
        </w:rPr>
        <w:t>адміністративн</w:t>
      </w:r>
      <w:r w:rsidR="00A97079" w:rsidRPr="00BC3249">
        <w:rPr>
          <w:rFonts w:ascii="Times New Roman" w:eastAsia="Times New Roman" w:hAnsi="Times New Roman"/>
          <w:noProof w:val="0"/>
          <w:sz w:val="28"/>
          <w:szCs w:val="28"/>
        </w:rPr>
        <w:t>их</w:t>
      </w:r>
      <w:r w:rsidRPr="00BC3249">
        <w:rPr>
          <w:rFonts w:ascii="Times New Roman" w:eastAsia="Times New Roman" w:hAnsi="Times New Roman"/>
          <w:noProof w:val="0"/>
          <w:sz w:val="28"/>
          <w:szCs w:val="28"/>
        </w:rPr>
        <w:t xml:space="preserve"> послуг</w:t>
      </w:r>
      <w:r w:rsidR="00A97079" w:rsidRPr="00BC3249">
        <w:rPr>
          <w:rFonts w:ascii="Times New Roman" w:eastAsia="Times New Roman" w:hAnsi="Times New Roman"/>
          <w:noProof w:val="0"/>
          <w:sz w:val="28"/>
          <w:szCs w:val="28"/>
        </w:rPr>
        <w:t>.</w:t>
      </w:r>
    </w:p>
    <w:p w:rsidR="00382792" w:rsidRPr="00BC3249" w:rsidRDefault="00382792" w:rsidP="00380349">
      <w:pPr>
        <w:pStyle w:val="ListParagraph"/>
        <w:widowControl w:val="0"/>
        <w:tabs>
          <w:tab w:val="left" w:pos="0"/>
        </w:tabs>
        <w:autoSpaceDE w:val="0"/>
        <w:autoSpaceDN w:val="0"/>
        <w:spacing w:after="0" w:line="240" w:lineRule="auto"/>
        <w:ind w:left="0" w:right="124"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Під час оцінювання корупційних ризиків використовувалися такі джерела інформації:</w:t>
      </w:r>
    </w:p>
    <w:p w:rsidR="00617AFA" w:rsidRPr="00513B2A" w:rsidRDefault="00617AFA" w:rsidP="00380349">
      <w:pPr>
        <w:pStyle w:val="ListParagraph"/>
        <w:widowControl w:val="0"/>
        <w:tabs>
          <w:tab w:val="left" w:pos="0"/>
          <w:tab w:val="left" w:pos="567"/>
          <w:tab w:val="left" w:pos="851"/>
        </w:tabs>
        <w:autoSpaceDE w:val="0"/>
        <w:autoSpaceDN w:val="0"/>
        <w:spacing w:after="0" w:line="240" w:lineRule="auto"/>
        <w:ind w:left="0" w:right="116" w:firstLine="567"/>
        <w:jc w:val="both"/>
        <w:rPr>
          <w:rFonts w:ascii="Times New Roman" w:eastAsia="Times New Roman" w:hAnsi="Times New Roman"/>
          <w:noProof w:val="0"/>
          <w:sz w:val="28"/>
          <w:szCs w:val="28"/>
        </w:rPr>
      </w:pPr>
      <w:r w:rsidRPr="00BC3249">
        <w:rPr>
          <w:rFonts w:ascii="Times New Roman" w:eastAsia="Times New Roman" w:hAnsi="Times New Roman"/>
          <w:noProof w:val="0"/>
          <w:sz w:val="28"/>
          <w:szCs w:val="28"/>
        </w:rPr>
        <w:t>А</w:t>
      </w:r>
      <w:r w:rsidR="00382792" w:rsidRPr="00BC3249">
        <w:rPr>
          <w:rFonts w:ascii="Times New Roman" w:eastAsia="Times New Roman" w:hAnsi="Times New Roman"/>
          <w:noProof w:val="0"/>
          <w:sz w:val="28"/>
          <w:szCs w:val="28"/>
        </w:rPr>
        <w:t xml:space="preserve">нтикорупційна програма </w:t>
      </w:r>
      <w:r w:rsidR="001A68E0" w:rsidRPr="00BC3249">
        <w:rPr>
          <w:rFonts w:ascii="Times New Roman" w:eastAsia="Times New Roman" w:hAnsi="Times New Roman"/>
          <w:noProof w:val="0"/>
          <w:sz w:val="28"/>
          <w:szCs w:val="28"/>
        </w:rPr>
        <w:t xml:space="preserve">Івано-Франківської </w:t>
      </w:r>
      <w:r w:rsidR="00382792" w:rsidRPr="00BC3249">
        <w:rPr>
          <w:rFonts w:ascii="Times New Roman" w:eastAsia="Times New Roman" w:hAnsi="Times New Roman"/>
          <w:noProof w:val="0"/>
          <w:sz w:val="28"/>
          <w:szCs w:val="28"/>
        </w:rPr>
        <w:t xml:space="preserve"> обласної державної </w:t>
      </w:r>
      <w:r w:rsidR="00E1381B" w:rsidRPr="00BC3249">
        <w:rPr>
          <w:rFonts w:ascii="Times New Roman" w:eastAsia="Times New Roman" w:hAnsi="Times New Roman"/>
          <w:noProof w:val="0"/>
          <w:sz w:val="28"/>
          <w:szCs w:val="28"/>
        </w:rPr>
        <w:t xml:space="preserve">(військової) </w:t>
      </w:r>
      <w:r w:rsidR="00382792" w:rsidRPr="00BC3249">
        <w:rPr>
          <w:rFonts w:ascii="Times New Roman" w:eastAsia="Times New Roman" w:hAnsi="Times New Roman"/>
          <w:noProof w:val="0"/>
          <w:sz w:val="28"/>
          <w:szCs w:val="28"/>
        </w:rPr>
        <w:t>адміністрації на 20</w:t>
      </w:r>
      <w:r w:rsidR="001A68E0" w:rsidRPr="00BC3249">
        <w:rPr>
          <w:rFonts w:ascii="Times New Roman" w:eastAsia="Times New Roman" w:hAnsi="Times New Roman"/>
          <w:noProof w:val="0"/>
          <w:sz w:val="28"/>
          <w:szCs w:val="28"/>
        </w:rPr>
        <w:t>2</w:t>
      </w:r>
      <w:r w:rsidR="00AF32A4" w:rsidRPr="00BC3249">
        <w:rPr>
          <w:rFonts w:ascii="Times New Roman" w:eastAsia="Times New Roman" w:hAnsi="Times New Roman"/>
          <w:noProof w:val="0"/>
          <w:sz w:val="28"/>
          <w:szCs w:val="28"/>
        </w:rPr>
        <w:t>3</w:t>
      </w:r>
      <w:r w:rsidR="004961DE" w:rsidRPr="00BC3249">
        <w:rPr>
          <w:rFonts w:ascii="Times New Roman" w:eastAsia="Times New Roman" w:hAnsi="Times New Roman"/>
          <w:noProof w:val="0"/>
          <w:sz w:val="28"/>
          <w:szCs w:val="28"/>
        </w:rPr>
        <w:t>-</w:t>
      </w:r>
      <w:r w:rsidR="00382792" w:rsidRPr="00BC3249">
        <w:rPr>
          <w:rFonts w:ascii="Times New Roman" w:eastAsia="Times New Roman" w:hAnsi="Times New Roman"/>
          <w:noProof w:val="0"/>
          <w:sz w:val="28"/>
          <w:szCs w:val="28"/>
        </w:rPr>
        <w:t>202</w:t>
      </w:r>
      <w:r w:rsidR="00AF32A4" w:rsidRPr="00BC3249">
        <w:rPr>
          <w:rFonts w:ascii="Times New Roman" w:eastAsia="Times New Roman" w:hAnsi="Times New Roman"/>
          <w:noProof w:val="0"/>
          <w:sz w:val="28"/>
          <w:szCs w:val="28"/>
        </w:rPr>
        <w:t>5</w:t>
      </w:r>
      <w:r w:rsidR="00382792" w:rsidRPr="00145B62">
        <w:rPr>
          <w:rFonts w:ascii="Times New Roman" w:eastAsia="Times New Roman" w:hAnsi="Times New Roman"/>
          <w:noProof w:val="0"/>
          <w:sz w:val="28"/>
          <w:szCs w:val="28"/>
        </w:rPr>
        <w:t xml:space="preserve"> роки</w:t>
      </w:r>
      <w:r w:rsidR="00F54486" w:rsidRPr="00145B62">
        <w:rPr>
          <w:rFonts w:ascii="Times New Roman" w:eastAsia="Times New Roman" w:hAnsi="Times New Roman"/>
          <w:noProof w:val="0"/>
          <w:sz w:val="28"/>
          <w:szCs w:val="28"/>
        </w:rPr>
        <w:t xml:space="preserve">, затверджена розпорядженням </w:t>
      </w:r>
      <w:r w:rsidR="00061959">
        <w:rPr>
          <w:rFonts w:ascii="Times New Roman" w:eastAsia="Times New Roman" w:hAnsi="Times New Roman"/>
          <w:noProof w:val="0"/>
          <w:sz w:val="28"/>
          <w:szCs w:val="28"/>
        </w:rPr>
        <w:t xml:space="preserve">Івано-Франківської обласної </w:t>
      </w:r>
      <w:r w:rsidR="00B410D3" w:rsidRPr="00244051">
        <w:rPr>
          <w:rFonts w:ascii="Times New Roman" w:eastAsia="Times New Roman" w:hAnsi="Times New Roman"/>
          <w:noProof w:val="0"/>
          <w:sz w:val="28"/>
          <w:szCs w:val="28"/>
        </w:rPr>
        <w:t>військової</w:t>
      </w:r>
      <w:r w:rsidR="00B410D3">
        <w:rPr>
          <w:rFonts w:ascii="Times New Roman" w:eastAsia="Times New Roman" w:hAnsi="Times New Roman"/>
          <w:noProof w:val="0"/>
          <w:sz w:val="28"/>
          <w:szCs w:val="28"/>
        </w:rPr>
        <w:t xml:space="preserve"> адміністрації </w:t>
      </w:r>
      <w:r w:rsidR="00145B62" w:rsidRPr="00145B62">
        <w:rPr>
          <w:rFonts w:ascii="Times New Roman" w:eastAsia="Times New Roman" w:hAnsi="Times New Roman"/>
          <w:noProof w:val="0"/>
          <w:sz w:val="28"/>
          <w:szCs w:val="28"/>
        </w:rPr>
        <w:t xml:space="preserve"> від </w:t>
      </w:r>
      <w:r w:rsidR="00145B62" w:rsidRPr="00145B62">
        <w:rPr>
          <w:rFonts w:ascii="Times New Roman" w:hAnsi="Times New Roman"/>
          <w:color w:val="000000"/>
          <w:sz w:val="28"/>
          <w:szCs w:val="28"/>
        </w:rPr>
        <w:t>29.05.2023</w:t>
      </w:r>
      <w:r w:rsidR="00061959">
        <w:rPr>
          <w:rFonts w:ascii="Times New Roman" w:hAnsi="Times New Roman"/>
          <w:color w:val="000000"/>
          <w:sz w:val="28"/>
          <w:szCs w:val="28"/>
        </w:rPr>
        <w:t xml:space="preserve"> </w:t>
      </w:r>
      <w:r w:rsidR="00145B62" w:rsidRPr="00145B62">
        <w:rPr>
          <w:rFonts w:ascii="Times New Roman" w:hAnsi="Times New Roman"/>
          <w:color w:val="000000"/>
          <w:sz w:val="28"/>
          <w:szCs w:val="28"/>
        </w:rPr>
        <w:t>№ 204</w:t>
      </w:r>
      <w:r w:rsidR="00AD3405">
        <w:rPr>
          <w:rFonts w:ascii="Times New Roman" w:hAnsi="Times New Roman"/>
          <w:color w:val="000000"/>
          <w:sz w:val="28"/>
          <w:szCs w:val="28"/>
        </w:rPr>
        <w:t>;</w:t>
      </w:r>
      <w:r w:rsidR="00145B62" w:rsidRPr="0056240C">
        <w:rPr>
          <w:color w:val="000000"/>
          <w:sz w:val="28"/>
          <w:szCs w:val="28"/>
        </w:rPr>
        <w:t xml:space="preserve"> </w:t>
      </w:r>
      <w:r w:rsidR="00145B62" w:rsidRPr="00513B2A">
        <w:rPr>
          <w:rFonts w:ascii="Times New Roman" w:hAnsi="Times New Roman"/>
          <w:sz w:val="28"/>
          <w:szCs w:val="28"/>
        </w:rPr>
        <w:t xml:space="preserve"> </w:t>
      </w:r>
      <w:r w:rsidR="00F54486" w:rsidRPr="00513B2A">
        <w:rPr>
          <w:rFonts w:ascii="Times New Roman" w:eastAsia="Times New Roman" w:hAnsi="Times New Roman"/>
          <w:noProof w:val="0"/>
          <w:sz w:val="28"/>
          <w:szCs w:val="28"/>
        </w:rPr>
        <w:t xml:space="preserve"> </w:t>
      </w:r>
    </w:p>
    <w:p w:rsidR="00382792" w:rsidRPr="00244051" w:rsidRDefault="00382792" w:rsidP="00380349">
      <w:pPr>
        <w:pStyle w:val="ListParagraph"/>
        <w:widowControl w:val="0"/>
        <w:tabs>
          <w:tab w:val="left" w:pos="0"/>
          <w:tab w:val="left" w:pos="851"/>
        </w:tabs>
        <w:autoSpaceDE w:val="0"/>
        <w:autoSpaceDN w:val="0"/>
        <w:spacing w:after="0" w:line="240" w:lineRule="auto"/>
        <w:ind w:left="0" w:right="116"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звіти за результатами моніторингу та оцінки виконання</w:t>
      </w:r>
      <w:r w:rsidR="00F54486">
        <w:rPr>
          <w:rFonts w:ascii="Times New Roman" w:eastAsia="Times New Roman" w:hAnsi="Times New Roman"/>
          <w:noProof w:val="0"/>
          <w:sz w:val="28"/>
          <w:szCs w:val="28"/>
        </w:rPr>
        <w:t xml:space="preserve"> </w:t>
      </w:r>
      <w:r w:rsidR="00F54486" w:rsidRPr="00244051">
        <w:rPr>
          <w:rFonts w:ascii="Times New Roman" w:eastAsia="Times New Roman" w:hAnsi="Times New Roman"/>
          <w:noProof w:val="0"/>
          <w:sz w:val="28"/>
          <w:szCs w:val="28"/>
        </w:rPr>
        <w:t>А</w:t>
      </w:r>
      <w:r w:rsidR="00F54486">
        <w:rPr>
          <w:rFonts w:ascii="Times New Roman" w:eastAsia="Times New Roman" w:hAnsi="Times New Roman"/>
          <w:noProof w:val="0"/>
          <w:sz w:val="28"/>
          <w:szCs w:val="28"/>
        </w:rPr>
        <w:t>нтикорупційної програми</w:t>
      </w:r>
      <w:r w:rsidR="00F54486" w:rsidRPr="00244051">
        <w:rPr>
          <w:rFonts w:ascii="Times New Roman" w:eastAsia="Times New Roman" w:hAnsi="Times New Roman"/>
          <w:noProof w:val="0"/>
          <w:sz w:val="28"/>
          <w:szCs w:val="28"/>
        </w:rPr>
        <w:t xml:space="preserve"> Івано-Франківської  обласної державної </w:t>
      </w:r>
      <w:r w:rsidR="00AF35ED">
        <w:rPr>
          <w:rFonts w:ascii="Times New Roman" w:eastAsia="Times New Roman" w:hAnsi="Times New Roman"/>
          <w:noProof w:val="0"/>
          <w:sz w:val="28"/>
          <w:szCs w:val="28"/>
        </w:rPr>
        <w:t xml:space="preserve">(військової) </w:t>
      </w:r>
      <w:r w:rsidR="00F54486" w:rsidRPr="00244051">
        <w:rPr>
          <w:rFonts w:ascii="Times New Roman" w:eastAsia="Times New Roman" w:hAnsi="Times New Roman"/>
          <w:noProof w:val="0"/>
          <w:sz w:val="28"/>
          <w:szCs w:val="28"/>
        </w:rPr>
        <w:t>адміністрації на 202</w:t>
      </w:r>
      <w:r w:rsidR="00EA31BC">
        <w:rPr>
          <w:rFonts w:ascii="Times New Roman" w:eastAsia="Times New Roman" w:hAnsi="Times New Roman"/>
          <w:noProof w:val="0"/>
          <w:sz w:val="28"/>
          <w:szCs w:val="28"/>
        </w:rPr>
        <w:t>3</w:t>
      </w:r>
      <w:r w:rsidR="004961DE">
        <w:rPr>
          <w:rFonts w:ascii="Times New Roman" w:eastAsia="Times New Roman" w:hAnsi="Times New Roman"/>
          <w:noProof w:val="0"/>
          <w:sz w:val="28"/>
          <w:szCs w:val="28"/>
        </w:rPr>
        <w:t>-</w:t>
      </w:r>
      <w:r w:rsidR="00F54486" w:rsidRPr="00244051">
        <w:rPr>
          <w:rFonts w:ascii="Times New Roman" w:eastAsia="Times New Roman" w:hAnsi="Times New Roman"/>
          <w:noProof w:val="0"/>
          <w:sz w:val="28"/>
          <w:szCs w:val="28"/>
        </w:rPr>
        <w:t>202</w:t>
      </w:r>
      <w:r w:rsidR="00EA31BC">
        <w:rPr>
          <w:rFonts w:ascii="Times New Roman" w:eastAsia="Times New Roman" w:hAnsi="Times New Roman"/>
          <w:noProof w:val="0"/>
          <w:sz w:val="28"/>
          <w:szCs w:val="28"/>
        </w:rPr>
        <w:t>5</w:t>
      </w:r>
      <w:r w:rsidR="00F54486" w:rsidRPr="00244051">
        <w:rPr>
          <w:rFonts w:ascii="Times New Roman" w:eastAsia="Times New Roman" w:hAnsi="Times New Roman"/>
          <w:noProof w:val="0"/>
          <w:sz w:val="28"/>
          <w:szCs w:val="28"/>
        </w:rPr>
        <w:t xml:space="preserve"> роки</w:t>
      </w:r>
      <w:r w:rsidR="006620BB">
        <w:rPr>
          <w:rFonts w:ascii="Times New Roman" w:eastAsia="Times New Roman" w:hAnsi="Times New Roman"/>
          <w:noProof w:val="0"/>
          <w:sz w:val="28"/>
          <w:szCs w:val="28"/>
        </w:rPr>
        <w:t>;</w:t>
      </w:r>
      <w:r w:rsidR="00F54486">
        <w:rPr>
          <w:rFonts w:ascii="Times New Roman" w:eastAsia="Times New Roman" w:hAnsi="Times New Roman"/>
          <w:noProof w:val="0"/>
          <w:sz w:val="28"/>
          <w:szCs w:val="28"/>
        </w:rPr>
        <w:t xml:space="preserve"> </w:t>
      </w:r>
    </w:p>
    <w:p w:rsidR="007762CC" w:rsidRDefault="00CE06C2"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CE06C2">
        <w:rPr>
          <w:rFonts w:ascii="Times New Roman" w:eastAsia="Times New Roman" w:hAnsi="Times New Roman"/>
          <w:noProof w:val="0"/>
          <w:sz w:val="28"/>
          <w:szCs w:val="28"/>
        </w:rPr>
        <w:t>перспективн</w:t>
      </w:r>
      <w:r w:rsidR="00BD2717">
        <w:rPr>
          <w:rFonts w:ascii="Times New Roman" w:eastAsia="Times New Roman" w:hAnsi="Times New Roman"/>
          <w:noProof w:val="0"/>
          <w:sz w:val="28"/>
          <w:szCs w:val="28"/>
        </w:rPr>
        <w:t>і</w:t>
      </w:r>
      <w:r w:rsidRPr="00CE06C2">
        <w:rPr>
          <w:rFonts w:ascii="Times New Roman" w:eastAsia="Times New Roman" w:hAnsi="Times New Roman"/>
          <w:noProof w:val="0"/>
          <w:sz w:val="28"/>
          <w:szCs w:val="28"/>
        </w:rPr>
        <w:t xml:space="preserve"> </w:t>
      </w:r>
      <w:r w:rsidR="00382792" w:rsidRPr="00244051">
        <w:rPr>
          <w:rFonts w:ascii="Times New Roman" w:eastAsia="Times New Roman" w:hAnsi="Times New Roman"/>
          <w:noProof w:val="0"/>
          <w:sz w:val="28"/>
          <w:szCs w:val="28"/>
        </w:rPr>
        <w:t>план</w:t>
      </w:r>
      <w:r w:rsidR="00BD2717">
        <w:rPr>
          <w:rFonts w:ascii="Times New Roman" w:eastAsia="Times New Roman" w:hAnsi="Times New Roman"/>
          <w:noProof w:val="0"/>
          <w:sz w:val="28"/>
          <w:szCs w:val="28"/>
        </w:rPr>
        <w:t>и</w:t>
      </w:r>
      <w:r w:rsidR="00382792" w:rsidRPr="00244051">
        <w:rPr>
          <w:rFonts w:ascii="Times New Roman" w:eastAsia="Times New Roman" w:hAnsi="Times New Roman"/>
          <w:noProof w:val="0"/>
          <w:sz w:val="28"/>
          <w:szCs w:val="28"/>
        </w:rPr>
        <w:t xml:space="preserve"> роботи </w:t>
      </w:r>
      <w:r w:rsidR="00631B86" w:rsidRPr="00244051">
        <w:rPr>
          <w:rFonts w:ascii="Times New Roman" w:eastAsia="Times New Roman" w:hAnsi="Times New Roman"/>
          <w:noProof w:val="0"/>
          <w:sz w:val="28"/>
          <w:szCs w:val="28"/>
        </w:rPr>
        <w:t>Івано-Франківської обласної державної (військової)</w:t>
      </w:r>
      <w:r w:rsidR="00382792" w:rsidRPr="00244051">
        <w:rPr>
          <w:rFonts w:ascii="Times New Roman" w:eastAsia="Times New Roman" w:hAnsi="Times New Roman"/>
          <w:noProof w:val="0"/>
          <w:sz w:val="28"/>
          <w:szCs w:val="28"/>
        </w:rPr>
        <w:t xml:space="preserve"> адміністрації</w:t>
      </w:r>
      <w:r w:rsidR="007762CC">
        <w:rPr>
          <w:rFonts w:ascii="Times New Roman" w:eastAsia="Times New Roman" w:hAnsi="Times New Roman"/>
          <w:noProof w:val="0"/>
          <w:sz w:val="28"/>
          <w:szCs w:val="28"/>
        </w:rPr>
        <w:t>:</w:t>
      </w:r>
    </w:p>
    <w:p w:rsidR="00382792" w:rsidRDefault="00382792"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 на 2023 р</w:t>
      </w:r>
      <w:r w:rsidR="00631B86" w:rsidRPr="00244051">
        <w:rPr>
          <w:rFonts w:ascii="Times New Roman" w:eastAsia="Times New Roman" w:hAnsi="Times New Roman"/>
          <w:noProof w:val="0"/>
          <w:sz w:val="28"/>
          <w:szCs w:val="28"/>
        </w:rPr>
        <w:t>ік</w:t>
      </w:r>
      <w:r w:rsidR="00CE06C2">
        <w:rPr>
          <w:rFonts w:ascii="Times New Roman" w:eastAsia="Times New Roman" w:hAnsi="Times New Roman"/>
          <w:noProof w:val="0"/>
          <w:sz w:val="28"/>
          <w:szCs w:val="28"/>
        </w:rPr>
        <w:t>, затверджений р</w:t>
      </w:r>
      <w:r w:rsidR="00CE06C2" w:rsidRPr="00CE06C2">
        <w:rPr>
          <w:rFonts w:ascii="Times New Roman" w:eastAsia="Times New Roman" w:hAnsi="Times New Roman"/>
          <w:noProof w:val="0"/>
          <w:sz w:val="28"/>
          <w:szCs w:val="28"/>
        </w:rPr>
        <w:t xml:space="preserve">озпорядженням </w:t>
      </w:r>
      <w:r w:rsidR="007F471C" w:rsidRPr="00244051">
        <w:rPr>
          <w:rFonts w:ascii="Times New Roman" w:eastAsia="Times New Roman" w:hAnsi="Times New Roman"/>
          <w:noProof w:val="0"/>
          <w:sz w:val="28"/>
          <w:szCs w:val="28"/>
        </w:rPr>
        <w:t>Івано-Ф</w:t>
      </w:r>
      <w:r w:rsidR="00FB5C86">
        <w:rPr>
          <w:rFonts w:ascii="Times New Roman" w:eastAsia="Times New Roman" w:hAnsi="Times New Roman"/>
          <w:noProof w:val="0"/>
          <w:sz w:val="28"/>
          <w:szCs w:val="28"/>
        </w:rPr>
        <w:t xml:space="preserve">ранківської обласної </w:t>
      </w:r>
      <w:r w:rsidR="007F471C" w:rsidRPr="00244051">
        <w:rPr>
          <w:rFonts w:ascii="Times New Roman" w:eastAsia="Times New Roman" w:hAnsi="Times New Roman"/>
          <w:noProof w:val="0"/>
          <w:sz w:val="28"/>
          <w:szCs w:val="28"/>
        </w:rPr>
        <w:t>військ</w:t>
      </w:r>
      <w:r w:rsidR="00FB5C86">
        <w:rPr>
          <w:rFonts w:ascii="Times New Roman" w:eastAsia="Times New Roman" w:hAnsi="Times New Roman"/>
          <w:noProof w:val="0"/>
          <w:sz w:val="28"/>
          <w:szCs w:val="28"/>
        </w:rPr>
        <w:t xml:space="preserve">ової </w:t>
      </w:r>
      <w:r w:rsidR="007F471C" w:rsidRPr="00244051">
        <w:rPr>
          <w:rFonts w:ascii="Times New Roman" w:eastAsia="Times New Roman" w:hAnsi="Times New Roman"/>
          <w:noProof w:val="0"/>
          <w:sz w:val="28"/>
          <w:szCs w:val="28"/>
        </w:rPr>
        <w:t>адміністрації</w:t>
      </w:r>
      <w:r w:rsidR="007F471C" w:rsidRPr="00CE06C2">
        <w:rPr>
          <w:rFonts w:ascii="Times New Roman" w:eastAsia="Times New Roman" w:hAnsi="Times New Roman"/>
          <w:noProof w:val="0"/>
          <w:sz w:val="28"/>
          <w:szCs w:val="28"/>
        </w:rPr>
        <w:t xml:space="preserve"> </w:t>
      </w:r>
      <w:r w:rsidR="00CE06C2" w:rsidRPr="00CE06C2">
        <w:rPr>
          <w:rFonts w:ascii="Times New Roman" w:eastAsia="Times New Roman" w:hAnsi="Times New Roman"/>
          <w:noProof w:val="0"/>
          <w:sz w:val="28"/>
          <w:szCs w:val="28"/>
        </w:rPr>
        <w:t>від 05.01.2023 № 3;</w:t>
      </w:r>
    </w:p>
    <w:p w:rsidR="007762CC" w:rsidRPr="006620BB" w:rsidRDefault="007762CC" w:rsidP="00380349">
      <w:pPr>
        <w:pStyle w:val="ListParagraph"/>
        <w:widowControl w:val="0"/>
        <w:tabs>
          <w:tab w:val="left" w:pos="0"/>
          <w:tab w:val="left" w:pos="851"/>
        </w:tabs>
        <w:autoSpaceDE w:val="0"/>
        <w:autoSpaceDN w:val="0"/>
        <w:spacing w:after="0" w:line="240" w:lineRule="auto"/>
        <w:ind w:left="0" w:right="123" w:firstLine="567"/>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на 202</w:t>
      </w:r>
      <w:r>
        <w:rPr>
          <w:rFonts w:ascii="Times New Roman" w:eastAsia="Times New Roman" w:hAnsi="Times New Roman"/>
          <w:noProof w:val="0"/>
          <w:sz w:val="28"/>
          <w:szCs w:val="28"/>
        </w:rPr>
        <w:t>4</w:t>
      </w:r>
      <w:r w:rsidRPr="00244051">
        <w:rPr>
          <w:rFonts w:ascii="Times New Roman" w:eastAsia="Times New Roman" w:hAnsi="Times New Roman"/>
          <w:noProof w:val="0"/>
          <w:sz w:val="28"/>
          <w:szCs w:val="28"/>
        </w:rPr>
        <w:t xml:space="preserve"> рік</w:t>
      </w:r>
      <w:r>
        <w:rPr>
          <w:rFonts w:ascii="Times New Roman" w:eastAsia="Times New Roman" w:hAnsi="Times New Roman"/>
          <w:noProof w:val="0"/>
          <w:sz w:val="28"/>
          <w:szCs w:val="28"/>
        </w:rPr>
        <w:t>, затверджений р</w:t>
      </w:r>
      <w:r w:rsidRPr="00CE06C2">
        <w:rPr>
          <w:rFonts w:ascii="Times New Roman" w:eastAsia="Times New Roman" w:hAnsi="Times New Roman"/>
          <w:noProof w:val="0"/>
          <w:sz w:val="28"/>
          <w:szCs w:val="28"/>
        </w:rPr>
        <w:t xml:space="preserve">озпорядженням </w:t>
      </w:r>
      <w:r w:rsidR="007F471C" w:rsidRPr="00244051">
        <w:rPr>
          <w:rFonts w:ascii="Times New Roman" w:eastAsia="Times New Roman" w:hAnsi="Times New Roman"/>
          <w:noProof w:val="0"/>
          <w:sz w:val="28"/>
          <w:szCs w:val="28"/>
        </w:rPr>
        <w:t xml:space="preserve">Івано-Франківської обласної </w:t>
      </w:r>
      <w:r w:rsidR="00FB5C86">
        <w:rPr>
          <w:rFonts w:ascii="Times New Roman" w:eastAsia="Times New Roman" w:hAnsi="Times New Roman"/>
          <w:noProof w:val="0"/>
          <w:sz w:val="28"/>
          <w:szCs w:val="28"/>
        </w:rPr>
        <w:t xml:space="preserve">військової </w:t>
      </w:r>
      <w:r w:rsidR="007F471C" w:rsidRPr="00244051">
        <w:rPr>
          <w:rFonts w:ascii="Times New Roman" w:eastAsia="Times New Roman" w:hAnsi="Times New Roman"/>
          <w:noProof w:val="0"/>
          <w:sz w:val="28"/>
          <w:szCs w:val="28"/>
        </w:rPr>
        <w:t>адміністрації</w:t>
      </w:r>
      <w:r w:rsidR="007F471C" w:rsidRPr="00CE06C2">
        <w:rPr>
          <w:rFonts w:ascii="Times New Roman" w:eastAsia="Times New Roman" w:hAnsi="Times New Roman"/>
          <w:noProof w:val="0"/>
          <w:sz w:val="28"/>
          <w:szCs w:val="28"/>
        </w:rPr>
        <w:t xml:space="preserve"> </w:t>
      </w:r>
      <w:r w:rsidRPr="006620BB">
        <w:rPr>
          <w:rFonts w:ascii="Times New Roman" w:eastAsia="Times New Roman" w:hAnsi="Times New Roman"/>
          <w:noProof w:val="0"/>
          <w:sz w:val="28"/>
          <w:szCs w:val="28"/>
        </w:rPr>
        <w:t>від 0</w:t>
      </w:r>
      <w:r w:rsidR="00023978">
        <w:rPr>
          <w:rFonts w:ascii="Times New Roman" w:eastAsia="Times New Roman" w:hAnsi="Times New Roman"/>
          <w:noProof w:val="0"/>
          <w:sz w:val="28"/>
          <w:szCs w:val="28"/>
        </w:rPr>
        <w:t>3</w:t>
      </w:r>
      <w:r w:rsidRPr="006620BB">
        <w:rPr>
          <w:rFonts w:ascii="Times New Roman" w:eastAsia="Times New Roman" w:hAnsi="Times New Roman"/>
          <w:noProof w:val="0"/>
          <w:sz w:val="28"/>
          <w:szCs w:val="28"/>
        </w:rPr>
        <w:t>.01.202</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 xml:space="preserve"> № </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w:t>
      </w:r>
    </w:p>
    <w:p w:rsidR="007762CC" w:rsidRPr="006620BB" w:rsidRDefault="007762CC" w:rsidP="0016454A">
      <w:pPr>
        <w:pStyle w:val="ListParagraph"/>
        <w:widowControl w:val="0"/>
        <w:tabs>
          <w:tab w:val="left" w:pos="0"/>
          <w:tab w:val="left" w:pos="567"/>
        </w:tabs>
        <w:autoSpaceDE w:val="0"/>
        <w:autoSpaceDN w:val="0"/>
        <w:spacing w:after="0" w:line="240" w:lineRule="auto"/>
        <w:ind w:left="0" w:right="123"/>
        <w:jc w:val="both"/>
        <w:rPr>
          <w:rFonts w:ascii="Times New Roman" w:eastAsia="Times New Roman" w:hAnsi="Times New Roman"/>
          <w:noProof w:val="0"/>
          <w:sz w:val="28"/>
          <w:szCs w:val="28"/>
        </w:rPr>
      </w:pPr>
      <w:r w:rsidRPr="006620BB">
        <w:rPr>
          <w:rFonts w:ascii="Times New Roman" w:eastAsia="Times New Roman" w:hAnsi="Times New Roman"/>
          <w:noProof w:val="0"/>
          <w:sz w:val="28"/>
          <w:szCs w:val="28"/>
        </w:rPr>
        <w:tab/>
        <w:t xml:space="preserve">на 2025 рік, затверджений розпорядженням </w:t>
      </w:r>
      <w:r w:rsidR="007F471C" w:rsidRPr="00244051">
        <w:rPr>
          <w:rFonts w:ascii="Times New Roman" w:eastAsia="Times New Roman" w:hAnsi="Times New Roman"/>
          <w:noProof w:val="0"/>
          <w:sz w:val="28"/>
          <w:szCs w:val="28"/>
        </w:rPr>
        <w:t>Івано-Франківської обласної війсь</w:t>
      </w:r>
      <w:r w:rsidR="00FB5C86">
        <w:rPr>
          <w:rFonts w:ascii="Times New Roman" w:eastAsia="Times New Roman" w:hAnsi="Times New Roman"/>
          <w:noProof w:val="0"/>
          <w:sz w:val="28"/>
          <w:szCs w:val="28"/>
        </w:rPr>
        <w:t xml:space="preserve">кової </w:t>
      </w:r>
      <w:r w:rsidR="007F471C" w:rsidRPr="00244051">
        <w:rPr>
          <w:rFonts w:ascii="Times New Roman" w:eastAsia="Times New Roman" w:hAnsi="Times New Roman"/>
          <w:noProof w:val="0"/>
          <w:sz w:val="28"/>
          <w:szCs w:val="28"/>
        </w:rPr>
        <w:t>адміністрації</w:t>
      </w:r>
      <w:r w:rsidR="007F471C" w:rsidRPr="006620BB">
        <w:rPr>
          <w:rFonts w:ascii="Times New Roman" w:eastAsia="Times New Roman" w:hAnsi="Times New Roman"/>
          <w:noProof w:val="0"/>
          <w:sz w:val="28"/>
          <w:szCs w:val="28"/>
        </w:rPr>
        <w:t xml:space="preserve"> </w:t>
      </w:r>
      <w:r w:rsidR="00023978">
        <w:rPr>
          <w:rFonts w:ascii="Times New Roman" w:eastAsia="Times New Roman" w:hAnsi="Times New Roman"/>
          <w:noProof w:val="0"/>
          <w:sz w:val="28"/>
          <w:szCs w:val="28"/>
        </w:rPr>
        <w:t>від 31</w:t>
      </w:r>
      <w:r w:rsidRPr="006620BB">
        <w:rPr>
          <w:rFonts w:ascii="Times New Roman" w:eastAsia="Times New Roman" w:hAnsi="Times New Roman"/>
          <w:noProof w:val="0"/>
          <w:sz w:val="28"/>
          <w:szCs w:val="28"/>
        </w:rPr>
        <w:t>.</w:t>
      </w:r>
      <w:r w:rsidR="00023978">
        <w:rPr>
          <w:rFonts w:ascii="Times New Roman" w:eastAsia="Times New Roman" w:hAnsi="Times New Roman"/>
          <w:noProof w:val="0"/>
          <w:sz w:val="28"/>
          <w:szCs w:val="28"/>
        </w:rPr>
        <w:t>12</w:t>
      </w:r>
      <w:r w:rsidRPr="006620BB">
        <w:rPr>
          <w:rFonts w:ascii="Times New Roman" w:eastAsia="Times New Roman" w:hAnsi="Times New Roman"/>
          <w:noProof w:val="0"/>
          <w:sz w:val="28"/>
          <w:szCs w:val="28"/>
        </w:rPr>
        <w:t>.202</w:t>
      </w:r>
      <w:r w:rsidR="00023978">
        <w:rPr>
          <w:rFonts w:ascii="Times New Roman" w:eastAsia="Times New Roman" w:hAnsi="Times New Roman"/>
          <w:noProof w:val="0"/>
          <w:sz w:val="28"/>
          <w:szCs w:val="28"/>
        </w:rPr>
        <w:t>4</w:t>
      </w:r>
      <w:r w:rsidRPr="006620BB">
        <w:rPr>
          <w:rFonts w:ascii="Times New Roman" w:eastAsia="Times New Roman" w:hAnsi="Times New Roman"/>
          <w:noProof w:val="0"/>
          <w:sz w:val="28"/>
          <w:szCs w:val="28"/>
        </w:rPr>
        <w:t xml:space="preserve"> № </w:t>
      </w:r>
      <w:r w:rsidR="00CD4038">
        <w:rPr>
          <w:rFonts w:ascii="Times New Roman" w:eastAsia="Times New Roman" w:hAnsi="Times New Roman"/>
          <w:noProof w:val="0"/>
          <w:sz w:val="28"/>
          <w:szCs w:val="28"/>
        </w:rPr>
        <w:t>607</w:t>
      </w:r>
      <w:r w:rsidRPr="006620BB">
        <w:rPr>
          <w:rFonts w:ascii="Times New Roman" w:eastAsia="Times New Roman" w:hAnsi="Times New Roman"/>
          <w:noProof w:val="0"/>
          <w:sz w:val="28"/>
          <w:szCs w:val="28"/>
        </w:rPr>
        <w:t>;</w:t>
      </w:r>
    </w:p>
    <w:p w:rsidR="007762CC" w:rsidRDefault="002B7D7A" w:rsidP="0016454A">
      <w:pPr>
        <w:pStyle w:val="ListParagraph"/>
        <w:widowControl w:val="0"/>
        <w:tabs>
          <w:tab w:val="left" w:pos="0"/>
          <w:tab w:val="left" w:pos="567"/>
        </w:tabs>
        <w:autoSpaceDE w:val="0"/>
        <w:autoSpaceDN w:val="0"/>
        <w:spacing w:after="0" w:line="240" w:lineRule="auto"/>
        <w:ind w:left="0" w:right="123"/>
        <w:jc w:val="both"/>
        <w:rPr>
          <w:rFonts w:ascii="Times New Roman" w:eastAsia="Times New Roman" w:hAnsi="Times New Roman"/>
          <w:noProof w:val="0"/>
          <w:sz w:val="28"/>
          <w:szCs w:val="28"/>
        </w:rPr>
      </w:pPr>
      <w:r w:rsidRPr="006620BB">
        <w:rPr>
          <w:rFonts w:ascii="Times New Roman" w:eastAsia="Times New Roman" w:hAnsi="Times New Roman"/>
          <w:noProof w:val="0"/>
          <w:sz w:val="28"/>
          <w:szCs w:val="28"/>
        </w:rPr>
        <w:tab/>
      </w:r>
      <w:r w:rsidR="007762CC" w:rsidRPr="006620BB">
        <w:rPr>
          <w:rFonts w:ascii="Times New Roman" w:eastAsia="Times New Roman" w:hAnsi="Times New Roman"/>
          <w:noProof w:val="0"/>
          <w:sz w:val="28"/>
          <w:szCs w:val="28"/>
        </w:rPr>
        <w:t>на 202</w:t>
      </w:r>
      <w:r w:rsidRPr="006620BB">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 xml:space="preserve"> рік, затверджений розпорядженням </w:t>
      </w:r>
      <w:r w:rsidR="007F471C" w:rsidRPr="00244051">
        <w:rPr>
          <w:rFonts w:ascii="Times New Roman" w:eastAsia="Times New Roman" w:hAnsi="Times New Roman"/>
          <w:noProof w:val="0"/>
          <w:sz w:val="28"/>
          <w:szCs w:val="28"/>
        </w:rPr>
        <w:t xml:space="preserve">Івано-Франківської обласної </w:t>
      </w:r>
      <w:r w:rsidR="00FB5C86">
        <w:rPr>
          <w:rFonts w:ascii="Times New Roman" w:eastAsia="Times New Roman" w:hAnsi="Times New Roman"/>
          <w:noProof w:val="0"/>
          <w:sz w:val="28"/>
          <w:szCs w:val="28"/>
        </w:rPr>
        <w:t xml:space="preserve">військової </w:t>
      </w:r>
      <w:r w:rsidR="007F471C" w:rsidRPr="00244051">
        <w:rPr>
          <w:rFonts w:ascii="Times New Roman" w:eastAsia="Times New Roman" w:hAnsi="Times New Roman"/>
          <w:noProof w:val="0"/>
          <w:sz w:val="28"/>
          <w:szCs w:val="28"/>
        </w:rPr>
        <w:t>адміністрації</w:t>
      </w:r>
      <w:r w:rsidR="007F471C" w:rsidRPr="006620BB">
        <w:rPr>
          <w:rFonts w:ascii="Times New Roman" w:eastAsia="Times New Roman" w:hAnsi="Times New Roman"/>
          <w:noProof w:val="0"/>
          <w:sz w:val="28"/>
          <w:szCs w:val="28"/>
        </w:rPr>
        <w:t xml:space="preserve"> </w:t>
      </w:r>
      <w:r w:rsidR="007762CC" w:rsidRPr="006620BB">
        <w:rPr>
          <w:rFonts w:ascii="Times New Roman" w:eastAsia="Times New Roman" w:hAnsi="Times New Roman"/>
          <w:noProof w:val="0"/>
          <w:sz w:val="28"/>
          <w:szCs w:val="28"/>
        </w:rPr>
        <w:t>від 0</w:t>
      </w:r>
      <w:r w:rsidR="00CD4038">
        <w:rPr>
          <w:rFonts w:ascii="Times New Roman" w:eastAsia="Times New Roman" w:hAnsi="Times New Roman"/>
          <w:noProof w:val="0"/>
          <w:sz w:val="28"/>
          <w:szCs w:val="28"/>
        </w:rPr>
        <w:t>8</w:t>
      </w:r>
      <w:r w:rsidR="007762CC" w:rsidRPr="006620BB">
        <w:rPr>
          <w:rFonts w:ascii="Times New Roman" w:eastAsia="Times New Roman" w:hAnsi="Times New Roman"/>
          <w:noProof w:val="0"/>
          <w:sz w:val="28"/>
          <w:szCs w:val="28"/>
        </w:rPr>
        <w:t>.01.202</w:t>
      </w:r>
      <w:r w:rsidR="00CD4038">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 xml:space="preserve"> № </w:t>
      </w:r>
      <w:r w:rsidR="00CD4038">
        <w:rPr>
          <w:rFonts w:ascii="Times New Roman" w:eastAsia="Times New Roman" w:hAnsi="Times New Roman"/>
          <w:noProof w:val="0"/>
          <w:sz w:val="28"/>
          <w:szCs w:val="28"/>
        </w:rPr>
        <w:t>6</w:t>
      </w:r>
      <w:r w:rsidR="007762CC" w:rsidRPr="006620BB">
        <w:rPr>
          <w:rFonts w:ascii="Times New Roman" w:eastAsia="Times New Roman" w:hAnsi="Times New Roman"/>
          <w:noProof w:val="0"/>
          <w:sz w:val="28"/>
          <w:szCs w:val="28"/>
        </w:rPr>
        <w:t>3;</w:t>
      </w:r>
    </w:p>
    <w:p w:rsidR="00602DC2" w:rsidRPr="00244051"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нормативно-правові акти та розпорядчі документи, що регулюють діяльність облдержадміністрації;</w:t>
      </w:r>
    </w:p>
    <w:p w:rsidR="00494AF6" w:rsidRPr="006368D8" w:rsidRDefault="00494AF6"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6368D8">
        <w:rPr>
          <w:rFonts w:ascii="Times New Roman" w:eastAsia="Times New Roman" w:hAnsi="Times New Roman"/>
          <w:noProof w:val="0"/>
          <w:sz w:val="28"/>
          <w:szCs w:val="28"/>
        </w:rPr>
        <w:t xml:space="preserve">адміністративні послуги, що надаються </w:t>
      </w:r>
      <w:r w:rsidR="00F54486" w:rsidRPr="006368D8">
        <w:rPr>
          <w:rFonts w:ascii="Times New Roman" w:eastAsia="Times New Roman" w:hAnsi="Times New Roman"/>
          <w:noProof w:val="0"/>
          <w:sz w:val="28"/>
          <w:szCs w:val="28"/>
        </w:rPr>
        <w:t xml:space="preserve">облдержадміністрацією та її </w:t>
      </w:r>
      <w:r w:rsidRPr="006368D8">
        <w:rPr>
          <w:rFonts w:ascii="Times New Roman" w:eastAsia="Times New Roman" w:hAnsi="Times New Roman"/>
          <w:noProof w:val="0"/>
          <w:sz w:val="28"/>
          <w:szCs w:val="28"/>
        </w:rPr>
        <w:t>структурними підрозділами;</w:t>
      </w:r>
    </w:p>
    <w:p w:rsidR="004B2733" w:rsidRPr="00244051" w:rsidRDefault="004B2733"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hAnsi="Times New Roman"/>
          <w:sz w:val="28"/>
          <w:szCs w:val="28"/>
        </w:rPr>
        <w:t>організація роботи щодо запобігання корупції, дотримання вимог, обмежень, заборон;</w:t>
      </w:r>
    </w:p>
    <w:p w:rsidR="002C0925" w:rsidRPr="00DB72DD"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матеріали результатів аудитів, ревізій та перевірок, проведених у</w:t>
      </w:r>
      <w:r w:rsidR="002C0925" w:rsidRPr="002C0925">
        <w:rPr>
          <w:rFonts w:ascii="Times New Roman" w:eastAsia="Times New Roman" w:hAnsi="Times New Roman"/>
          <w:noProof w:val="0"/>
          <w:color w:val="FF0000"/>
          <w:sz w:val="28"/>
          <w:szCs w:val="28"/>
        </w:rPr>
        <w:t xml:space="preserve"> </w:t>
      </w:r>
      <w:r w:rsidR="002C0925" w:rsidRPr="00DB72DD">
        <w:rPr>
          <w:rFonts w:ascii="Times New Roman" w:eastAsia="Times New Roman" w:hAnsi="Times New Roman"/>
          <w:noProof w:val="0"/>
          <w:sz w:val="28"/>
          <w:szCs w:val="28"/>
        </w:rPr>
        <w:t>облдержадміністрації;</w:t>
      </w:r>
    </w:p>
    <w:p w:rsidR="002C0925" w:rsidRDefault="00602DC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результати опитування (анкетування) зовнішніх та внутрішніх заінтересованих </w:t>
      </w:r>
      <w:r w:rsidR="00494AF6" w:rsidRPr="00244051">
        <w:rPr>
          <w:rFonts w:ascii="Times New Roman" w:eastAsia="Times New Roman" w:hAnsi="Times New Roman"/>
          <w:noProof w:val="0"/>
          <w:sz w:val="28"/>
          <w:szCs w:val="28"/>
        </w:rPr>
        <w:t>сторін;</w:t>
      </w:r>
    </w:p>
    <w:p w:rsidR="002C0925" w:rsidRDefault="00631B86"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звернення та скарги на діяльність посадових осіб облдержадміністрації, узагальнення та документування інформації про можливі факти вчинення корупційних, пов’язаних з </w:t>
      </w:r>
      <w:r w:rsidR="005519A1">
        <w:rPr>
          <w:rFonts w:ascii="Times New Roman" w:eastAsia="Times New Roman" w:hAnsi="Times New Roman"/>
          <w:noProof w:val="0"/>
          <w:sz w:val="28"/>
          <w:szCs w:val="28"/>
        </w:rPr>
        <w:t>корупцією правопорушень, частота</w:t>
      </w:r>
      <w:r w:rsidRPr="00244051">
        <w:rPr>
          <w:rFonts w:ascii="Times New Roman" w:eastAsia="Times New Roman" w:hAnsi="Times New Roman"/>
          <w:noProof w:val="0"/>
          <w:sz w:val="28"/>
          <w:szCs w:val="28"/>
        </w:rPr>
        <w:t xml:space="preserve"> надходження скарг</w:t>
      </w:r>
      <w:r w:rsidR="00242840" w:rsidRPr="00242840">
        <w:rPr>
          <w:rFonts w:ascii="Times New Roman" w:eastAsia="Times New Roman" w:hAnsi="Times New Roman"/>
          <w:noProof w:val="0"/>
          <w:sz w:val="28"/>
          <w:szCs w:val="28"/>
        </w:rPr>
        <w:t>;</w:t>
      </w:r>
    </w:p>
    <w:p w:rsidR="002C0925" w:rsidRDefault="0038279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матеріали дисциплінарних проваджень та службових розслідувань;</w:t>
      </w:r>
    </w:p>
    <w:p w:rsidR="002C0925" w:rsidRPr="00DB72DD" w:rsidRDefault="00382792" w:rsidP="0016454A">
      <w:pPr>
        <w:tabs>
          <w:tab w:val="left" w:pos="0"/>
          <w:tab w:val="left" w:pos="567"/>
        </w:tabs>
        <w:spacing w:after="0" w:line="240" w:lineRule="auto"/>
        <w:ind w:firstLine="567"/>
        <w:contextualSpacing/>
        <w:jc w:val="both"/>
        <w:rPr>
          <w:rFonts w:ascii="Times New Roman" w:eastAsia="Times New Roman" w:hAnsi="Times New Roman"/>
          <w:noProof w:val="0"/>
          <w:sz w:val="28"/>
          <w:szCs w:val="28"/>
        </w:rPr>
      </w:pPr>
      <w:r w:rsidRPr="00244051">
        <w:rPr>
          <w:rFonts w:ascii="Times New Roman" w:eastAsia="Times New Roman" w:hAnsi="Times New Roman"/>
          <w:noProof w:val="0"/>
          <w:sz w:val="28"/>
          <w:szCs w:val="28"/>
        </w:rPr>
        <w:t xml:space="preserve">аналітичні матеріали </w:t>
      </w:r>
      <w:r w:rsidRPr="00DB72DD">
        <w:rPr>
          <w:rFonts w:ascii="Times New Roman" w:eastAsia="Times New Roman" w:hAnsi="Times New Roman"/>
          <w:noProof w:val="0"/>
          <w:sz w:val="28"/>
          <w:szCs w:val="28"/>
        </w:rPr>
        <w:t>Національного агентства щодо аналізу корупційних ризиків, а також аналітичні матеріали громадських інституцій з питань запобігання та протидії корупції та з інших питань, які пов’язані із діяльністю облдержадміністрації;</w:t>
      </w:r>
    </w:p>
    <w:p w:rsidR="004B2733" w:rsidRPr="00B16D20" w:rsidRDefault="00382792" w:rsidP="00CD3E4D">
      <w:pPr>
        <w:tabs>
          <w:tab w:val="left" w:pos="0"/>
        </w:tabs>
        <w:spacing w:after="0" w:line="240" w:lineRule="auto"/>
        <w:ind w:firstLine="567"/>
        <w:contextualSpacing/>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 xml:space="preserve">відомості із засобів масової інформації, соціальних мереж, інших </w:t>
      </w:r>
      <w:r w:rsidR="00694DEE">
        <w:rPr>
          <w:rFonts w:ascii="Times New Roman" w:eastAsia="Times New Roman" w:hAnsi="Times New Roman"/>
          <w:noProof w:val="0"/>
          <w:sz w:val="28"/>
          <w:szCs w:val="28"/>
        </w:rPr>
        <w:t>відкри-</w:t>
      </w:r>
      <w:r w:rsidRPr="00B16D20">
        <w:rPr>
          <w:rFonts w:ascii="Times New Roman" w:eastAsia="Times New Roman" w:hAnsi="Times New Roman"/>
          <w:noProof w:val="0"/>
          <w:sz w:val="28"/>
          <w:szCs w:val="28"/>
        </w:rPr>
        <w:t>тих джерел інформації</w:t>
      </w:r>
      <w:r w:rsidR="00EA7DF7" w:rsidRPr="00B16D20">
        <w:rPr>
          <w:rFonts w:ascii="Times New Roman" w:eastAsia="Times New Roman" w:hAnsi="Times New Roman"/>
          <w:noProof w:val="0"/>
          <w:sz w:val="28"/>
          <w:szCs w:val="28"/>
        </w:rPr>
        <w:t>;</w:t>
      </w:r>
    </w:p>
    <w:p w:rsidR="00EA7DF7" w:rsidRPr="00B16D20" w:rsidRDefault="00EA7DF7" w:rsidP="009F1526">
      <w:pPr>
        <w:tabs>
          <w:tab w:val="left" w:pos="0"/>
        </w:tabs>
        <w:spacing w:after="0" w:line="240" w:lineRule="auto"/>
        <w:ind w:firstLine="567"/>
        <w:contextualSpacing/>
        <w:jc w:val="both"/>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відомості, які містяться у відкритих інформаційних системах, реєстрах і базах даних, у тому числі у Єдиному державному реєстрі осіб, які вчинили корупційні або пов’язані з корупцією правопорушення;</w:t>
      </w:r>
    </w:p>
    <w:p w:rsidR="00EA7DF7" w:rsidRPr="00B16D20" w:rsidRDefault="004F037A" w:rsidP="009F1526">
      <w:pPr>
        <w:tabs>
          <w:tab w:val="left" w:pos="0"/>
        </w:tabs>
        <w:spacing w:after="0" w:line="240" w:lineRule="auto"/>
        <w:ind w:firstLine="567"/>
        <w:contextualSpacing/>
        <w:jc w:val="both"/>
        <w:rPr>
          <w:rFonts w:ascii="Times New Roman" w:eastAsia="Times New Roman" w:hAnsi="Times New Roman"/>
          <w:noProof w:val="0"/>
          <w:sz w:val="28"/>
          <w:szCs w:val="28"/>
        </w:rPr>
      </w:pPr>
      <w:r w:rsidRPr="00B16D20">
        <w:rPr>
          <w:rFonts w:ascii="Times New Roman" w:eastAsia="Times New Roman" w:hAnsi="Times New Roman"/>
          <w:noProof w:val="0"/>
          <w:sz w:val="28"/>
          <w:szCs w:val="28"/>
        </w:rPr>
        <w:t>судові рішення</w:t>
      </w:r>
      <w:r w:rsidR="00EA7DF7" w:rsidRPr="00B16D20">
        <w:rPr>
          <w:rFonts w:ascii="Times New Roman" w:eastAsia="Times New Roman" w:hAnsi="Times New Roman"/>
          <w:noProof w:val="0"/>
          <w:sz w:val="28"/>
          <w:szCs w:val="28"/>
        </w:rPr>
        <w:t>.</w:t>
      </w:r>
    </w:p>
    <w:p w:rsidR="00382792" w:rsidRPr="006A3B15" w:rsidRDefault="00382792" w:rsidP="009F1526">
      <w:pPr>
        <w:pStyle w:val="ListParagraph"/>
        <w:widowControl w:val="0"/>
        <w:tabs>
          <w:tab w:val="left" w:pos="0"/>
        </w:tabs>
        <w:autoSpaceDE w:val="0"/>
        <w:autoSpaceDN w:val="0"/>
        <w:spacing w:after="0" w:line="240" w:lineRule="auto"/>
        <w:ind w:left="0" w:right="115" w:firstLine="567"/>
        <w:jc w:val="both"/>
        <w:rPr>
          <w:rFonts w:ascii="Times New Roman" w:hAnsi="Times New Roman"/>
          <w:sz w:val="28"/>
          <w:szCs w:val="28"/>
        </w:rPr>
      </w:pPr>
      <w:r w:rsidRPr="006A3B15">
        <w:rPr>
          <w:rFonts w:ascii="Times New Roman" w:hAnsi="Times New Roman"/>
          <w:sz w:val="28"/>
          <w:szCs w:val="28"/>
        </w:rPr>
        <w:t>Під</w:t>
      </w:r>
      <w:r w:rsidRPr="006A3B15">
        <w:rPr>
          <w:rFonts w:ascii="Times New Roman" w:hAnsi="Times New Roman"/>
          <w:spacing w:val="13"/>
          <w:sz w:val="28"/>
          <w:szCs w:val="28"/>
        </w:rPr>
        <w:t xml:space="preserve"> </w:t>
      </w:r>
      <w:r w:rsidRPr="006A3B15">
        <w:rPr>
          <w:rFonts w:ascii="Times New Roman" w:hAnsi="Times New Roman"/>
          <w:sz w:val="28"/>
          <w:szCs w:val="28"/>
        </w:rPr>
        <w:t>час</w:t>
      </w:r>
      <w:r w:rsidRPr="006A3B15">
        <w:rPr>
          <w:rFonts w:ascii="Times New Roman" w:hAnsi="Times New Roman"/>
          <w:spacing w:val="12"/>
          <w:sz w:val="28"/>
          <w:szCs w:val="28"/>
        </w:rPr>
        <w:t xml:space="preserve"> </w:t>
      </w:r>
      <w:r w:rsidRPr="006A3B15">
        <w:rPr>
          <w:rFonts w:ascii="Times New Roman" w:hAnsi="Times New Roman"/>
          <w:sz w:val="28"/>
          <w:szCs w:val="28"/>
        </w:rPr>
        <w:t>оцінювання</w:t>
      </w:r>
      <w:r w:rsidRPr="006A3B15">
        <w:rPr>
          <w:rFonts w:ascii="Times New Roman" w:hAnsi="Times New Roman"/>
          <w:spacing w:val="11"/>
          <w:sz w:val="28"/>
          <w:szCs w:val="28"/>
        </w:rPr>
        <w:t xml:space="preserve"> </w:t>
      </w:r>
      <w:r w:rsidRPr="006A3B15">
        <w:rPr>
          <w:rFonts w:ascii="Times New Roman" w:hAnsi="Times New Roman"/>
          <w:sz w:val="28"/>
          <w:szCs w:val="28"/>
        </w:rPr>
        <w:t>корупційних</w:t>
      </w:r>
      <w:r w:rsidRPr="006A3B15">
        <w:rPr>
          <w:rFonts w:ascii="Times New Roman" w:hAnsi="Times New Roman"/>
          <w:spacing w:val="7"/>
          <w:sz w:val="28"/>
          <w:szCs w:val="28"/>
        </w:rPr>
        <w:t xml:space="preserve"> </w:t>
      </w:r>
      <w:r w:rsidRPr="006A3B15">
        <w:rPr>
          <w:rFonts w:ascii="Times New Roman" w:hAnsi="Times New Roman"/>
          <w:sz w:val="28"/>
          <w:szCs w:val="28"/>
        </w:rPr>
        <w:t>ризиків</w:t>
      </w:r>
      <w:r w:rsidRPr="006A3B15">
        <w:rPr>
          <w:rFonts w:ascii="Times New Roman" w:hAnsi="Times New Roman"/>
          <w:spacing w:val="10"/>
          <w:sz w:val="28"/>
          <w:szCs w:val="28"/>
        </w:rPr>
        <w:t xml:space="preserve"> </w:t>
      </w:r>
      <w:r w:rsidRPr="006A3B15">
        <w:rPr>
          <w:rFonts w:ascii="Times New Roman" w:hAnsi="Times New Roman"/>
          <w:sz w:val="28"/>
          <w:szCs w:val="28"/>
        </w:rPr>
        <w:t>застосовувалися</w:t>
      </w:r>
      <w:r w:rsidRPr="006A3B15">
        <w:rPr>
          <w:rFonts w:ascii="Times New Roman" w:hAnsi="Times New Roman"/>
          <w:spacing w:val="12"/>
          <w:sz w:val="28"/>
          <w:szCs w:val="28"/>
        </w:rPr>
        <w:t xml:space="preserve"> </w:t>
      </w:r>
      <w:r w:rsidRPr="006A3B15">
        <w:rPr>
          <w:rFonts w:ascii="Times New Roman" w:hAnsi="Times New Roman"/>
          <w:sz w:val="28"/>
          <w:szCs w:val="28"/>
        </w:rPr>
        <w:t>такі</w:t>
      </w:r>
      <w:r w:rsidRPr="006A3B15">
        <w:rPr>
          <w:rFonts w:ascii="Times New Roman" w:hAnsi="Times New Roman"/>
          <w:spacing w:val="6"/>
          <w:sz w:val="28"/>
          <w:szCs w:val="28"/>
        </w:rPr>
        <w:t xml:space="preserve"> </w:t>
      </w:r>
      <w:r w:rsidRPr="006A3B15">
        <w:rPr>
          <w:rFonts w:ascii="Times New Roman" w:hAnsi="Times New Roman"/>
          <w:sz w:val="28"/>
          <w:szCs w:val="28"/>
        </w:rPr>
        <w:t>методи</w:t>
      </w:r>
      <w:r w:rsidR="009F4526" w:rsidRPr="006A3B15">
        <w:rPr>
          <w:rFonts w:ascii="Times New Roman" w:hAnsi="Times New Roman"/>
          <w:sz w:val="28"/>
          <w:szCs w:val="28"/>
        </w:rPr>
        <w:t xml:space="preserve"> </w:t>
      </w:r>
      <w:r w:rsidRPr="006A3B15">
        <w:rPr>
          <w:rFonts w:ascii="Times New Roman" w:hAnsi="Times New Roman"/>
          <w:spacing w:val="-68"/>
          <w:sz w:val="28"/>
          <w:szCs w:val="28"/>
        </w:rPr>
        <w:t xml:space="preserve"> </w:t>
      </w:r>
      <w:r w:rsidRPr="006A3B15">
        <w:rPr>
          <w:rFonts w:ascii="Times New Roman" w:hAnsi="Times New Roman"/>
          <w:sz w:val="28"/>
          <w:szCs w:val="28"/>
        </w:rPr>
        <w:t>і</w:t>
      </w:r>
      <w:r w:rsidRPr="006A3B15">
        <w:rPr>
          <w:rFonts w:ascii="Times New Roman" w:hAnsi="Times New Roman"/>
          <w:spacing w:val="-5"/>
          <w:sz w:val="28"/>
          <w:szCs w:val="28"/>
        </w:rPr>
        <w:t xml:space="preserve"> </w:t>
      </w:r>
      <w:r w:rsidRPr="006A3B15">
        <w:rPr>
          <w:rFonts w:ascii="Times New Roman" w:hAnsi="Times New Roman"/>
          <w:sz w:val="28"/>
          <w:szCs w:val="28"/>
        </w:rPr>
        <w:t>способи:</w:t>
      </w:r>
    </w:p>
    <w:p w:rsidR="00382792" w:rsidRPr="006A3B15" w:rsidRDefault="009F1526" w:rsidP="004F6716">
      <w:pPr>
        <w:pStyle w:val="ListParagraph"/>
        <w:widowControl w:val="0"/>
        <w:tabs>
          <w:tab w:val="left" w:pos="0"/>
          <w:tab w:val="left" w:pos="570"/>
        </w:tabs>
        <w:autoSpaceDE w:val="0"/>
        <w:autoSpaceDN w:val="0"/>
        <w:spacing w:after="0" w:line="321" w:lineRule="exact"/>
        <w:ind w:left="0"/>
        <w:jc w:val="both"/>
        <w:rPr>
          <w:rFonts w:ascii="Times New Roman" w:hAnsi="Times New Roman"/>
          <w:sz w:val="28"/>
          <w:szCs w:val="28"/>
        </w:rPr>
      </w:pPr>
      <w:r w:rsidRPr="006A3B15">
        <w:rPr>
          <w:rFonts w:ascii="Times New Roman" w:hAnsi="Times New Roman"/>
          <w:sz w:val="28"/>
          <w:szCs w:val="28"/>
        </w:rPr>
        <w:tab/>
      </w:r>
      <w:r w:rsidR="00382792" w:rsidRPr="006A3B15">
        <w:rPr>
          <w:rFonts w:ascii="Times New Roman" w:hAnsi="Times New Roman"/>
          <w:sz w:val="28"/>
          <w:szCs w:val="28"/>
        </w:rPr>
        <w:t>аналіз</w:t>
      </w:r>
      <w:r w:rsidR="00382792" w:rsidRPr="006A3B15">
        <w:rPr>
          <w:rFonts w:ascii="Times New Roman" w:hAnsi="Times New Roman"/>
          <w:spacing w:val="-7"/>
          <w:sz w:val="28"/>
          <w:szCs w:val="28"/>
        </w:rPr>
        <w:t xml:space="preserve"> </w:t>
      </w:r>
      <w:r w:rsidR="00382792" w:rsidRPr="006A3B15">
        <w:rPr>
          <w:rFonts w:ascii="Times New Roman" w:hAnsi="Times New Roman"/>
          <w:sz w:val="28"/>
          <w:szCs w:val="28"/>
        </w:rPr>
        <w:t>вищенаведених</w:t>
      </w:r>
      <w:r w:rsidR="00382792" w:rsidRPr="006A3B15">
        <w:rPr>
          <w:rFonts w:ascii="Times New Roman" w:hAnsi="Times New Roman"/>
          <w:spacing w:val="-10"/>
          <w:sz w:val="28"/>
          <w:szCs w:val="28"/>
        </w:rPr>
        <w:t xml:space="preserve"> </w:t>
      </w:r>
      <w:r w:rsidR="00382792" w:rsidRPr="006A3B15">
        <w:rPr>
          <w:rFonts w:ascii="Times New Roman" w:hAnsi="Times New Roman"/>
          <w:sz w:val="28"/>
          <w:szCs w:val="28"/>
        </w:rPr>
        <w:t>джерел</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інформації;</w:t>
      </w:r>
    </w:p>
    <w:p w:rsidR="00382792" w:rsidRPr="006A3B15" w:rsidRDefault="00382792" w:rsidP="009F1526">
      <w:pPr>
        <w:pStyle w:val="ListParagraph"/>
        <w:widowControl w:val="0"/>
        <w:tabs>
          <w:tab w:val="left" w:pos="0"/>
          <w:tab w:val="left" w:pos="1345"/>
        </w:tabs>
        <w:autoSpaceDE w:val="0"/>
        <w:autoSpaceDN w:val="0"/>
        <w:spacing w:after="0" w:line="240" w:lineRule="auto"/>
        <w:ind w:left="0" w:right="122" w:firstLine="567"/>
        <w:jc w:val="both"/>
        <w:rPr>
          <w:rFonts w:ascii="Times New Roman" w:hAnsi="Times New Roman"/>
          <w:sz w:val="28"/>
          <w:szCs w:val="28"/>
        </w:rPr>
      </w:pPr>
      <w:r w:rsidRPr="006A3B15">
        <w:rPr>
          <w:rFonts w:ascii="Times New Roman" w:hAnsi="Times New Roman"/>
          <w:sz w:val="28"/>
          <w:szCs w:val="28"/>
        </w:rPr>
        <w:t>аналіз</w:t>
      </w:r>
      <w:r w:rsidRPr="006A3B15">
        <w:rPr>
          <w:rFonts w:ascii="Times New Roman" w:hAnsi="Times New Roman"/>
          <w:spacing w:val="1"/>
          <w:sz w:val="28"/>
          <w:szCs w:val="28"/>
        </w:rPr>
        <w:t xml:space="preserve"> </w:t>
      </w:r>
      <w:r w:rsidRPr="006A3B15">
        <w:rPr>
          <w:rFonts w:ascii="Times New Roman" w:hAnsi="Times New Roman"/>
          <w:sz w:val="28"/>
          <w:szCs w:val="28"/>
        </w:rPr>
        <w:t>нормативно-правових</w:t>
      </w:r>
      <w:r w:rsidRPr="006A3B15">
        <w:rPr>
          <w:rFonts w:ascii="Times New Roman" w:hAnsi="Times New Roman"/>
          <w:spacing w:val="1"/>
          <w:sz w:val="28"/>
          <w:szCs w:val="28"/>
        </w:rPr>
        <w:t xml:space="preserve"> </w:t>
      </w:r>
      <w:r w:rsidRPr="006A3B15">
        <w:rPr>
          <w:rFonts w:ascii="Times New Roman" w:hAnsi="Times New Roman"/>
          <w:sz w:val="28"/>
          <w:szCs w:val="28"/>
        </w:rPr>
        <w:t>та</w:t>
      </w:r>
      <w:r w:rsidRPr="006A3B15">
        <w:rPr>
          <w:rFonts w:ascii="Times New Roman" w:hAnsi="Times New Roman"/>
          <w:spacing w:val="1"/>
          <w:sz w:val="28"/>
          <w:szCs w:val="28"/>
        </w:rPr>
        <w:t xml:space="preserve"> </w:t>
      </w:r>
      <w:r w:rsidRPr="006A3B15">
        <w:rPr>
          <w:rFonts w:ascii="Times New Roman" w:hAnsi="Times New Roman"/>
          <w:sz w:val="28"/>
          <w:szCs w:val="28"/>
        </w:rPr>
        <w:t>розпорядчих</w:t>
      </w:r>
      <w:r w:rsidRPr="006A3B15">
        <w:rPr>
          <w:rFonts w:ascii="Times New Roman" w:hAnsi="Times New Roman"/>
          <w:spacing w:val="1"/>
          <w:sz w:val="28"/>
          <w:szCs w:val="28"/>
        </w:rPr>
        <w:t xml:space="preserve"> </w:t>
      </w:r>
      <w:r w:rsidRPr="006A3B15">
        <w:rPr>
          <w:rFonts w:ascii="Times New Roman" w:hAnsi="Times New Roman"/>
          <w:sz w:val="28"/>
          <w:szCs w:val="28"/>
        </w:rPr>
        <w:t>документів,</w:t>
      </w:r>
      <w:r w:rsidRPr="006A3B15">
        <w:rPr>
          <w:rFonts w:ascii="Times New Roman" w:hAnsi="Times New Roman"/>
          <w:spacing w:val="1"/>
          <w:sz w:val="28"/>
          <w:szCs w:val="28"/>
        </w:rPr>
        <w:t xml:space="preserve"> </w:t>
      </w:r>
      <w:r w:rsidRPr="006A3B15">
        <w:rPr>
          <w:rFonts w:ascii="Times New Roman" w:hAnsi="Times New Roman"/>
          <w:sz w:val="28"/>
          <w:szCs w:val="28"/>
        </w:rPr>
        <w:t>що</w:t>
      </w:r>
      <w:r w:rsidRPr="006A3B15">
        <w:rPr>
          <w:rFonts w:ascii="Times New Roman" w:hAnsi="Times New Roman"/>
          <w:spacing w:val="1"/>
          <w:sz w:val="28"/>
          <w:szCs w:val="28"/>
        </w:rPr>
        <w:t xml:space="preserve"> </w:t>
      </w:r>
      <w:r w:rsidRPr="006A3B15">
        <w:rPr>
          <w:rFonts w:ascii="Times New Roman" w:hAnsi="Times New Roman"/>
          <w:sz w:val="28"/>
          <w:szCs w:val="28"/>
        </w:rPr>
        <w:t>регулюють</w:t>
      </w:r>
      <w:r w:rsidRPr="006A3B15">
        <w:rPr>
          <w:rFonts w:ascii="Times New Roman" w:hAnsi="Times New Roman"/>
          <w:spacing w:val="-2"/>
          <w:sz w:val="28"/>
          <w:szCs w:val="28"/>
        </w:rPr>
        <w:t xml:space="preserve"> </w:t>
      </w:r>
      <w:r w:rsidRPr="006A3B15">
        <w:rPr>
          <w:rFonts w:ascii="Times New Roman" w:hAnsi="Times New Roman"/>
          <w:sz w:val="28"/>
          <w:szCs w:val="28"/>
        </w:rPr>
        <w:t>діяльність</w:t>
      </w:r>
      <w:r w:rsidRPr="006A3B15">
        <w:rPr>
          <w:rFonts w:ascii="Times New Roman" w:hAnsi="Times New Roman"/>
          <w:spacing w:val="3"/>
          <w:sz w:val="28"/>
          <w:szCs w:val="28"/>
        </w:rPr>
        <w:t xml:space="preserve"> </w:t>
      </w:r>
      <w:r w:rsidRPr="006A3B15">
        <w:rPr>
          <w:rFonts w:ascii="Times New Roman" w:hAnsi="Times New Roman"/>
          <w:sz w:val="28"/>
          <w:szCs w:val="28"/>
        </w:rPr>
        <w:t>обл</w:t>
      </w:r>
      <w:r w:rsidR="009F4526" w:rsidRPr="006A3B15">
        <w:rPr>
          <w:rFonts w:ascii="Times New Roman" w:hAnsi="Times New Roman"/>
          <w:sz w:val="28"/>
          <w:szCs w:val="28"/>
        </w:rPr>
        <w:t>д</w:t>
      </w:r>
      <w:r w:rsidRPr="006A3B15">
        <w:rPr>
          <w:rFonts w:ascii="Times New Roman" w:hAnsi="Times New Roman"/>
          <w:sz w:val="28"/>
          <w:szCs w:val="28"/>
        </w:rPr>
        <w:t>ерж</w:t>
      </w:r>
      <w:r w:rsidR="009F4526" w:rsidRPr="006A3B15">
        <w:rPr>
          <w:rFonts w:ascii="Times New Roman" w:hAnsi="Times New Roman"/>
          <w:sz w:val="28"/>
          <w:szCs w:val="28"/>
        </w:rPr>
        <w:t>ад</w:t>
      </w:r>
      <w:r w:rsidRPr="006A3B15">
        <w:rPr>
          <w:rFonts w:ascii="Times New Roman" w:hAnsi="Times New Roman"/>
          <w:sz w:val="28"/>
          <w:szCs w:val="28"/>
        </w:rPr>
        <w:t>міністрації;</w:t>
      </w:r>
    </w:p>
    <w:p w:rsidR="00382792" w:rsidRPr="006A3B15" w:rsidRDefault="00803911" w:rsidP="009F1526">
      <w:pPr>
        <w:pStyle w:val="ListParagraph"/>
        <w:widowControl w:val="0"/>
        <w:tabs>
          <w:tab w:val="left" w:pos="0"/>
          <w:tab w:val="left" w:pos="1181"/>
        </w:tabs>
        <w:autoSpaceDE w:val="0"/>
        <w:autoSpaceDN w:val="0"/>
        <w:spacing w:after="0" w:line="240" w:lineRule="auto"/>
        <w:ind w:left="0" w:right="132" w:firstLine="567"/>
        <w:jc w:val="both"/>
        <w:rPr>
          <w:rFonts w:ascii="Times New Roman" w:hAnsi="Times New Roman"/>
          <w:sz w:val="28"/>
          <w:szCs w:val="28"/>
        </w:rPr>
      </w:pPr>
      <w:r w:rsidRPr="006A3B15">
        <w:rPr>
          <w:rFonts w:ascii="Times New Roman" w:hAnsi="Times New Roman"/>
          <w:sz w:val="28"/>
          <w:szCs w:val="28"/>
        </w:rPr>
        <w:t xml:space="preserve"> </w:t>
      </w:r>
      <w:r w:rsidR="00382792" w:rsidRPr="006A3B15">
        <w:rPr>
          <w:rFonts w:ascii="Times New Roman" w:hAnsi="Times New Roman"/>
          <w:sz w:val="28"/>
          <w:szCs w:val="28"/>
        </w:rPr>
        <w:t>моделювання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способів</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вчинення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корупційних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або</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пов’язаних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з</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корупцією</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правопорушень,</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визначення</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внутрішніх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і</w:t>
      </w:r>
      <w:r w:rsidR="00382792" w:rsidRPr="006A3B15">
        <w:rPr>
          <w:rFonts w:ascii="Times New Roman" w:hAnsi="Times New Roman"/>
          <w:spacing w:val="71"/>
          <w:sz w:val="28"/>
          <w:szCs w:val="28"/>
        </w:rPr>
        <w:t xml:space="preserve"> </w:t>
      </w:r>
      <w:r w:rsidR="00382792" w:rsidRPr="006A3B15">
        <w:rPr>
          <w:rFonts w:ascii="Times New Roman" w:hAnsi="Times New Roman"/>
          <w:sz w:val="28"/>
          <w:szCs w:val="28"/>
        </w:rPr>
        <w:t>зовнішніх</w:t>
      </w:r>
      <w:r w:rsidR="00382792" w:rsidRPr="006A3B15">
        <w:rPr>
          <w:rFonts w:ascii="Times New Roman" w:hAnsi="Times New Roman"/>
          <w:spacing w:val="1"/>
          <w:sz w:val="28"/>
          <w:szCs w:val="28"/>
        </w:rPr>
        <w:t xml:space="preserve"> </w:t>
      </w:r>
      <w:r w:rsidR="00382792" w:rsidRPr="006A3B15">
        <w:rPr>
          <w:rFonts w:ascii="Times New Roman" w:hAnsi="Times New Roman"/>
          <w:sz w:val="28"/>
          <w:szCs w:val="28"/>
        </w:rPr>
        <w:t>заінтересованих</w:t>
      </w:r>
      <w:r w:rsidR="00382792" w:rsidRPr="006A3B15">
        <w:rPr>
          <w:rFonts w:ascii="Times New Roman" w:hAnsi="Times New Roman"/>
          <w:spacing w:val="-4"/>
          <w:sz w:val="28"/>
          <w:szCs w:val="28"/>
        </w:rPr>
        <w:t xml:space="preserve"> </w:t>
      </w:r>
      <w:r w:rsidR="00382792" w:rsidRPr="006A3B15">
        <w:rPr>
          <w:rFonts w:ascii="Times New Roman" w:hAnsi="Times New Roman"/>
          <w:sz w:val="28"/>
          <w:szCs w:val="28"/>
        </w:rPr>
        <w:t>сторін,</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які</w:t>
      </w:r>
      <w:r w:rsidR="00382792" w:rsidRPr="006A3B15">
        <w:rPr>
          <w:rFonts w:ascii="Times New Roman" w:hAnsi="Times New Roman"/>
          <w:spacing w:val="-5"/>
          <w:sz w:val="28"/>
          <w:szCs w:val="28"/>
        </w:rPr>
        <w:t xml:space="preserve"> </w:t>
      </w:r>
      <w:r w:rsidR="00382792" w:rsidRPr="006A3B15">
        <w:rPr>
          <w:rFonts w:ascii="Times New Roman" w:hAnsi="Times New Roman"/>
          <w:sz w:val="28"/>
          <w:szCs w:val="28"/>
        </w:rPr>
        <w:t>можуть</w:t>
      </w:r>
      <w:r w:rsidR="00382792" w:rsidRPr="006A3B15">
        <w:rPr>
          <w:rFonts w:ascii="Times New Roman" w:hAnsi="Times New Roman"/>
          <w:spacing w:val="-2"/>
          <w:sz w:val="28"/>
          <w:szCs w:val="28"/>
        </w:rPr>
        <w:t xml:space="preserve"> </w:t>
      </w:r>
      <w:r w:rsidR="00382792" w:rsidRPr="006A3B15">
        <w:rPr>
          <w:rFonts w:ascii="Times New Roman" w:hAnsi="Times New Roman"/>
          <w:sz w:val="28"/>
          <w:szCs w:val="28"/>
        </w:rPr>
        <w:t>брати участь</w:t>
      </w:r>
      <w:r w:rsidR="00382792" w:rsidRPr="006A3B15">
        <w:rPr>
          <w:rFonts w:ascii="Times New Roman" w:hAnsi="Times New Roman"/>
          <w:spacing w:val="3"/>
          <w:sz w:val="28"/>
          <w:szCs w:val="28"/>
        </w:rPr>
        <w:t xml:space="preserve"> </w:t>
      </w:r>
      <w:r w:rsidR="00382792" w:rsidRPr="006A3B15">
        <w:rPr>
          <w:rFonts w:ascii="Times New Roman" w:hAnsi="Times New Roman"/>
          <w:sz w:val="28"/>
          <w:szCs w:val="28"/>
        </w:rPr>
        <w:t>у їх</w:t>
      </w:r>
      <w:r w:rsidR="00382792" w:rsidRPr="006A3B15">
        <w:rPr>
          <w:rFonts w:ascii="Times New Roman" w:hAnsi="Times New Roman"/>
          <w:spacing w:val="-5"/>
          <w:sz w:val="28"/>
          <w:szCs w:val="28"/>
        </w:rPr>
        <w:t xml:space="preserve"> </w:t>
      </w:r>
      <w:r w:rsidR="00382792" w:rsidRPr="006A3B15">
        <w:rPr>
          <w:rFonts w:ascii="Times New Roman" w:hAnsi="Times New Roman"/>
          <w:sz w:val="28"/>
          <w:szCs w:val="28"/>
        </w:rPr>
        <w:t>вчиненні.</w:t>
      </w:r>
    </w:p>
    <w:p w:rsidR="00F33167" w:rsidRPr="006A3B15" w:rsidRDefault="00382792" w:rsidP="004F6716">
      <w:pPr>
        <w:pStyle w:val="ListParagraph"/>
        <w:widowControl w:val="0"/>
        <w:tabs>
          <w:tab w:val="left" w:pos="0"/>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За результатами узагальнення отриманої інформації робочою групою</w:t>
      </w:r>
      <w:r w:rsidRPr="006A3B15">
        <w:rPr>
          <w:rFonts w:ascii="Times New Roman" w:hAnsi="Times New Roman"/>
          <w:spacing w:val="1"/>
          <w:sz w:val="28"/>
          <w:szCs w:val="28"/>
        </w:rPr>
        <w:t xml:space="preserve"> </w:t>
      </w:r>
      <w:r w:rsidRPr="006A3B15">
        <w:rPr>
          <w:rFonts w:ascii="Times New Roman" w:hAnsi="Times New Roman"/>
          <w:sz w:val="28"/>
          <w:szCs w:val="28"/>
        </w:rPr>
        <w:t>здійснено</w:t>
      </w:r>
      <w:r w:rsidRPr="006A3B15">
        <w:rPr>
          <w:rFonts w:ascii="Times New Roman" w:hAnsi="Times New Roman"/>
          <w:spacing w:val="1"/>
          <w:sz w:val="28"/>
          <w:szCs w:val="28"/>
        </w:rPr>
        <w:t xml:space="preserve"> </w:t>
      </w:r>
      <w:r w:rsidRPr="006A3B15">
        <w:rPr>
          <w:rFonts w:ascii="Times New Roman" w:hAnsi="Times New Roman"/>
          <w:sz w:val="28"/>
          <w:szCs w:val="28"/>
        </w:rPr>
        <w:t>ідентифікацію,</w:t>
      </w:r>
      <w:r w:rsidRPr="006A3B15">
        <w:rPr>
          <w:rFonts w:ascii="Times New Roman" w:hAnsi="Times New Roman"/>
          <w:spacing w:val="1"/>
          <w:sz w:val="28"/>
          <w:szCs w:val="28"/>
        </w:rPr>
        <w:t xml:space="preserve"> </w:t>
      </w:r>
      <w:r w:rsidRPr="006A3B15">
        <w:rPr>
          <w:rFonts w:ascii="Times New Roman" w:hAnsi="Times New Roman"/>
          <w:sz w:val="28"/>
          <w:szCs w:val="28"/>
        </w:rPr>
        <w:t>аналіз,</w:t>
      </w:r>
      <w:r w:rsidRPr="006A3B15">
        <w:rPr>
          <w:rFonts w:ascii="Times New Roman" w:hAnsi="Times New Roman"/>
          <w:spacing w:val="1"/>
          <w:sz w:val="28"/>
          <w:szCs w:val="28"/>
        </w:rPr>
        <w:t xml:space="preserve"> </w:t>
      </w:r>
      <w:r w:rsidRPr="006A3B15">
        <w:rPr>
          <w:rFonts w:ascii="Times New Roman" w:hAnsi="Times New Roman"/>
          <w:sz w:val="28"/>
          <w:szCs w:val="28"/>
        </w:rPr>
        <w:t>визначення</w:t>
      </w:r>
      <w:r w:rsidRPr="006A3B15">
        <w:rPr>
          <w:rFonts w:ascii="Times New Roman" w:hAnsi="Times New Roman"/>
          <w:spacing w:val="1"/>
          <w:sz w:val="28"/>
          <w:szCs w:val="28"/>
        </w:rPr>
        <w:t xml:space="preserve"> </w:t>
      </w:r>
      <w:r w:rsidRPr="006A3B15">
        <w:rPr>
          <w:rFonts w:ascii="Times New Roman" w:hAnsi="Times New Roman"/>
          <w:sz w:val="28"/>
          <w:szCs w:val="28"/>
        </w:rPr>
        <w:t>рівнів</w:t>
      </w:r>
      <w:r w:rsidRPr="006A3B15">
        <w:rPr>
          <w:rFonts w:ascii="Times New Roman" w:hAnsi="Times New Roman"/>
          <w:spacing w:val="1"/>
          <w:sz w:val="28"/>
          <w:szCs w:val="28"/>
        </w:rPr>
        <w:t xml:space="preserve"> </w:t>
      </w:r>
      <w:r w:rsidRPr="006A3B15">
        <w:rPr>
          <w:rFonts w:ascii="Times New Roman" w:hAnsi="Times New Roman"/>
          <w:sz w:val="28"/>
          <w:szCs w:val="28"/>
        </w:rPr>
        <w:t>корупційних</w:t>
      </w:r>
      <w:r w:rsidRPr="006A3B15">
        <w:rPr>
          <w:rFonts w:ascii="Times New Roman" w:hAnsi="Times New Roman"/>
          <w:spacing w:val="1"/>
          <w:sz w:val="28"/>
          <w:szCs w:val="28"/>
        </w:rPr>
        <w:t xml:space="preserve"> </w:t>
      </w:r>
      <w:r w:rsidRPr="006A3B15">
        <w:rPr>
          <w:rFonts w:ascii="Times New Roman" w:hAnsi="Times New Roman"/>
          <w:sz w:val="28"/>
          <w:szCs w:val="28"/>
        </w:rPr>
        <w:t>ризиків</w:t>
      </w:r>
      <w:r w:rsidRPr="006A3B15">
        <w:rPr>
          <w:rFonts w:ascii="Times New Roman" w:hAnsi="Times New Roman"/>
          <w:spacing w:val="1"/>
          <w:sz w:val="28"/>
          <w:szCs w:val="28"/>
        </w:rPr>
        <w:t xml:space="preserve"> </w:t>
      </w:r>
      <w:r w:rsidRPr="006A3B15">
        <w:rPr>
          <w:rFonts w:ascii="Times New Roman" w:hAnsi="Times New Roman"/>
          <w:sz w:val="28"/>
          <w:szCs w:val="28"/>
        </w:rPr>
        <w:t>та</w:t>
      </w:r>
      <w:r w:rsidR="009F4526" w:rsidRPr="006A3B15">
        <w:rPr>
          <w:rFonts w:ascii="Times New Roman" w:hAnsi="Times New Roman"/>
          <w:sz w:val="28"/>
          <w:szCs w:val="28"/>
        </w:rPr>
        <w:t xml:space="preserve"> </w:t>
      </w:r>
      <w:r w:rsidRPr="006A3B15">
        <w:rPr>
          <w:rFonts w:ascii="Times New Roman" w:hAnsi="Times New Roman"/>
          <w:spacing w:val="-67"/>
          <w:sz w:val="28"/>
          <w:szCs w:val="28"/>
        </w:rPr>
        <w:t xml:space="preserve"> </w:t>
      </w:r>
      <w:r w:rsidRPr="006A3B15">
        <w:rPr>
          <w:rFonts w:ascii="Times New Roman" w:hAnsi="Times New Roman"/>
          <w:sz w:val="28"/>
          <w:szCs w:val="28"/>
        </w:rPr>
        <w:t>захо</w:t>
      </w:r>
      <w:r w:rsidR="00F33167" w:rsidRPr="006A3B15">
        <w:rPr>
          <w:rFonts w:ascii="Times New Roman" w:hAnsi="Times New Roman"/>
          <w:sz w:val="28"/>
          <w:szCs w:val="28"/>
        </w:rPr>
        <w:t>дів впливу на корупційні ризики.</w:t>
      </w:r>
    </w:p>
    <w:p w:rsidR="004B2733" w:rsidRPr="006A3B15" w:rsidRDefault="004B2733" w:rsidP="004F6716">
      <w:pPr>
        <w:pStyle w:val="ListParagraph"/>
        <w:widowControl w:val="0"/>
        <w:tabs>
          <w:tab w:val="left" w:pos="0"/>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Для кожного заходу впливу на корупційний ризик робочою групою визначено виконавців таких заходів, строк (термін) та індикатор його виконання</w:t>
      </w:r>
      <w:r w:rsidR="005A5D6B" w:rsidRPr="006A3B15">
        <w:rPr>
          <w:rFonts w:ascii="Times New Roman" w:hAnsi="Times New Roman"/>
          <w:sz w:val="28"/>
          <w:szCs w:val="28"/>
        </w:rPr>
        <w:t xml:space="preserve"> (протоколи засідання робочої групи № 4 від 20.03.2026 та № 8  від 06.07.2026)</w:t>
      </w:r>
      <w:r w:rsidRPr="006A3B15">
        <w:rPr>
          <w:rFonts w:ascii="Times New Roman" w:hAnsi="Times New Roman"/>
          <w:sz w:val="28"/>
          <w:szCs w:val="28"/>
        </w:rPr>
        <w:t>.</w:t>
      </w:r>
    </w:p>
    <w:p w:rsidR="00382792" w:rsidRDefault="00382792" w:rsidP="004F6716">
      <w:pPr>
        <w:pStyle w:val="ListParagraph"/>
        <w:widowControl w:val="0"/>
        <w:tabs>
          <w:tab w:val="left" w:pos="1143"/>
        </w:tabs>
        <w:autoSpaceDE w:val="0"/>
        <w:autoSpaceDN w:val="0"/>
        <w:spacing w:before="2" w:after="0" w:line="240" w:lineRule="auto"/>
        <w:ind w:left="0" w:right="117" w:firstLine="567"/>
        <w:jc w:val="both"/>
        <w:rPr>
          <w:rFonts w:ascii="Times New Roman" w:hAnsi="Times New Roman"/>
          <w:sz w:val="28"/>
          <w:szCs w:val="28"/>
        </w:rPr>
      </w:pPr>
      <w:r w:rsidRPr="006A3B15">
        <w:rPr>
          <w:rFonts w:ascii="Times New Roman" w:hAnsi="Times New Roman"/>
          <w:sz w:val="28"/>
          <w:szCs w:val="28"/>
        </w:rPr>
        <w:t>Результати ідентифікації корупційних ризиків, рівні ймовірності реалізації, наслідків та рівні корупційних ризиків, а також заходи впливу на корупційні ризики та етапи їх виконання зазначені у реєстрі ризиків</w:t>
      </w:r>
      <w:r w:rsidR="007937CE" w:rsidRPr="006A3B15">
        <w:rPr>
          <w:rFonts w:ascii="Times New Roman" w:hAnsi="Times New Roman"/>
          <w:sz w:val="28"/>
          <w:szCs w:val="28"/>
        </w:rPr>
        <w:t xml:space="preserve"> </w:t>
      </w:r>
      <w:r w:rsidR="009F4526" w:rsidRPr="006A3B15">
        <w:rPr>
          <w:rFonts w:ascii="Times New Roman" w:hAnsi="Times New Roman"/>
          <w:sz w:val="28"/>
          <w:szCs w:val="28"/>
        </w:rPr>
        <w:t>(д</w:t>
      </w:r>
      <w:r w:rsidR="007937CE" w:rsidRPr="006A3B15">
        <w:rPr>
          <w:rFonts w:ascii="Times New Roman" w:hAnsi="Times New Roman"/>
          <w:sz w:val="28"/>
          <w:szCs w:val="28"/>
        </w:rPr>
        <w:t xml:space="preserve">одаток </w:t>
      </w:r>
      <w:r w:rsidR="00B97690" w:rsidRPr="006A3B15">
        <w:rPr>
          <w:rFonts w:ascii="Times New Roman" w:hAnsi="Times New Roman"/>
          <w:sz w:val="28"/>
          <w:szCs w:val="28"/>
        </w:rPr>
        <w:t>2</w:t>
      </w:r>
      <w:r w:rsidR="009F4526" w:rsidRPr="006A3B15">
        <w:rPr>
          <w:rFonts w:ascii="Times New Roman" w:hAnsi="Times New Roman"/>
          <w:sz w:val="28"/>
          <w:szCs w:val="28"/>
        </w:rPr>
        <w:t>)</w:t>
      </w:r>
      <w:r w:rsidRPr="006A3B15">
        <w:rPr>
          <w:rFonts w:ascii="Times New Roman" w:hAnsi="Times New Roman"/>
          <w:sz w:val="28"/>
          <w:szCs w:val="28"/>
        </w:rPr>
        <w:t>.</w:t>
      </w:r>
      <w:r w:rsidR="00107409">
        <w:rPr>
          <w:rFonts w:ascii="Times New Roman" w:hAnsi="Times New Roman"/>
          <w:sz w:val="28"/>
          <w:szCs w:val="28"/>
        </w:rPr>
        <w:t xml:space="preserve"> </w:t>
      </w:r>
    </w:p>
    <w:p w:rsidR="002C1AF2" w:rsidRPr="006C36E9" w:rsidRDefault="002C1AF2" w:rsidP="004F6716">
      <w:pPr>
        <w:pStyle w:val="ListParagraph"/>
        <w:widowControl w:val="0"/>
        <w:tabs>
          <w:tab w:val="left" w:pos="1143"/>
        </w:tabs>
        <w:autoSpaceDE w:val="0"/>
        <w:autoSpaceDN w:val="0"/>
        <w:spacing w:before="2" w:after="0" w:line="240" w:lineRule="auto"/>
        <w:ind w:left="0" w:right="117" w:firstLine="567"/>
        <w:jc w:val="both"/>
        <w:rPr>
          <w:rFonts w:ascii="Times New Roman" w:hAnsi="Times New Roman"/>
          <w:sz w:val="28"/>
          <w:szCs w:val="28"/>
        </w:rPr>
      </w:pPr>
    </w:p>
    <w:p w:rsidR="00803911" w:rsidRDefault="00B77906" w:rsidP="00182E88">
      <w:pPr>
        <w:shd w:val="clear" w:color="auto" w:fill="FFFFFF"/>
        <w:spacing w:before="120" w:after="120" w:line="245" w:lineRule="auto"/>
        <w:ind w:firstLine="567"/>
        <w:contextualSpacing/>
        <w:jc w:val="both"/>
        <w:rPr>
          <w:rFonts w:ascii="Times New Roman" w:hAnsi="Times New Roman"/>
          <w:b/>
          <w:sz w:val="28"/>
          <w:szCs w:val="28"/>
          <w:shd w:val="clear" w:color="auto" w:fill="FFFFFF"/>
          <w:lang w:val="ru-RU" w:eastAsia="uk-UA"/>
        </w:rPr>
      </w:pPr>
      <w:r w:rsidRPr="00244051">
        <w:rPr>
          <w:rFonts w:ascii="Times New Roman" w:hAnsi="Times New Roman"/>
          <w:sz w:val="28"/>
          <w:szCs w:val="28"/>
        </w:rPr>
        <w:tab/>
      </w:r>
      <w:r w:rsidR="00803911" w:rsidRPr="00244051">
        <w:rPr>
          <w:rFonts w:ascii="Times New Roman" w:hAnsi="Times New Roman"/>
          <w:b/>
          <w:sz w:val="28"/>
          <w:szCs w:val="28"/>
          <w:shd w:val="clear" w:color="auto" w:fill="FFFFFF"/>
          <w:lang w:eastAsia="uk-UA"/>
        </w:rPr>
        <w:t xml:space="preserve">ІІІ. </w:t>
      </w:r>
      <w:r w:rsidR="00B05D9F" w:rsidRPr="00244051">
        <w:rPr>
          <w:rFonts w:ascii="Times New Roman" w:hAnsi="Times New Roman"/>
          <w:b/>
          <w:sz w:val="28"/>
          <w:szCs w:val="28"/>
          <w:shd w:val="clear" w:color="auto" w:fill="FFFFFF"/>
          <w:lang w:eastAsia="uk-UA"/>
        </w:rPr>
        <w:t>НАВЧАННЯ, ЗАХОДИ З ПОШИРЕННЯ ІНФОРМАЦІЇ ЩОДО ПРОГРАМ АНТИКОРУПЦІЙНОГО СПРЯМУВАННЯ</w:t>
      </w:r>
    </w:p>
    <w:p w:rsidR="0084532F" w:rsidRPr="0084532F" w:rsidRDefault="0084532F" w:rsidP="00803911">
      <w:pPr>
        <w:shd w:val="clear" w:color="auto" w:fill="FFFFFF"/>
        <w:spacing w:before="120" w:after="120" w:line="245" w:lineRule="auto"/>
        <w:contextualSpacing/>
        <w:jc w:val="center"/>
        <w:rPr>
          <w:rFonts w:ascii="Times New Roman" w:hAnsi="Times New Roman"/>
          <w:b/>
          <w:sz w:val="28"/>
          <w:szCs w:val="28"/>
          <w:shd w:val="clear" w:color="auto" w:fill="FFFFFF"/>
          <w:lang w:val="ru-RU" w:eastAsia="uk-UA"/>
        </w:rPr>
      </w:pPr>
    </w:p>
    <w:p w:rsidR="00B05D9F" w:rsidRPr="00244051" w:rsidRDefault="00B05D9F" w:rsidP="003163F6">
      <w:pPr>
        <w:spacing w:after="0" w:line="240" w:lineRule="auto"/>
        <w:ind w:firstLine="567"/>
        <w:jc w:val="both"/>
        <w:rPr>
          <w:rFonts w:ascii="Times New Roman" w:hAnsi="Times New Roman"/>
          <w:b/>
          <w:sz w:val="28"/>
          <w:szCs w:val="28"/>
          <w:shd w:val="clear" w:color="auto" w:fill="FFFFFF"/>
          <w:lang w:eastAsia="uk-UA"/>
        </w:rPr>
      </w:pPr>
      <w:r w:rsidRPr="00244051">
        <w:rPr>
          <w:rFonts w:ascii="Times New Roman" w:hAnsi="Times New Roman"/>
          <w:sz w:val="28"/>
          <w:szCs w:val="28"/>
        </w:rPr>
        <w:t xml:space="preserve">Для забезпечення проведення організаційної та роз'яснювальної роботи з питань запобігання, виявлення і протидії корупції серед державних службовців та посадових осіб органів місцевого самоврядування, з метою підвищення рівня їх правової культури планується продовжити практику роботи з проведення семінарів-навчань в Івано-Франківському </w:t>
      </w:r>
      <w:r w:rsidR="004C2876">
        <w:rPr>
          <w:rFonts w:ascii="Times New Roman" w:hAnsi="Times New Roman"/>
          <w:sz w:val="28"/>
          <w:szCs w:val="28"/>
        </w:rPr>
        <w:t xml:space="preserve">регіональному центрі підвищення кваліфікації </w:t>
      </w:r>
      <w:r w:rsidRPr="00244051">
        <w:rPr>
          <w:rFonts w:ascii="Times New Roman" w:hAnsi="Times New Roman"/>
          <w:sz w:val="28"/>
          <w:szCs w:val="28"/>
        </w:rPr>
        <w:t>на антикорупційну тематику</w:t>
      </w:r>
      <w:r w:rsidR="00FD7484" w:rsidRPr="00244051">
        <w:rPr>
          <w:rFonts w:ascii="Times New Roman" w:hAnsi="Times New Roman"/>
          <w:sz w:val="28"/>
          <w:szCs w:val="28"/>
        </w:rPr>
        <w:t>.</w:t>
      </w:r>
    </w:p>
    <w:p w:rsidR="00FD7484" w:rsidRPr="006C36E9" w:rsidRDefault="00FD7484" w:rsidP="003163F6">
      <w:pPr>
        <w:spacing w:after="0" w:line="240" w:lineRule="auto"/>
        <w:ind w:firstLine="567"/>
        <w:jc w:val="both"/>
        <w:rPr>
          <w:rFonts w:ascii="Times New Roman" w:hAnsi="Times New Roman"/>
          <w:sz w:val="28"/>
          <w:szCs w:val="28"/>
          <w:shd w:val="clear" w:color="auto" w:fill="FFFFFF"/>
          <w:lang w:eastAsia="uk-UA"/>
        </w:rPr>
      </w:pPr>
      <w:r w:rsidRPr="00244051">
        <w:rPr>
          <w:rFonts w:ascii="Times New Roman" w:hAnsi="Times New Roman"/>
          <w:sz w:val="28"/>
          <w:szCs w:val="28"/>
        </w:rPr>
        <w:t xml:space="preserve">Для забезпечення проведення організаційної та роз'яснювальної роботи з питань запобігання, виявлення і протидії корупції серед працівників апарату і структурних підрозділів облдержадміністрації, </w:t>
      </w:r>
      <w:r w:rsidRPr="006C36E9">
        <w:rPr>
          <w:rFonts w:ascii="Times New Roman" w:hAnsi="Times New Roman"/>
          <w:sz w:val="28"/>
          <w:szCs w:val="28"/>
        </w:rPr>
        <w:t xml:space="preserve">сектором планується  провести семінари-навчання за </w:t>
      </w:r>
      <w:r w:rsidR="00935BAA" w:rsidRPr="006C36E9">
        <w:rPr>
          <w:rFonts w:ascii="Times New Roman" w:hAnsi="Times New Roman"/>
          <w:sz w:val="28"/>
          <w:szCs w:val="28"/>
        </w:rPr>
        <w:t xml:space="preserve"> визначеною </w:t>
      </w:r>
      <w:r w:rsidRPr="00F04A3C">
        <w:rPr>
          <w:rFonts w:ascii="Times New Roman" w:hAnsi="Times New Roman"/>
          <w:sz w:val="28"/>
          <w:szCs w:val="28"/>
        </w:rPr>
        <w:t xml:space="preserve">тематикою </w:t>
      </w:r>
      <w:r w:rsidR="00935BAA" w:rsidRPr="00B20B20">
        <w:rPr>
          <w:rFonts w:ascii="Times New Roman" w:hAnsi="Times New Roman"/>
          <w:sz w:val="28"/>
          <w:szCs w:val="28"/>
        </w:rPr>
        <w:t>(д</w:t>
      </w:r>
      <w:r w:rsidRPr="00B20B20">
        <w:rPr>
          <w:rFonts w:ascii="Times New Roman" w:hAnsi="Times New Roman"/>
          <w:sz w:val="28"/>
          <w:szCs w:val="28"/>
        </w:rPr>
        <w:t>одат</w:t>
      </w:r>
      <w:r w:rsidR="00935BAA" w:rsidRPr="00B20B20">
        <w:rPr>
          <w:rFonts w:ascii="Times New Roman" w:hAnsi="Times New Roman"/>
          <w:sz w:val="28"/>
          <w:szCs w:val="28"/>
        </w:rPr>
        <w:t>о</w:t>
      </w:r>
      <w:r w:rsidRPr="00B20B20">
        <w:rPr>
          <w:rFonts w:ascii="Times New Roman" w:hAnsi="Times New Roman"/>
          <w:sz w:val="28"/>
          <w:szCs w:val="28"/>
        </w:rPr>
        <w:t xml:space="preserve">к </w:t>
      </w:r>
      <w:r w:rsidR="002327B5" w:rsidRPr="00B20B20">
        <w:rPr>
          <w:rFonts w:ascii="Times New Roman" w:hAnsi="Times New Roman"/>
          <w:sz w:val="28"/>
          <w:szCs w:val="28"/>
        </w:rPr>
        <w:t>3</w:t>
      </w:r>
      <w:r w:rsidR="00935BAA" w:rsidRPr="00B20B20">
        <w:rPr>
          <w:rFonts w:ascii="Times New Roman" w:hAnsi="Times New Roman"/>
          <w:sz w:val="28"/>
          <w:szCs w:val="28"/>
        </w:rPr>
        <w:t>)</w:t>
      </w:r>
      <w:r w:rsidRPr="00B20B20">
        <w:rPr>
          <w:rFonts w:ascii="Times New Roman" w:hAnsi="Times New Roman"/>
          <w:sz w:val="28"/>
          <w:szCs w:val="28"/>
        </w:rPr>
        <w:t>.</w:t>
      </w:r>
    </w:p>
    <w:p w:rsidR="00803911" w:rsidRPr="00244051" w:rsidRDefault="00C2558C" w:rsidP="00937B61">
      <w:pPr>
        <w:shd w:val="clear" w:color="auto" w:fill="FFFFFF"/>
        <w:spacing w:after="0" w:line="240" w:lineRule="auto"/>
        <w:ind w:firstLine="567"/>
        <w:contextualSpacing/>
        <w:jc w:val="both"/>
        <w:rPr>
          <w:rFonts w:ascii="Times New Roman" w:hAnsi="Times New Roman"/>
          <w:sz w:val="28"/>
          <w:szCs w:val="28"/>
        </w:rPr>
      </w:pPr>
      <w:r w:rsidRPr="00244051">
        <w:rPr>
          <w:rFonts w:ascii="Times New Roman" w:hAnsi="Times New Roman"/>
          <w:sz w:val="28"/>
          <w:szCs w:val="28"/>
          <w:shd w:val="clear" w:color="auto" w:fill="FFFFFF"/>
          <w:lang w:eastAsia="uk-UA"/>
        </w:rPr>
        <w:t>Сектор</w:t>
      </w:r>
      <w:r w:rsidR="00803911" w:rsidRPr="00244051">
        <w:rPr>
          <w:rFonts w:ascii="Times New Roman" w:hAnsi="Times New Roman"/>
          <w:sz w:val="28"/>
          <w:szCs w:val="28"/>
          <w:shd w:val="clear" w:color="auto" w:fill="FFFFFF"/>
          <w:lang w:eastAsia="uk-UA"/>
        </w:rPr>
        <w:t xml:space="preserve"> </w:t>
      </w:r>
      <w:r w:rsidR="00803911" w:rsidRPr="00244051">
        <w:rPr>
          <w:rFonts w:ascii="Times New Roman" w:hAnsi="Times New Roman"/>
          <w:sz w:val="28"/>
          <w:szCs w:val="28"/>
        </w:rPr>
        <w:t>здійснює заходи з поширення інформації щодо програм антикорупційного спрямування шляхом:</w:t>
      </w:r>
    </w:p>
    <w:p w:rsidR="00E07176" w:rsidRPr="00E07176" w:rsidRDefault="00C2558C" w:rsidP="00937B61">
      <w:pPr>
        <w:pStyle w:val="rvps2"/>
        <w:shd w:val="clear" w:color="auto" w:fill="FFFFFF"/>
        <w:spacing w:before="0" w:beforeAutospacing="0" w:after="0" w:afterAutospacing="0"/>
        <w:ind w:firstLine="567"/>
        <w:contextualSpacing/>
        <w:jc w:val="both"/>
        <w:rPr>
          <w:sz w:val="28"/>
          <w:szCs w:val="28"/>
        </w:rPr>
      </w:pPr>
      <w:r w:rsidRPr="00244051">
        <w:rPr>
          <w:sz w:val="28"/>
          <w:szCs w:val="28"/>
        </w:rPr>
        <w:t xml:space="preserve"> </w:t>
      </w:r>
      <w:r w:rsidR="00803911" w:rsidRPr="00244051">
        <w:rPr>
          <w:sz w:val="28"/>
          <w:szCs w:val="28"/>
        </w:rPr>
        <w:t>забезпечення оприлюднення Антикорупційної програми на офіційному вебсайті облдержадміністрації;</w:t>
      </w:r>
    </w:p>
    <w:p w:rsidR="00E07176" w:rsidRPr="00E07176" w:rsidRDefault="00803911" w:rsidP="003163F6">
      <w:pPr>
        <w:pStyle w:val="rvps2"/>
        <w:shd w:val="clear" w:color="auto" w:fill="FFFFFF"/>
        <w:spacing w:before="0" w:beforeAutospacing="0" w:after="0" w:afterAutospacing="0" w:line="245" w:lineRule="auto"/>
        <w:ind w:firstLine="567"/>
        <w:contextualSpacing/>
        <w:jc w:val="both"/>
        <w:rPr>
          <w:sz w:val="28"/>
          <w:szCs w:val="28"/>
        </w:rPr>
      </w:pPr>
      <w:r w:rsidRPr="00244051">
        <w:rPr>
          <w:sz w:val="28"/>
          <w:szCs w:val="28"/>
        </w:rPr>
        <w:t>забезпечення оприлюднення на офіційному вебсайті облдерж-адміністрації, офіційних сторінках у соціальних мережах, внутрішніх інформаційних ресурсах інформації про заходи, спрямовані на запобігання корупції в облдержадміністрації;</w:t>
      </w:r>
    </w:p>
    <w:p w:rsidR="00E07176" w:rsidRDefault="00803911"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 xml:space="preserve">проведення консультативно-роз’яснювальної роботи серед працівників </w:t>
      </w:r>
      <w:r w:rsidR="00C2558C" w:rsidRPr="00244051">
        <w:rPr>
          <w:sz w:val="28"/>
          <w:szCs w:val="28"/>
        </w:rPr>
        <w:t>облдержадміністрації;</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проведення навчань в режи</w:t>
      </w:r>
      <w:r w:rsidR="00E07176">
        <w:rPr>
          <w:sz w:val="28"/>
          <w:szCs w:val="28"/>
        </w:rPr>
        <w:t>мі онлайн та офлайн;</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доповідей та виступів на нарадах в голови облдержадміністрації</w:t>
      </w:r>
      <w:r w:rsidR="00164672">
        <w:rPr>
          <w:sz w:val="28"/>
          <w:szCs w:val="28"/>
        </w:rPr>
        <w:t xml:space="preserve">, </w:t>
      </w:r>
      <w:r w:rsidRPr="00244051">
        <w:rPr>
          <w:sz w:val="28"/>
          <w:szCs w:val="28"/>
        </w:rPr>
        <w:t>заступників голови</w:t>
      </w:r>
      <w:r w:rsidR="00B20B20">
        <w:rPr>
          <w:sz w:val="28"/>
          <w:szCs w:val="28"/>
        </w:rPr>
        <w:t xml:space="preserve"> облдержадміністраці</w:t>
      </w:r>
      <w:r w:rsidR="00164672">
        <w:rPr>
          <w:sz w:val="28"/>
          <w:szCs w:val="28"/>
        </w:rPr>
        <w:t>ї</w:t>
      </w:r>
      <w:r w:rsidRPr="00244051">
        <w:rPr>
          <w:sz w:val="28"/>
          <w:szCs w:val="28"/>
        </w:rPr>
        <w:t>;</w:t>
      </w:r>
    </w:p>
    <w:p w:rsid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доповідей та виступів на засіда</w:t>
      </w:r>
      <w:r w:rsidR="00E07176">
        <w:rPr>
          <w:sz w:val="28"/>
          <w:szCs w:val="28"/>
        </w:rPr>
        <w:t>ннях профспілкових організацій;</w:t>
      </w:r>
    </w:p>
    <w:p w:rsidR="00C2558C" w:rsidRPr="00E07176" w:rsidRDefault="00C2558C" w:rsidP="003163F6">
      <w:pPr>
        <w:pStyle w:val="rvps2"/>
        <w:shd w:val="clear" w:color="auto" w:fill="FFFFFF"/>
        <w:spacing w:before="0" w:beforeAutospacing="0" w:after="0" w:afterAutospacing="0" w:line="245" w:lineRule="auto"/>
        <w:ind w:firstLine="567"/>
        <w:contextualSpacing/>
        <w:jc w:val="both"/>
        <w:rPr>
          <w:sz w:val="28"/>
          <w:szCs w:val="28"/>
          <w:lang w:val="ru-RU"/>
        </w:rPr>
      </w:pPr>
      <w:r w:rsidRPr="00244051">
        <w:rPr>
          <w:sz w:val="28"/>
          <w:szCs w:val="28"/>
        </w:rPr>
        <w:t xml:space="preserve">проведення спільних нарад з структурними підрозділами облдержадміністрації </w:t>
      </w:r>
      <w:r w:rsidRPr="007A5C19">
        <w:rPr>
          <w:sz w:val="28"/>
          <w:szCs w:val="28"/>
        </w:rPr>
        <w:t xml:space="preserve">та </w:t>
      </w:r>
      <w:r w:rsidR="007A5C19" w:rsidRPr="007A5C19">
        <w:rPr>
          <w:sz w:val="28"/>
          <w:szCs w:val="28"/>
        </w:rPr>
        <w:t>установами</w:t>
      </w:r>
      <w:r w:rsidR="001B7ACA" w:rsidRPr="00244051">
        <w:rPr>
          <w:sz w:val="28"/>
          <w:szCs w:val="28"/>
        </w:rPr>
        <w:t xml:space="preserve"> охорони здоров’я, культури, освіти, науки</w:t>
      </w:r>
      <w:r w:rsidR="00E07176">
        <w:rPr>
          <w:sz w:val="28"/>
          <w:szCs w:val="28"/>
          <w:lang w:val="ru-RU"/>
        </w:rPr>
        <w:t>.</w:t>
      </w:r>
    </w:p>
    <w:p w:rsidR="00C2558C" w:rsidRPr="00244051" w:rsidRDefault="00C2558C" w:rsidP="00803911">
      <w:pPr>
        <w:pStyle w:val="21"/>
        <w:shd w:val="clear" w:color="auto" w:fill="auto"/>
        <w:spacing w:before="0" w:line="235" w:lineRule="auto"/>
        <w:ind w:firstLine="567"/>
        <w:rPr>
          <w:rStyle w:val="2"/>
          <w:color w:val="000000"/>
        </w:rPr>
      </w:pPr>
    </w:p>
    <w:p w:rsidR="00803911" w:rsidRPr="00244051" w:rsidRDefault="00803911" w:rsidP="00803911">
      <w:pPr>
        <w:shd w:val="clear" w:color="auto" w:fill="FFFFFF"/>
        <w:contextualSpacing/>
        <w:jc w:val="center"/>
        <w:rPr>
          <w:rFonts w:ascii="Times New Roman" w:hAnsi="Times New Roman"/>
          <w:b/>
          <w:sz w:val="28"/>
          <w:szCs w:val="28"/>
          <w:shd w:val="clear" w:color="auto" w:fill="FFFFFF"/>
          <w:lang w:eastAsia="uk-UA"/>
        </w:rPr>
      </w:pPr>
      <w:r w:rsidRPr="00244051">
        <w:rPr>
          <w:rFonts w:ascii="Times New Roman" w:hAnsi="Times New Roman"/>
          <w:b/>
          <w:sz w:val="28"/>
          <w:szCs w:val="28"/>
          <w:shd w:val="clear" w:color="auto" w:fill="FFFFFF"/>
          <w:lang w:eastAsia="uk-UA"/>
        </w:rPr>
        <w:t xml:space="preserve">IV. </w:t>
      </w:r>
      <w:r w:rsidR="007F1A5D" w:rsidRPr="00244051">
        <w:rPr>
          <w:rFonts w:ascii="Times New Roman" w:hAnsi="Times New Roman"/>
          <w:b/>
          <w:sz w:val="28"/>
          <w:szCs w:val="28"/>
          <w:shd w:val="clear" w:color="auto" w:fill="FFFFFF"/>
          <w:lang w:eastAsia="uk-UA"/>
        </w:rPr>
        <w:t>МОНІТОРИНГ, ОЦІНКА</w:t>
      </w:r>
      <w:r w:rsidR="00CF79E8">
        <w:rPr>
          <w:rFonts w:ascii="Times New Roman" w:hAnsi="Times New Roman"/>
          <w:b/>
          <w:sz w:val="28"/>
          <w:szCs w:val="28"/>
          <w:shd w:val="clear" w:color="auto" w:fill="FFFFFF"/>
          <w:lang w:eastAsia="uk-UA"/>
        </w:rPr>
        <w:t xml:space="preserve"> ВИКОНАННЯ </w:t>
      </w:r>
      <w:r w:rsidR="007F1A5D" w:rsidRPr="00244051">
        <w:rPr>
          <w:rFonts w:ascii="Times New Roman" w:hAnsi="Times New Roman"/>
          <w:b/>
          <w:sz w:val="28"/>
          <w:szCs w:val="28"/>
          <w:shd w:val="clear" w:color="auto" w:fill="FFFFFF"/>
          <w:lang w:eastAsia="uk-UA"/>
        </w:rPr>
        <w:t xml:space="preserve"> ТА ПЕРЕГЛЯД  АНТИКОРУПЦІЙНОЇ ПРОГРАМИ</w:t>
      </w:r>
    </w:p>
    <w:p w:rsidR="00803911" w:rsidRPr="00244051" w:rsidRDefault="00803911" w:rsidP="00482D39">
      <w:pPr>
        <w:shd w:val="clear" w:color="auto" w:fill="FFFFFF"/>
        <w:spacing w:after="0" w:line="240" w:lineRule="auto"/>
        <w:jc w:val="center"/>
        <w:rPr>
          <w:rFonts w:ascii="Times New Roman" w:hAnsi="Times New Roman"/>
          <w:b/>
          <w:sz w:val="28"/>
          <w:szCs w:val="28"/>
          <w:shd w:val="clear" w:color="auto" w:fill="FFFFFF"/>
          <w:lang w:eastAsia="uk-UA"/>
        </w:rPr>
      </w:pPr>
    </w:p>
    <w:p w:rsidR="00803911" w:rsidRPr="00244051" w:rsidRDefault="001F6B59" w:rsidP="00463682">
      <w:pPr>
        <w:pStyle w:val="21"/>
        <w:shd w:val="clear" w:color="auto" w:fill="auto"/>
        <w:spacing w:before="0" w:line="240" w:lineRule="auto"/>
        <w:ind w:firstLine="567"/>
        <w:rPr>
          <w:rStyle w:val="2"/>
          <w:color w:val="000000"/>
        </w:rPr>
      </w:pPr>
      <w:r w:rsidRPr="00244051">
        <w:rPr>
          <w:rStyle w:val="2"/>
          <w:color w:val="000000"/>
        </w:rPr>
        <w:t>Сектор</w:t>
      </w:r>
      <w:r w:rsidR="00803911" w:rsidRPr="00244051">
        <w:rPr>
          <w:rStyle w:val="2"/>
          <w:color w:val="000000"/>
        </w:rPr>
        <w:t xml:space="preserve"> забезпечує координацію діяльності структурних підрозділів облдержадміністрації</w:t>
      </w:r>
      <w:r w:rsidRPr="00244051">
        <w:rPr>
          <w:rStyle w:val="2"/>
          <w:color w:val="000000"/>
        </w:rPr>
        <w:t xml:space="preserve"> </w:t>
      </w:r>
      <w:r w:rsidR="00803911" w:rsidRPr="00244051">
        <w:rPr>
          <w:rStyle w:val="2"/>
          <w:color w:val="000000"/>
        </w:rPr>
        <w:t>щодо виконання заходів Антикорупційної програми та відповідальний за проведення її моніторингу, оцінки та перегляду.</w:t>
      </w:r>
    </w:p>
    <w:p w:rsidR="00803911" w:rsidRPr="00244051" w:rsidRDefault="00803911" w:rsidP="002854C2">
      <w:pPr>
        <w:pStyle w:val="21"/>
        <w:shd w:val="clear" w:color="auto" w:fill="auto"/>
        <w:spacing w:before="0" w:line="235" w:lineRule="auto"/>
        <w:ind w:firstLine="567"/>
        <w:rPr>
          <w:rStyle w:val="2"/>
          <w:color w:val="000000"/>
        </w:rPr>
      </w:pPr>
      <w:r w:rsidRPr="00244051">
        <w:rPr>
          <w:rStyle w:val="2"/>
          <w:color w:val="000000"/>
        </w:rPr>
        <w:t xml:space="preserve">Моніторинг виконання Антикорупційної програми здійснюється не рідше одного разу на півріччя </w:t>
      </w:r>
      <w:r w:rsidR="001F6B59" w:rsidRPr="00244051">
        <w:rPr>
          <w:rStyle w:val="2"/>
          <w:color w:val="000000"/>
        </w:rPr>
        <w:t>сектором</w:t>
      </w:r>
      <w:r w:rsidRPr="00244051">
        <w:rPr>
          <w:rStyle w:val="2"/>
          <w:color w:val="000000"/>
        </w:rPr>
        <w:t xml:space="preserve"> </w:t>
      </w:r>
      <w:r w:rsidR="00BF13A1" w:rsidRPr="00CE0F5B">
        <w:rPr>
          <w:rStyle w:val="2"/>
          <w:lang w:val="uk-UA"/>
        </w:rPr>
        <w:t>і</w:t>
      </w:r>
      <w:r w:rsidRPr="00CE0F5B">
        <w:rPr>
          <w:rStyle w:val="2"/>
        </w:rPr>
        <w:t xml:space="preserve"> </w:t>
      </w:r>
      <w:r w:rsidRPr="00244051">
        <w:t>полягає у зборі та аналізі інформації про повноту та своєчасність виконання заходів, передбачених Антикорупційною програмою, їх актуальність та відповідність середовищу облдержадміністрації з метою контролю стану управління корупційними ризиками, виявлення та усунення недоліків у положеннях Антикорупційної програми.</w:t>
      </w:r>
      <w:r w:rsidRPr="00244051">
        <w:rPr>
          <w:rStyle w:val="2"/>
          <w:color w:val="000000"/>
        </w:rPr>
        <w:t xml:space="preserve"> </w:t>
      </w:r>
    </w:p>
    <w:p w:rsidR="00803911" w:rsidRPr="00244051" w:rsidRDefault="00803911" w:rsidP="002854C2">
      <w:pPr>
        <w:pStyle w:val="21"/>
        <w:shd w:val="clear" w:color="auto" w:fill="auto"/>
        <w:spacing w:before="0" w:line="235" w:lineRule="auto"/>
        <w:ind w:firstLine="567"/>
        <w:rPr>
          <w:rStyle w:val="2"/>
          <w:color w:val="000000"/>
        </w:rPr>
      </w:pPr>
      <w:r w:rsidRPr="00244051">
        <w:rPr>
          <w:rStyle w:val="2"/>
          <w:color w:val="000000"/>
        </w:rPr>
        <w:t>Особи, відповідальні за виконання заходів, передбачених Антикорупційною програмою</w:t>
      </w:r>
      <w:r w:rsidR="001D3933">
        <w:rPr>
          <w:rStyle w:val="2"/>
          <w:color w:val="000000"/>
          <w:lang w:val="uk-UA"/>
        </w:rPr>
        <w:t>,</w:t>
      </w:r>
      <w:r w:rsidRPr="00244051">
        <w:rPr>
          <w:rStyle w:val="2"/>
          <w:color w:val="000000"/>
        </w:rPr>
        <w:t xml:space="preserve"> у строк до 10 липня, 10 січня надають до </w:t>
      </w:r>
      <w:r w:rsidR="00492FEC">
        <w:rPr>
          <w:rStyle w:val="2"/>
          <w:color w:val="000000"/>
          <w:lang w:val="uk-UA"/>
        </w:rPr>
        <w:t>сектору</w:t>
      </w:r>
      <w:r w:rsidRPr="00244051">
        <w:rPr>
          <w:rStyle w:val="2"/>
          <w:color w:val="000000"/>
        </w:rPr>
        <w:t xml:space="preserve"> </w:t>
      </w:r>
      <w:r w:rsidR="00FA46A8">
        <w:rPr>
          <w:rStyle w:val="2"/>
          <w:color w:val="000000"/>
          <w:lang w:val="uk-UA"/>
        </w:rPr>
        <w:t>інф</w:t>
      </w:r>
      <w:r w:rsidRPr="00244051">
        <w:rPr>
          <w:rStyle w:val="2"/>
          <w:color w:val="000000"/>
        </w:rPr>
        <w:t>ор</w:t>
      </w:r>
      <w:r w:rsidR="00492FEC">
        <w:rPr>
          <w:rStyle w:val="2"/>
          <w:color w:val="000000"/>
        </w:rPr>
        <w:t>мацію про стан виконання заході</w:t>
      </w:r>
      <w:r w:rsidR="00492FEC">
        <w:rPr>
          <w:rStyle w:val="2"/>
          <w:color w:val="000000"/>
          <w:lang w:val="uk-UA"/>
        </w:rPr>
        <w:t>в</w:t>
      </w:r>
      <w:r w:rsidRPr="00244051">
        <w:rPr>
          <w:rStyle w:val="2"/>
          <w:color w:val="000000"/>
        </w:rPr>
        <w:t xml:space="preserve"> за І півріччя та рік відповідно, їх актуальність, а у разі невиконання або несвоєчасного виконання окремих заходів – інформують про причини, які до цього призвели.</w:t>
      </w:r>
    </w:p>
    <w:p w:rsidR="00803911" w:rsidRPr="00244051" w:rsidRDefault="001F6B59" w:rsidP="002854C2">
      <w:pPr>
        <w:pStyle w:val="21"/>
        <w:shd w:val="clear" w:color="auto" w:fill="auto"/>
        <w:spacing w:before="0" w:line="240" w:lineRule="auto"/>
        <w:ind w:firstLine="567"/>
        <w:rPr>
          <w:rStyle w:val="2"/>
          <w:color w:val="000000"/>
        </w:rPr>
      </w:pPr>
      <w:r w:rsidRPr="00244051">
        <w:rPr>
          <w:rStyle w:val="2"/>
          <w:color w:val="000000"/>
        </w:rPr>
        <w:t>Сектор</w:t>
      </w:r>
      <w:r w:rsidR="00803911" w:rsidRPr="00244051">
        <w:rPr>
          <w:rStyle w:val="2"/>
          <w:color w:val="000000"/>
        </w:rPr>
        <w:t xml:space="preserve"> аналізує та узагальнює отриману інформацію і готує звіт про стан виконання Антикорупційної програми.</w:t>
      </w:r>
    </w:p>
    <w:p w:rsidR="00803911" w:rsidRDefault="00803911" w:rsidP="002854C2">
      <w:pPr>
        <w:pStyle w:val="21"/>
        <w:shd w:val="clear" w:color="auto" w:fill="auto"/>
        <w:spacing w:before="0" w:line="240" w:lineRule="auto"/>
        <w:ind w:firstLine="567"/>
        <w:rPr>
          <w:rStyle w:val="2"/>
          <w:color w:val="000000"/>
          <w:lang w:val="uk-UA"/>
        </w:rPr>
      </w:pPr>
      <w:r w:rsidRPr="00244051">
        <w:rPr>
          <w:rStyle w:val="2"/>
          <w:color w:val="000000"/>
        </w:rPr>
        <w:t>Звіт про стан виконання Антикорупційної програми надається голові облдержадміністрації</w:t>
      </w:r>
      <w:r w:rsidR="00642979">
        <w:rPr>
          <w:rStyle w:val="2"/>
          <w:color w:val="000000"/>
          <w:lang w:val="uk-UA"/>
        </w:rPr>
        <w:t>, </w:t>
      </w:r>
      <w:r w:rsidR="006A3744">
        <w:rPr>
          <w:rStyle w:val="2"/>
          <w:color w:val="000000"/>
          <w:lang w:val="uk-UA"/>
        </w:rPr>
        <w:t>оприлюднюється</w:t>
      </w:r>
      <w:r w:rsidRPr="00244051">
        <w:rPr>
          <w:rStyle w:val="2"/>
          <w:color w:val="000000"/>
        </w:rPr>
        <w:t xml:space="preserve"> на офіційном</w:t>
      </w:r>
      <w:r w:rsidR="00642979">
        <w:rPr>
          <w:rStyle w:val="2"/>
          <w:color w:val="000000"/>
        </w:rPr>
        <w:t>у вебсайті облдержадміністрації</w:t>
      </w:r>
      <w:r w:rsidR="00642979">
        <w:rPr>
          <w:rStyle w:val="2"/>
          <w:color w:val="000000"/>
          <w:lang w:val="uk-UA"/>
        </w:rPr>
        <w:t xml:space="preserve"> та на офіційному сайті Національного агентства.</w:t>
      </w:r>
    </w:p>
    <w:p w:rsidR="00EA7B67" w:rsidRPr="00C756A8" w:rsidRDefault="001F6B59" w:rsidP="002854C2">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Дія </w:t>
      </w:r>
      <w:r w:rsidR="00C838DE">
        <w:rPr>
          <w:rFonts w:ascii="Times New Roman" w:hAnsi="Times New Roman"/>
          <w:sz w:val="28"/>
          <w:szCs w:val="28"/>
        </w:rPr>
        <w:t xml:space="preserve">Антикорупційної </w:t>
      </w:r>
      <w:r w:rsidRPr="00244051">
        <w:rPr>
          <w:rFonts w:ascii="Times New Roman" w:hAnsi="Times New Roman"/>
          <w:sz w:val="28"/>
          <w:szCs w:val="28"/>
        </w:rPr>
        <w:t>програми поширюється на</w:t>
      </w:r>
      <w:r w:rsidR="00C756A8">
        <w:rPr>
          <w:rFonts w:ascii="Times New Roman" w:hAnsi="Times New Roman"/>
          <w:sz w:val="28"/>
          <w:szCs w:val="28"/>
        </w:rPr>
        <w:t xml:space="preserve"> структурні підрозділи облдержадміністрації, </w:t>
      </w:r>
      <w:r w:rsidRPr="00244051">
        <w:rPr>
          <w:rFonts w:ascii="Times New Roman" w:hAnsi="Times New Roman"/>
          <w:sz w:val="28"/>
          <w:szCs w:val="28"/>
        </w:rPr>
        <w:t>державних службовців облдержадміністрації та її апарату.</w:t>
      </w:r>
    </w:p>
    <w:p w:rsidR="0082267C" w:rsidRDefault="001F6B59" w:rsidP="002854C2">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Стан виконання Антикорупційної програми періодично розглядається на </w:t>
      </w:r>
      <w:r w:rsidRPr="006C36E9">
        <w:rPr>
          <w:rFonts w:ascii="Times New Roman" w:hAnsi="Times New Roman"/>
          <w:sz w:val="28"/>
          <w:szCs w:val="28"/>
        </w:rPr>
        <w:t>нарадах голови обл</w:t>
      </w:r>
      <w:r w:rsidR="00356D84" w:rsidRPr="006C36E9">
        <w:rPr>
          <w:rFonts w:ascii="Times New Roman" w:hAnsi="Times New Roman"/>
          <w:sz w:val="28"/>
          <w:szCs w:val="28"/>
        </w:rPr>
        <w:t>держ</w:t>
      </w:r>
      <w:r w:rsidRPr="006C36E9">
        <w:rPr>
          <w:rFonts w:ascii="Times New Roman" w:hAnsi="Times New Roman"/>
          <w:sz w:val="28"/>
          <w:szCs w:val="28"/>
        </w:rPr>
        <w:t>адміністрації з керівниками структурних підрозділів</w:t>
      </w:r>
      <w:r w:rsidR="007B6602" w:rsidRPr="006C36E9">
        <w:rPr>
          <w:rFonts w:ascii="Times New Roman" w:hAnsi="Times New Roman"/>
          <w:sz w:val="28"/>
          <w:szCs w:val="28"/>
        </w:rPr>
        <w:t xml:space="preserve"> облдержадміністрації</w:t>
      </w:r>
      <w:r w:rsidR="0082267C">
        <w:rPr>
          <w:rFonts w:ascii="Times New Roman" w:hAnsi="Times New Roman"/>
          <w:sz w:val="28"/>
          <w:szCs w:val="28"/>
        </w:rPr>
        <w:t>.</w:t>
      </w:r>
    </w:p>
    <w:p w:rsidR="00EA7B67" w:rsidRPr="00A04929" w:rsidRDefault="001F6B59" w:rsidP="002854C2">
      <w:pPr>
        <w:spacing w:after="0" w:line="240" w:lineRule="auto"/>
        <w:ind w:firstLine="567"/>
        <w:jc w:val="both"/>
        <w:rPr>
          <w:rStyle w:val="2"/>
          <w:color w:val="000000"/>
        </w:rPr>
      </w:pPr>
      <w:r w:rsidRPr="00244051">
        <w:rPr>
          <w:rStyle w:val="2"/>
          <w:color w:val="000000"/>
        </w:rPr>
        <w:t>Сектор</w:t>
      </w:r>
      <w:r w:rsidR="00803911" w:rsidRPr="00244051">
        <w:rPr>
          <w:rStyle w:val="2"/>
          <w:color w:val="000000"/>
        </w:rPr>
        <w:t xml:space="preserve"> здійсню</w:t>
      </w:r>
      <w:r w:rsidR="00480E8E">
        <w:rPr>
          <w:rStyle w:val="2"/>
          <w:color w:val="000000"/>
        </w:rPr>
        <w:t>є</w:t>
      </w:r>
      <w:r w:rsidR="00A04929">
        <w:rPr>
          <w:rStyle w:val="2"/>
          <w:color w:val="000000"/>
        </w:rPr>
        <w:t xml:space="preserve"> оцінку виконання А</w:t>
      </w:r>
      <w:r w:rsidR="00803911" w:rsidRPr="00244051">
        <w:rPr>
          <w:rStyle w:val="2"/>
          <w:color w:val="000000"/>
        </w:rPr>
        <w:t>нтикорупційної програми з метою аналізу змін, досягнутих в управлінні корупційними ризиками, та формування пропозицій щодо подальшого удосконалення цього процесу.</w:t>
      </w:r>
    </w:p>
    <w:p w:rsidR="00EA7B67" w:rsidRPr="007B6602" w:rsidRDefault="00803911" w:rsidP="002854C2">
      <w:pPr>
        <w:spacing w:after="0" w:line="240" w:lineRule="auto"/>
        <w:ind w:firstLine="567"/>
        <w:jc w:val="both"/>
        <w:rPr>
          <w:rStyle w:val="2"/>
          <w:color w:val="FF0000"/>
          <w:lang w:val="ru-RU"/>
        </w:rPr>
      </w:pPr>
      <w:r w:rsidRPr="00AD4C5A">
        <w:rPr>
          <w:rStyle w:val="2"/>
          <w:color w:val="000000"/>
        </w:rPr>
        <w:t xml:space="preserve">Оцінка </w:t>
      </w:r>
      <w:r w:rsidRPr="00AD4C5A">
        <w:rPr>
          <w:rStyle w:val="2"/>
        </w:rPr>
        <w:t>виконання Антикорупційної прог</w:t>
      </w:r>
      <w:r w:rsidR="0075497D" w:rsidRPr="00AD4C5A">
        <w:rPr>
          <w:rStyle w:val="2"/>
        </w:rPr>
        <w:t>рами проводиться</w:t>
      </w:r>
      <w:r w:rsidR="007B6602" w:rsidRPr="00AD4C5A">
        <w:rPr>
          <w:rStyle w:val="2"/>
        </w:rPr>
        <w:t xml:space="preserve"> після закінчення терміну</w:t>
      </w:r>
      <w:r w:rsidRPr="00AD4C5A">
        <w:rPr>
          <w:rStyle w:val="2"/>
        </w:rPr>
        <w:t xml:space="preserve"> її дії.</w:t>
      </w:r>
    </w:p>
    <w:p w:rsidR="00EA7B67" w:rsidRDefault="00803911" w:rsidP="002854C2">
      <w:pPr>
        <w:spacing w:after="0" w:line="240" w:lineRule="auto"/>
        <w:ind w:firstLine="567"/>
        <w:jc w:val="both"/>
        <w:rPr>
          <w:rStyle w:val="2"/>
          <w:color w:val="000000"/>
          <w:lang w:val="ru-RU"/>
        </w:rPr>
      </w:pPr>
      <w:r w:rsidRPr="00244051">
        <w:rPr>
          <w:rStyle w:val="2"/>
          <w:color w:val="000000"/>
        </w:rPr>
        <w:t>Оцінка виконання Антикорупційної програми здійснюється шляхом встановлення результативності та ефективності її виконання.</w:t>
      </w:r>
    </w:p>
    <w:p w:rsidR="00EA7B67" w:rsidRDefault="00803911" w:rsidP="002854C2">
      <w:pPr>
        <w:spacing w:after="0" w:line="240" w:lineRule="auto"/>
        <w:ind w:firstLine="567"/>
        <w:jc w:val="both"/>
        <w:rPr>
          <w:rStyle w:val="2"/>
          <w:color w:val="000000"/>
          <w:lang w:val="ru-RU"/>
        </w:rPr>
      </w:pPr>
      <w:r w:rsidRPr="00244051">
        <w:rPr>
          <w:rStyle w:val="2"/>
          <w:color w:val="000000"/>
        </w:rPr>
        <w:t>Для встановлення результативності виконання Антикорупційної програми:</w:t>
      </w:r>
    </w:p>
    <w:p w:rsidR="00EA7B67" w:rsidRDefault="00803911" w:rsidP="002854C2">
      <w:pPr>
        <w:spacing w:after="0" w:line="240" w:lineRule="auto"/>
        <w:ind w:firstLine="567"/>
        <w:jc w:val="both"/>
        <w:rPr>
          <w:rStyle w:val="2"/>
          <w:color w:val="000000"/>
          <w:lang w:val="ru-RU"/>
        </w:rPr>
      </w:pPr>
      <w:r w:rsidRPr="00244051">
        <w:rPr>
          <w:rStyle w:val="2"/>
          <w:color w:val="000000"/>
        </w:rPr>
        <w:t>визначається у відсотках прогрес у досягненні індикаторів виконання кожного заходу, передбаченого Антикорупційною програмою;</w:t>
      </w:r>
    </w:p>
    <w:p w:rsidR="00EA7B67" w:rsidRDefault="00803911" w:rsidP="000B545E">
      <w:pPr>
        <w:spacing w:after="0" w:line="240" w:lineRule="auto"/>
        <w:ind w:firstLine="567"/>
        <w:jc w:val="both"/>
        <w:rPr>
          <w:rStyle w:val="2"/>
          <w:color w:val="000000"/>
          <w:lang w:val="ru-RU"/>
        </w:rPr>
      </w:pPr>
      <w:r w:rsidRPr="00244051">
        <w:rPr>
          <w:rStyle w:val="2"/>
          <w:color w:val="000000"/>
        </w:rPr>
        <w:t>визначається загальний прогрес виконання кожної категорії заходів, передбачених Антикорупційною програмою, як середній арифметичний відсоток виконання кожного заходу із відповідної категорії;</w:t>
      </w:r>
    </w:p>
    <w:p w:rsidR="00803911" w:rsidRPr="00EA7B67" w:rsidRDefault="00803911" w:rsidP="000B545E">
      <w:pPr>
        <w:spacing w:after="0" w:line="240" w:lineRule="auto"/>
        <w:ind w:firstLine="567"/>
        <w:jc w:val="both"/>
        <w:rPr>
          <w:rStyle w:val="2"/>
          <w:shd w:val="clear" w:color="auto" w:fill="auto"/>
        </w:rPr>
      </w:pPr>
      <w:r w:rsidRPr="00244051">
        <w:rPr>
          <w:rStyle w:val="2"/>
          <w:color w:val="000000"/>
        </w:rPr>
        <w:t>визначається загальний прогрес виконання Антикорупційної програми як середній арифметичний відсоток прогресу виконання кожної категорії заходів, передбачених Антикорупційною програмою.</w:t>
      </w:r>
    </w:p>
    <w:p w:rsidR="00EA7B67" w:rsidRPr="00A3686A" w:rsidRDefault="00803911" w:rsidP="000B545E">
      <w:pPr>
        <w:pStyle w:val="21"/>
        <w:spacing w:before="0" w:line="240" w:lineRule="auto"/>
        <w:ind w:firstLine="567"/>
        <w:rPr>
          <w:rStyle w:val="2"/>
          <w:color w:val="000000"/>
          <w:lang w:val="ru-RU"/>
        </w:rPr>
      </w:pPr>
      <w:r w:rsidRPr="00A3686A">
        <w:rPr>
          <w:rStyle w:val="2"/>
          <w:color w:val="000000"/>
        </w:rPr>
        <w:t>Для встановлення ефективності виконання Антикорупційної програми визначається стан досягнення передбачених Антикорупційною програмою цілей на підставі таких індикаторів:</w:t>
      </w:r>
    </w:p>
    <w:p w:rsidR="00EA7B67" w:rsidRPr="0061084F" w:rsidRDefault="00803911" w:rsidP="000B545E">
      <w:pPr>
        <w:pStyle w:val="21"/>
        <w:spacing w:before="0" w:line="240" w:lineRule="auto"/>
        <w:ind w:firstLine="567"/>
        <w:rPr>
          <w:rStyle w:val="2"/>
          <w:color w:val="000000"/>
          <w:lang w:val="ru-RU"/>
        </w:rPr>
      </w:pPr>
      <w:r w:rsidRPr="00A3686A">
        <w:rPr>
          <w:rStyle w:val="2"/>
          <w:color w:val="000000"/>
        </w:rPr>
        <w:t xml:space="preserve">зменшення кількості випадків учинення працівниками організації корупційних та пов’язаних з корупцією правопорушень, порушень антикорупційної </w:t>
      </w:r>
      <w:r w:rsidRPr="0061084F">
        <w:rPr>
          <w:rStyle w:val="2"/>
          <w:color w:val="000000"/>
        </w:rPr>
        <w:t xml:space="preserve">програми порівняно із попереднім періодом (у разі </w:t>
      </w:r>
      <w:r w:rsidRPr="0061084F">
        <w:rPr>
          <w:rStyle w:val="2"/>
          <w:color w:val="000000"/>
        </w:rPr>
        <w:br/>
        <w:t>зменшення – індикатор досягнуто на</w:t>
      </w:r>
      <w:r w:rsidR="00A3686A" w:rsidRPr="0061084F">
        <w:rPr>
          <w:rStyle w:val="2"/>
          <w:color w:val="000000"/>
          <w:lang w:val="uk-UA"/>
        </w:rPr>
        <w:t xml:space="preserve"> 100</w:t>
      </w:r>
      <w:r w:rsidRPr="0061084F">
        <w:rPr>
          <w:rStyle w:val="2"/>
          <w:color w:val="000000"/>
        </w:rPr>
        <w:t>%);</w:t>
      </w:r>
    </w:p>
    <w:p w:rsidR="00EA7B67" w:rsidRPr="0061084F" w:rsidRDefault="00803911" w:rsidP="000B545E">
      <w:pPr>
        <w:pStyle w:val="21"/>
        <w:spacing w:before="0" w:line="240" w:lineRule="auto"/>
        <w:ind w:firstLine="567"/>
        <w:rPr>
          <w:rStyle w:val="2"/>
          <w:color w:val="000000"/>
          <w:lang w:val="ru-RU"/>
        </w:rPr>
      </w:pPr>
      <w:r w:rsidRPr="0061084F">
        <w:rPr>
          <w:rStyle w:val="2"/>
          <w:color w:val="000000"/>
        </w:rPr>
        <w:t>відсоток корупційних ризиків усунут</w:t>
      </w:r>
      <w:r w:rsidR="00E06042" w:rsidRPr="0061084F">
        <w:rPr>
          <w:rStyle w:val="2"/>
          <w:color w:val="000000"/>
          <w:lang w:val="uk-UA"/>
        </w:rPr>
        <w:t>их</w:t>
      </w:r>
      <w:r w:rsidRPr="0061084F">
        <w:rPr>
          <w:rStyle w:val="2"/>
          <w:color w:val="000000"/>
        </w:rPr>
        <w:t xml:space="preserve"> за результатами вжиття заходів </w:t>
      </w:r>
      <w:r w:rsidRPr="0061084F">
        <w:rPr>
          <w:rStyle w:val="2"/>
          <w:color w:val="000000"/>
          <w:spacing w:val="-4"/>
        </w:rPr>
        <w:t>впливу на них (20% корупційних ризиків усунуто – індикатор досягнуто на 100%;</w:t>
      </w:r>
      <w:r w:rsidRPr="0061084F">
        <w:rPr>
          <w:rStyle w:val="2"/>
          <w:color w:val="000000"/>
        </w:rPr>
        <w:t xml:space="preserve"> </w:t>
      </w:r>
      <w:r w:rsidR="00A3686A" w:rsidRPr="0061084F">
        <w:rPr>
          <w:rStyle w:val="2"/>
          <w:color w:val="000000"/>
          <w:lang w:val="uk-UA"/>
        </w:rPr>
        <w:t xml:space="preserve"> </w:t>
      </w:r>
      <w:r w:rsidRPr="0061084F">
        <w:rPr>
          <w:rStyle w:val="2"/>
          <w:color w:val="000000"/>
        </w:rPr>
        <w:t>10% корупційних ризиків усунуто –  і</w:t>
      </w:r>
      <w:r w:rsidR="00EA7B67" w:rsidRPr="0061084F">
        <w:rPr>
          <w:rStyle w:val="2"/>
          <w:color w:val="000000"/>
        </w:rPr>
        <w:t>ндикатор досягнуто на 75%;</w:t>
      </w:r>
      <w:r w:rsidR="00EA7B67" w:rsidRPr="0061084F">
        <w:rPr>
          <w:rStyle w:val="2"/>
          <w:color w:val="000000"/>
          <w:lang w:val="ru-RU"/>
        </w:rPr>
        <w:t xml:space="preserve"> </w:t>
      </w:r>
      <w:r w:rsidR="0061084F">
        <w:rPr>
          <w:rStyle w:val="2"/>
          <w:color w:val="000000"/>
          <w:lang w:val="ru-RU"/>
        </w:rPr>
        <w:t xml:space="preserve">     </w:t>
      </w:r>
      <w:r w:rsidRPr="0061084F">
        <w:rPr>
          <w:rStyle w:val="2"/>
          <w:color w:val="000000"/>
        </w:rPr>
        <w:t>5% корупційних ризиків усунуто – 50% відповідно);</w:t>
      </w:r>
    </w:p>
    <w:p w:rsidR="00EA7B67" w:rsidRPr="0061084F" w:rsidRDefault="00803911" w:rsidP="000B545E">
      <w:pPr>
        <w:pStyle w:val="21"/>
        <w:spacing w:before="0" w:line="240" w:lineRule="auto"/>
        <w:ind w:firstLine="567"/>
        <w:rPr>
          <w:rStyle w:val="2"/>
          <w:color w:val="000000"/>
          <w:lang w:val="ru-RU"/>
        </w:rPr>
      </w:pPr>
      <w:r w:rsidRPr="0061084F">
        <w:rPr>
          <w:rStyle w:val="2"/>
          <w:color w:val="000000"/>
        </w:rPr>
        <w:t xml:space="preserve">відсоток працівників, які пройшли навчання з питань запобігання та протидії корупції (80% працівників пройшли навчання – індикатор досягнуто на 100%; </w:t>
      </w:r>
      <w:r w:rsidR="00A52DA4">
        <w:rPr>
          <w:rStyle w:val="2"/>
          <w:color w:val="000000"/>
          <w:lang w:val="uk-UA"/>
        </w:rPr>
        <w:t xml:space="preserve"> </w:t>
      </w:r>
      <w:r w:rsidRPr="0061084F">
        <w:rPr>
          <w:rStyle w:val="2"/>
          <w:color w:val="000000"/>
        </w:rPr>
        <w:t>70% працівників пройшли навчання – індикатор досягнуто на 7</w:t>
      </w:r>
      <w:r w:rsidR="00AD7E53">
        <w:rPr>
          <w:rStyle w:val="2"/>
          <w:color w:val="000000"/>
          <w:lang w:val="uk-UA"/>
        </w:rPr>
        <w:t>0</w:t>
      </w:r>
      <w:r w:rsidRPr="0061084F">
        <w:rPr>
          <w:rStyle w:val="2"/>
          <w:color w:val="000000"/>
        </w:rPr>
        <w:t>%;  50% працівників пройшли навчання – 50% відповідно);</w:t>
      </w:r>
    </w:p>
    <w:p w:rsidR="00803911" w:rsidRPr="002854C2" w:rsidRDefault="00803911" w:rsidP="000B545E">
      <w:pPr>
        <w:pStyle w:val="21"/>
        <w:spacing w:before="0" w:line="240" w:lineRule="auto"/>
        <w:ind w:firstLine="567"/>
        <w:rPr>
          <w:rStyle w:val="2"/>
          <w:color w:val="000000"/>
        </w:rPr>
      </w:pPr>
      <w:r w:rsidRPr="0061084F">
        <w:rPr>
          <w:rStyle w:val="2"/>
          <w:color w:val="000000"/>
        </w:rPr>
        <w:t>відсоток опитаних зовнішніх заінте</w:t>
      </w:r>
      <w:r w:rsidR="00EA7B67" w:rsidRPr="0061084F">
        <w:rPr>
          <w:rStyle w:val="2"/>
          <w:color w:val="000000"/>
        </w:rPr>
        <w:t>ресованих сторін, які вважають,</w:t>
      </w:r>
      <w:r w:rsidRPr="0061084F">
        <w:rPr>
          <w:rStyle w:val="2"/>
          <w:color w:val="000000"/>
        </w:rPr>
        <w:t xml:space="preserve"> що діяльність облдержадміністрації стала більш прозорою</w:t>
      </w:r>
      <w:r w:rsidR="00E06042" w:rsidRPr="0061084F">
        <w:rPr>
          <w:rStyle w:val="2"/>
          <w:color w:val="000000"/>
          <w:lang w:val="uk-UA"/>
        </w:rPr>
        <w:t xml:space="preserve"> </w:t>
      </w:r>
      <w:r w:rsidRPr="0061084F">
        <w:rPr>
          <w:rStyle w:val="2"/>
          <w:color w:val="000000"/>
        </w:rPr>
        <w:t xml:space="preserve"> (20</w:t>
      </w:r>
      <w:r w:rsidR="00EA7B67" w:rsidRPr="0061084F">
        <w:rPr>
          <w:rStyle w:val="2"/>
          <w:color w:val="000000"/>
        </w:rPr>
        <w:t>% опитаних</w:t>
      </w:r>
      <w:r w:rsidR="00EA7B67" w:rsidRPr="0061084F">
        <w:rPr>
          <w:rStyle w:val="2"/>
          <w:color w:val="000000"/>
          <w:lang w:val="ru-RU"/>
        </w:rPr>
        <w:t xml:space="preserve"> </w:t>
      </w:r>
      <w:r w:rsidRPr="0061084F">
        <w:rPr>
          <w:rStyle w:val="2"/>
          <w:color w:val="000000"/>
        </w:rPr>
        <w:t>так вважають – індикатор досягнуто на 100%</w:t>
      </w:r>
      <w:r w:rsidR="001D3933">
        <w:rPr>
          <w:rStyle w:val="2"/>
          <w:color w:val="000000"/>
          <w:lang w:val="uk-UA"/>
        </w:rPr>
        <w:t>;</w:t>
      </w:r>
      <w:r w:rsidR="00A52DA4">
        <w:rPr>
          <w:rStyle w:val="2"/>
          <w:color w:val="000000"/>
          <w:lang w:val="uk-UA"/>
        </w:rPr>
        <w:t xml:space="preserve"> </w:t>
      </w:r>
      <w:r w:rsidRPr="0061084F">
        <w:rPr>
          <w:rStyle w:val="2"/>
          <w:color w:val="000000"/>
        </w:rPr>
        <w:t>10% опитаних так вважаю</w:t>
      </w:r>
      <w:r w:rsidR="006D24B2" w:rsidRPr="0061084F">
        <w:rPr>
          <w:rStyle w:val="2"/>
          <w:color w:val="000000"/>
        </w:rPr>
        <w:t>ть – індикатор досягнуто на 75%</w:t>
      </w:r>
      <w:r w:rsidR="001D3933">
        <w:rPr>
          <w:rStyle w:val="2"/>
          <w:color w:val="000000"/>
          <w:lang w:val="uk-UA"/>
        </w:rPr>
        <w:t>;</w:t>
      </w:r>
      <w:r w:rsidRPr="0061084F">
        <w:rPr>
          <w:rStyle w:val="2"/>
          <w:color w:val="000000"/>
        </w:rPr>
        <w:t xml:space="preserve"> 5% опитаних так вважають – індикатор досягнуто на 50%).</w:t>
      </w:r>
    </w:p>
    <w:p w:rsidR="00803911" w:rsidRPr="00244051" w:rsidRDefault="00803911" w:rsidP="000B545E">
      <w:pPr>
        <w:pStyle w:val="21"/>
        <w:spacing w:before="0" w:line="240" w:lineRule="auto"/>
        <w:ind w:firstLine="567"/>
        <w:rPr>
          <w:rStyle w:val="2"/>
          <w:color w:val="000000"/>
        </w:rPr>
      </w:pPr>
      <w:r w:rsidRPr="00A52DA4">
        <w:rPr>
          <w:rStyle w:val="2"/>
          <w:color w:val="000000"/>
        </w:rPr>
        <w:t xml:space="preserve">За результатами оцінки виконання Антикорупційної програми </w:t>
      </w:r>
      <w:r w:rsidR="001F6B59" w:rsidRPr="00A52DA4">
        <w:rPr>
          <w:rStyle w:val="2"/>
          <w:color w:val="000000"/>
        </w:rPr>
        <w:t>сектором</w:t>
      </w:r>
      <w:r w:rsidRPr="00A52DA4">
        <w:rPr>
          <w:rStyle w:val="2"/>
          <w:color w:val="000000"/>
        </w:rPr>
        <w:t xml:space="preserve"> </w:t>
      </w:r>
      <w:r w:rsidRPr="00244051">
        <w:rPr>
          <w:rStyle w:val="2"/>
          <w:color w:val="000000"/>
        </w:rPr>
        <w:t xml:space="preserve"> подається голові облдержадміністрації звіт, який містить висновки щодо змін, досягнутих в управлінні корупційними ризиками, та пропозиції до подальшого удосконалення цієї діяльності.</w:t>
      </w:r>
    </w:p>
    <w:p w:rsidR="00803911" w:rsidRPr="00244051" w:rsidRDefault="00803911" w:rsidP="000B545E">
      <w:pPr>
        <w:pStyle w:val="21"/>
        <w:shd w:val="clear" w:color="auto" w:fill="auto"/>
        <w:spacing w:before="0" w:line="240" w:lineRule="auto"/>
        <w:ind w:firstLine="567"/>
        <w:rPr>
          <w:rStyle w:val="2"/>
          <w:color w:val="000000"/>
        </w:rPr>
      </w:pPr>
      <w:r w:rsidRPr="00244051">
        <w:rPr>
          <w:rStyle w:val="2"/>
          <w:color w:val="000000"/>
        </w:rPr>
        <w:t xml:space="preserve">Звіт за результатами оцінки виконання Антикорупційної програми </w:t>
      </w:r>
      <w:r w:rsidR="003C0FCD">
        <w:rPr>
          <w:rStyle w:val="2"/>
          <w:color w:val="000000"/>
          <w:lang w:val="uk-UA"/>
        </w:rPr>
        <w:t>оприлюднюється</w:t>
      </w:r>
      <w:r w:rsidRPr="00244051">
        <w:rPr>
          <w:rStyle w:val="2"/>
          <w:color w:val="000000"/>
        </w:rPr>
        <w:t xml:space="preserve"> на офіційному вебсайті облдержадміністрації.</w:t>
      </w:r>
    </w:p>
    <w:p w:rsidR="00803911" w:rsidRPr="00244051" w:rsidRDefault="00803911" w:rsidP="000B545E">
      <w:pPr>
        <w:spacing w:after="0" w:line="240" w:lineRule="auto"/>
        <w:ind w:firstLine="567"/>
        <w:jc w:val="both"/>
        <w:rPr>
          <w:rFonts w:ascii="Times New Roman" w:hAnsi="Times New Roman"/>
          <w:sz w:val="28"/>
          <w:szCs w:val="28"/>
        </w:rPr>
      </w:pPr>
      <w:r w:rsidRPr="00244051">
        <w:rPr>
          <w:rFonts w:ascii="Times New Roman" w:hAnsi="Times New Roman"/>
          <w:sz w:val="28"/>
          <w:szCs w:val="28"/>
        </w:rPr>
        <w:t>Антикорупційна програма переглядається у таких випадках:</w:t>
      </w:r>
    </w:p>
    <w:p w:rsidR="004D7F88" w:rsidRDefault="00177296" w:rsidP="005348D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005348DF" w:rsidRPr="00AC7DE0">
        <w:rPr>
          <w:rFonts w:ascii="Times New Roman" w:hAnsi="Times New Roman"/>
          <w:sz w:val="28"/>
          <w:szCs w:val="28"/>
        </w:rPr>
        <w:t>в</w:t>
      </w:r>
      <w:r w:rsidRPr="00AC7DE0">
        <w:rPr>
          <w:rFonts w:ascii="Times New Roman" w:hAnsi="Times New Roman"/>
          <w:sz w:val="28"/>
          <w:szCs w:val="28"/>
        </w:rPr>
        <w:t>изначення Верховною Радою України засад антикорупційної політики (Антикорупційної стратегії) та затвердження Кабінетом Міністрів України державної програми з виконання засад антикорупційної політики (Антикорупційної стратегії) на наступний період протягом 30 днів з дня набрання чинності відповідного законодавчого акта;</w:t>
      </w:r>
    </w:p>
    <w:p w:rsidR="009048BB" w:rsidRPr="009048BB" w:rsidRDefault="00E06370" w:rsidP="00E06370">
      <w:pPr>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 xml:space="preserve">        </w:t>
      </w:r>
      <w:r w:rsidR="00803911" w:rsidRPr="00244051">
        <w:rPr>
          <w:rFonts w:ascii="Times New Roman" w:hAnsi="Times New Roman"/>
          <w:sz w:val="28"/>
          <w:szCs w:val="28"/>
        </w:rPr>
        <w:t>зміни у середовищі облдержадміністрації (організаційній структурі, функціях та процесах облдержадміністрації) (за потреби);</w:t>
      </w:r>
    </w:p>
    <w:p w:rsidR="009048BB" w:rsidRDefault="00803911" w:rsidP="000B545E">
      <w:pPr>
        <w:spacing w:after="0" w:line="240" w:lineRule="auto"/>
        <w:ind w:firstLine="567"/>
        <w:jc w:val="both"/>
        <w:rPr>
          <w:rFonts w:ascii="Times New Roman" w:hAnsi="Times New Roman"/>
          <w:sz w:val="28"/>
          <w:szCs w:val="28"/>
          <w:lang w:val="ru-RU"/>
        </w:rPr>
      </w:pPr>
      <w:r w:rsidRPr="00A3686A">
        <w:rPr>
          <w:rFonts w:ascii="Times New Roman" w:hAnsi="Times New Roman"/>
          <w:sz w:val="28"/>
          <w:szCs w:val="28"/>
        </w:rPr>
        <w:t>внесення змін</w:t>
      </w:r>
      <w:r w:rsidRPr="00244051">
        <w:rPr>
          <w:rFonts w:ascii="Times New Roman" w:hAnsi="Times New Roman"/>
          <w:sz w:val="28"/>
          <w:szCs w:val="28"/>
        </w:rPr>
        <w:t xml:space="preserve"> до законодавства,</w:t>
      </w:r>
      <w:r w:rsidR="00C24FBB">
        <w:rPr>
          <w:rFonts w:ascii="Times New Roman" w:hAnsi="Times New Roman"/>
          <w:sz w:val="28"/>
          <w:szCs w:val="28"/>
        </w:rPr>
        <w:t xml:space="preserve"> в тому числі антикорупційного,</w:t>
      </w:r>
      <w:r w:rsidRPr="00244051">
        <w:rPr>
          <w:rFonts w:ascii="Times New Roman" w:hAnsi="Times New Roman"/>
          <w:sz w:val="28"/>
          <w:szCs w:val="28"/>
        </w:rPr>
        <w:t xml:space="preserve"> які впливають на діяльність облдержадміністрації;</w:t>
      </w:r>
    </w:p>
    <w:p w:rsidR="009048BB" w:rsidRDefault="00803911"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виявлення за результатами моніторингу</w:t>
      </w:r>
      <w:r w:rsidR="00C24FBB">
        <w:rPr>
          <w:rFonts w:ascii="Times New Roman" w:hAnsi="Times New Roman"/>
          <w:sz w:val="28"/>
          <w:szCs w:val="28"/>
        </w:rPr>
        <w:t xml:space="preserve"> її виконання невідповідностей/</w:t>
      </w:r>
      <w:r w:rsidRPr="00244051">
        <w:rPr>
          <w:rFonts w:ascii="Times New Roman" w:hAnsi="Times New Roman"/>
          <w:sz w:val="28"/>
          <w:szCs w:val="28"/>
        </w:rPr>
        <w:t>недоліків у діяльності з управління корупційними ризиками;</w:t>
      </w:r>
    </w:p>
    <w:p w:rsidR="009048BB" w:rsidRDefault="00A13530"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ідентифік</w:t>
      </w:r>
      <w:r w:rsidR="009048BB">
        <w:rPr>
          <w:rFonts w:ascii="Times New Roman" w:hAnsi="Times New Roman"/>
          <w:sz w:val="28"/>
          <w:szCs w:val="28"/>
        </w:rPr>
        <w:t>ація нових корупційних ризиків;</w:t>
      </w:r>
    </w:p>
    <w:p w:rsidR="009048BB" w:rsidRDefault="00A13530" w:rsidP="000B545E">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відмова Національного агентства у погодженні Антикорупційної програми;</w:t>
      </w:r>
    </w:p>
    <w:p w:rsidR="009048BB" w:rsidRDefault="00A13530" w:rsidP="00267400">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 xml:space="preserve">врахування облдержадміністрацією пропозицій до Антикорупційної програми, наданих Національним агентством; </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Перегляду Антикорупційної програми може передувати проведення додаткового оцінювання корупційних ризиків.</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До змін до Антикорупційної програми належать:</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включення нових</w:t>
      </w:r>
      <w:r w:rsidR="003F41D5">
        <w:rPr>
          <w:rFonts w:ascii="Times New Roman" w:hAnsi="Times New Roman"/>
          <w:sz w:val="28"/>
          <w:szCs w:val="28"/>
        </w:rPr>
        <w:t xml:space="preserve"> та/або виключення передбачених</w:t>
      </w:r>
      <w:r w:rsidR="003F41D5" w:rsidRPr="003F41D5">
        <w:rPr>
          <w:rFonts w:ascii="Times New Roman" w:hAnsi="Times New Roman"/>
          <w:sz w:val="28"/>
          <w:szCs w:val="28"/>
          <w:lang w:val="ru-RU"/>
        </w:rPr>
        <w:t xml:space="preserve"> </w:t>
      </w:r>
      <w:r w:rsidRPr="00244051">
        <w:rPr>
          <w:rFonts w:ascii="Times New Roman" w:hAnsi="Times New Roman"/>
          <w:sz w:val="28"/>
          <w:szCs w:val="28"/>
        </w:rPr>
        <w:t>Антикорупційною програмою заходів;</w:t>
      </w:r>
    </w:p>
    <w:p w:rsidR="00803911" w:rsidRDefault="00803911" w:rsidP="00267400">
      <w:pPr>
        <w:spacing w:after="0" w:line="240" w:lineRule="auto"/>
        <w:ind w:firstLine="567"/>
        <w:jc w:val="both"/>
        <w:rPr>
          <w:rFonts w:ascii="Times New Roman" w:hAnsi="Times New Roman"/>
          <w:sz w:val="28"/>
          <w:szCs w:val="28"/>
          <w:lang w:val="ru-RU"/>
        </w:rPr>
      </w:pPr>
      <w:r w:rsidRPr="00244051">
        <w:rPr>
          <w:rFonts w:ascii="Times New Roman" w:hAnsi="Times New Roman"/>
          <w:sz w:val="28"/>
          <w:szCs w:val="28"/>
        </w:rPr>
        <w:t>оновлення інформації</w:t>
      </w:r>
      <w:r w:rsidR="003F41D5">
        <w:rPr>
          <w:rFonts w:ascii="Times New Roman" w:hAnsi="Times New Roman"/>
          <w:sz w:val="28"/>
          <w:szCs w:val="28"/>
        </w:rPr>
        <w:t>, викладеної у реєстрі ризиків</w:t>
      </w:r>
      <w:r w:rsidR="003F41D5" w:rsidRPr="003F41D5">
        <w:rPr>
          <w:rFonts w:ascii="Times New Roman" w:hAnsi="Times New Roman"/>
          <w:sz w:val="28"/>
          <w:szCs w:val="28"/>
          <w:lang w:val="ru-RU"/>
        </w:rPr>
        <w:t>.</w:t>
      </w:r>
    </w:p>
    <w:p w:rsidR="00A2328C"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У разі наявності підстав для перегляду Антикорупційної програми </w:t>
      </w:r>
      <w:r w:rsidR="00C756A8">
        <w:rPr>
          <w:rFonts w:ascii="Times New Roman" w:hAnsi="Times New Roman"/>
          <w:sz w:val="28"/>
          <w:szCs w:val="28"/>
        </w:rPr>
        <w:t>заві</w:t>
      </w:r>
      <w:r w:rsidR="00A2328C" w:rsidRPr="00244051">
        <w:rPr>
          <w:rFonts w:ascii="Times New Roman" w:hAnsi="Times New Roman"/>
          <w:sz w:val="28"/>
          <w:szCs w:val="28"/>
        </w:rPr>
        <w:t>дувач сектору</w:t>
      </w:r>
      <w:r w:rsidRPr="00244051">
        <w:rPr>
          <w:rFonts w:ascii="Times New Roman" w:hAnsi="Times New Roman"/>
          <w:sz w:val="28"/>
          <w:szCs w:val="28"/>
        </w:rPr>
        <w:t xml:space="preserve"> з питань запобігання та виявлення корупції апарату облдержадміністрації</w:t>
      </w:r>
      <w:r w:rsidR="00C756A8">
        <w:rPr>
          <w:rFonts w:ascii="Times New Roman" w:hAnsi="Times New Roman"/>
          <w:sz w:val="28"/>
          <w:szCs w:val="28"/>
        </w:rPr>
        <w:t xml:space="preserve"> </w:t>
      </w:r>
      <w:r w:rsidR="00EB22A7" w:rsidRPr="00EB22A7">
        <w:rPr>
          <w:rFonts w:ascii="Times New Roman" w:hAnsi="Times New Roman"/>
          <w:sz w:val="28"/>
          <w:szCs w:val="28"/>
        </w:rPr>
        <w:t>або інший працівник</w:t>
      </w:r>
      <w:r w:rsidR="00EB22A7">
        <w:rPr>
          <w:rFonts w:ascii="Times New Roman" w:hAnsi="Times New Roman"/>
          <w:sz w:val="28"/>
          <w:szCs w:val="28"/>
        </w:rPr>
        <w:t xml:space="preserve"> облдержадміністрації</w:t>
      </w:r>
      <w:r w:rsidRPr="00244051">
        <w:rPr>
          <w:rFonts w:ascii="Times New Roman" w:hAnsi="Times New Roman"/>
          <w:sz w:val="28"/>
          <w:szCs w:val="28"/>
        </w:rPr>
        <w:t xml:space="preserve"> ініцію</w:t>
      </w:r>
      <w:r w:rsidR="00C756A8">
        <w:rPr>
          <w:rFonts w:ascii="Times New Roman" w:hAnsi="Times New Roman"/>
          <w:sz w:val="28"/>
          <w:szCs w:val="28"/>
        </w:rPr>
        <w:t>ють</w:t>
      </w:r>
      <w:r w:rsidRPr="00244051">
        <w:rPr>
          <w:rFonts w:ascii="Times New Roman" w:hAnsi="Times New Roman"/>
          <w:sz w:val="28"/>
          <w:szCs w:val="28"/>
        </w:rPr>
        <w:t xml:space="preserve"> внесення змін до Антикорупційної програми та готу</w:t>
      </w:r>
      <w:r w:rsidR="00C756A8">
        <w:rPr>
          <w:rFonts w:ascii="Times New Roman" w:hAnsi="Times New Roman"/>
          <w:sz w:val="28"/>
          <w:szCs w:val="28"/>
        </w:rPr>
        <w:t>ють</w:t>
      </w:r>
      <w:r w:rsidRPr="00244051">
        <w:rPr>
          <w:rFonts w:ascii="Times New Roman" w:hAnsi="Times New Roman"/>
          <w:sz w:val="28"/>
          <w:szCs w:val="28"/>
        </w:rPr>
        <w:t xml:space="preserve"> проєкт відповідних змін.</w:t>
      </w:r>
    </w:p>
    <w:p w:rsidR="00803911"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Підготовлений проєкт змін до Антикорупційної програми подається на розгляд голові облдержадміністрації.</w:t>
      </w:r>
    </w:p>
    <w:p w:rsidR="00125D37" w:rsidRPr="0024405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Зміни до Антикорупційної програми оформлюються розпорядженням облдержадміністрації</w:t>
      </w:r>
      <w:r w:rsidR="00125D37" w:rsidRPr="00244051">
        <w:rPr>
          <w:rFonts w:ascii="Times New Roman" w:hAnsi="Times New Roman"/>
          <w:sz w:val="28"/>
          <w:szCs w:val="28"/>
        </w:rPr>
        <w:t>.</w:t>
      </w:r>
    </w:p>
    <w:p w:rsidR="00803911" w:rsidRDefault="00803911" w:rsidP="00267400">
      <w:pPr>
        <w:spacing w:after="0" w:line="240" w:lineRule="auto"/>
        <w:ind w:firstLine="567"/>
        <w:jc w:val="both"/>
        <w:rPr>
          <w:rFonts w:ascii="Times New Roman" w:hAnsi="Times New Roman"/>
          <w:sz w:val="28"/>
          <w:szCs w:val="28"/>
        </w:rPr>
      </w:pPr>
      <w:r w:rsidRPr="00244051">
        <w:rPr>
          <w:rFonts w:ascii="Times New Roman" w:hAnsi="Times New Roman"/>
          <w:sz w:val="28"/>
          <w:szCs w:val="28"/>
        </w:rPr>
        <w:t xml:space="preserve"> Розпорядження облдержадміністрації про внесення змін до Антикорупційної програми направляється </w:t>
      </w:r>
      <w:r w:rsidR="00991947">
        <w:rPr>
          <w:rFonts w:ascii="Times New Roman" w:hAnsi="Times New Roman"/>
          <w:sz w:val="28"/>
          <w:szCs w:val="28"/>
        </w:rPr>
        <w:t xml:space="preserve">сектором </w:t>
      </w:r>
      <w:r w:rsidRPr="00244051">
        <w:rPr>
          <w:rFonts w:ascii="Times New Roman" w:hAnsi="Times New Roman"/>
          <w:sz w:val="28"/>
          <w:szCs w:val="28"/>
        </w:rPr>
        <w:t>до Національного агентств</w:t>
      </w:r>
      <w:r w:rsidR="00991947">
        <w:rPr>
          <w:rFonts w:ascii="Times New Roman" w:hAnsi="Times New Roman"/>
          <w:sz w:val="28"/>
          <w:szCs w:val="28"/>
        </w:rPr>
        <w:t>а</w:t>
      </w:r>
      <w:r w:rsidRPr="00244051">
        <w:rPr>
          <w:rFonts w:ascii="Times New Roman" w:hAnsi="Times New Roman"/>
          <w:sz w:val="28"/>
          <w:szCs w:val="28"/>
        </w:rPr>
        <w:t>.</w:t>
      </w:r>
    </w:p>
    <w:p w:rsidR="00460A7B" w:rsidRDefault="00460A7B" w:rsidP="00267400">
      <w:pPr>
        <w:spacing w:after="0" w:line="240" w:lineRule="auto"/>
        <w:ind w:firstLine="567"/>
        <w:jc w:val="both"/>
        <w:rPr>
          <w:rFonts w:ascii="Times New Roman" w:hAnsi="Times New Roman"/>
          <w:sz w:val="28"/>
          <w:szCs w:val="28"/>
        </w:rPr>
      </w:pPr>
      <w:r w:rsidRPr="004F66AA">
        <w:rPr>
          <w:rFonts w:ascii="Times New Roman" w:hAnsi="Times New Roman"/>
          <w:sz w:val="28"/>
          <w:szCs w:val="28"/>
        </w:rPr>
        <w:t>Зміни до Антикорупційної програми вводяться в дію з дати їх погодження Національним агентством</w:t>
      </w:r>
      <w:r w:rsidR="00DA218F" w:rsidRPr="004F66AA">
        <w:rPr>
          <w:rFonts w:ascii="Times New Roman" w:hAnsi="Times New Roman"/>
          <w:sz w:val="28"/>
          <w:szCs w:val="28"/>
        </w:rPr>
        <w:t>, про що зазначається у відповідному розпорядженні облдержадміністрації.</w:t>
      </w:r>
    </w:p>
    <w:p w:rsidR="00460A7B" w:rsidRPr="00244051" w:rsidRDefault="00460A7B" w:rsidP="00267400">
      <w:pPr>
        <w:spacing w:after="0" w:line="240" w:lineRule="auto"/>
        <w:ind w:firstLine="567"/>
        <w:jc w:val="both"/>
        <w:rPr>
          <w:rFonts w:ascii="Times New Roman" w:hAnsi="Times New Roman"/>
          <w:sz w:val="28"/>
          <w:szCs w:val="28"/>
        </w:rPr>
      </w:pPr>
    </w:p>
    <w:p w:rsidR="00540445" w:rsidRPr="00244051" w:rsidRDefault="00540445" w:rsidP="00244051">
      <w:pPr>
        <w:spacing w:after="0" w:line="240" w:lineRule="auto"/>
        <w:jc w:val="both"/>
        <w:rPr>
          <w:rFonts w:ascii="Times New Roman" w:hAnsi="Times New Roman"/>
          <w:b/>
          <w:sz w:val="28"/>
          <w:szCs w:val="28"/>
        </w:rPr>
      </w:pP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r w:rsidRPr="00244051">
        <w:rPr>
          <w:rFonts w:ascii="Times New Roman" w:hAnsi="Times New Roman"/>
          <w:b/>
          <w:sz w:val="28"/>
          <w:szCs w:val="28"/>
        </w:rPr>
        <w:tab/>
      </w:r>
    </w:p>
    <w:p w:rsidR="00307E1F" w:rsidRPr="00244051" w:rsidRDefault="00307E1F" w:rsidP="00244051">
      <w:pPr>
        <w:spacing w:after="0" w:line="240" w:lineRule="auto"/>
        <w:jc w:val="both"/>
        <w:rPr>
          <w:rFonts w:ascii="Times New Roman" w:hAnsi="Times New Roman"/>
          <w:b/>
          <w:sz w:val="28"/>
          <w:szCs w:val="28"/>
          <w:lang w:val="ru-RU"/>
        </w:rPr>
      </w:pPr>
      <w:r w:rsidRPr="00244051">
        <w:rPr>
          <w:rFonts w:ascii="Times New Roman" w:hAnsi="Times New Roman"/>
          <w:b/>
          <w:sz w:val="28"/>
          <w:szCs w:val="28"/>
          <w:lang w:val="ru-RU"/>
        </w:rPr>
        <w:t>Завідувач сектору з питань</w:t>
      </w:r>
    </w:p>
    <w:p w:rsidR="00307E1F" w:rsidRPr="00244051" w:rsidRDefault="00307E1F" w:rsidP="00244051">
      <w:pPr>
        <w:spacing w:after="0" w:line="240" w:lineRule="auto"/>
        <w:jc w:val="both"/>
        <w:rPr>
          <w:rFonts w:ascii="Times New Roman" w:hAnsi="Times New Roman"/>
          <w:b/>
          <w:sz w:val="28"/>
          <w:szCs w:val="28"/>
          <w:lang w:val="ru-RU"/>
        </w:rPr>
      </w:pPr>
      <w:r w:rsidRPr="00244051">
        <w:rPr>
          <w:rFonts w:ascii="Times New Roman" w:hAnsi="Times New Roman"/>
          <w:b/>
          <w:sz w:val="28"/>
          <w:szCs w:val="28"/>
          <w:lang w:val="ru-RU"/>
        </w:rPr>
        <w:t>запобігання та виявлення корупції</w:t>
      </w:r>
    </w:p>
    <w:p w:rsidR="00A8429B" w:rsidRPr="00244051" w:rsidRDefault="00307E1F" w:rsidP="00244051">
      <w:pPr>
        <w:spacing w:after="0" w:line="240" w:lineRule="auto"/>
        <w:jc w:val="both"/>
        <w:rPr>
          <w:rFonts w:ascii="Times New Roman" w:hAnsi="Times New Roman"/>
          <w:sz w:val="28"/>
          <w:szCs w:val="28"/>
        </w:rPr>
      </w:pPr>
      <w:r w:rsidRPr="00244051">
        <w:rPr>
          <w:rFonts w:ascii="Times New Roman" w:hAnsi="Times New Roman"/>
          <w:b/>
          <w:sz w:val="28"/>
          <w:szCs w:val="28"/>
          <w:lang w:val="ru-RU"/>
        </w:rPr>
        <w:t>апарату</w:t>
      </w:r>
      <w:r w:rsidR="009732F3">
        <w:rPr>
          <w:rFonts w:ascii="Times New Roman" w:hAnsi="Times New Roman"/>
          <w:b/>
          <w:sz w:val="28"/>
          <w:szCs w:val="28"/>
          <w:lang w:val="ru-RU"/>
        </w:rPr>
        <w:t xml:space="preserve"> </w:t>
      </w:r>
      <w:r w:rsidR="002C1AF2">
        <w:rPr>
          <w:rFonts w:ascii="Times New Roman" w:hAnsi="Times New Roman"/>
          <w:b/>
          <w:sz w:val="28"/>
          <w:szCs w:val="28"/>
          <w:lang w:val="ru-RU"/>
        </w:rPr>
        <w:t>облдерж</w:t>
      </w:r>
      <w:r w:rsidR="00050917">
        <w:rPr>
          <w:rFonts w:ascii="Times New Roman" w:hAnsi="Times New Roman"/>
          <w:b/>
          <w:sz w:val="28"/>
          <w:szCs w:val="28"/>
          <w:lang w:val="ru-RU"/>
        </w:rPr>
        <w:t>а</w:t>
      </w:r>
      <w:r w:rsidRPr="00244051">
        <w:rPr>
          <w:rFonts w:ascii="Times New Roman" w:hAnsi="Times New Roman"/>
          <w:b/>
          <w:sz w:val="28"/>
          <w:szCs w:val="28"/>
          <w:lang w:val="ru-RU"/>
        </w:rPr>
        <w:t>дміністрації</w:t>
      </w:r>
      <w:r w:rsidRPr="00244051">
        <w:rPr>
          <w:rFonts w:ascii="Times New Roman" w:hAnsi="Times New Roman"/>
          <w:b/>
          <w:sz w:val="28"/>
          <w:szCs w:val="28"/>
          <w:lang w:val="ru-RU"/>
        </w:rPr>
        <w:tab/>
      </w:r>
      <w:r w:rsidRPr="00244051">
        <w:rPr>
          <w:rFonts w:ascii="Times New Roman" w:hAnsi="Times New Roman"/>
          <w:b/>
          <w:sz w:val="28"/>
          <w:szCs w:val="28"/>
          <w:lang w:val="ru-RU"/>
        </w:rPr>
        <w:tab/>
        <w:t xml:space="preserve">   </w:t>
      </w:r>
      <w:r w:rsidR="009732F3">
        <w:rPr>
          <w:rFonts w:ascii="Times New Roman" w:hAnsi="Times New Roman"/>
          <w:b/>
          <w:sz w:val="28"/>
          <w:szCs w:val="28"/>
          <w:lang w:val="ru-RU"/>
        </w:rPr>
        <w:t xml:space="preserve"> </w:t>
      </w:r>
      <w:r w:rsidR="002C1AF2">
        <w:rPr>
          <w:rFonts w:ascii="Times New Roman" w:hAnsi="Times New Roman"/>
          <w:b/>
          <w:sz w:val="28"/>
          <w:szCs w:val="28"/>
          <w:lang w:val="ru-RU"/>
        </w:rPr>
        <w:t xml:space="preserve">  </w:t>
      </w:r>
      <w:r w:rsidR="009732F3">
        <w:rPr>
          <w:rFonts w:ascii="Times New Roman" w:hAnsi="Times New Roman"/>
          <w:b/>
          <w:sz w:val="28"/>
          <w:szCs w:val="28"/>
          <w:lang w:val="ru-RU"/>
        </w:rPr>
        <w:t xml:space="preserve">                  </w:t>
      </w:r>
      <w:r w:rsidRPr="00244051">
        <w:rPr>
          <w:rFonts w:ascii="Times New Roman" w:hAnsi="Times New Roman"/>
          <w:b/>
          <w:sz w:val="28"/>
          <w:szCs w:val="28"/>
          <w:lang w:val="ru-RU"/>
        </w:rPr>
        <w:t xml:space="preserve"> Ольга </w:t>
      </w:r>
      <w:r w:rsidR="00E83969" w:rsidRPr="00244051">
        <w:rPr>
          <w:rFonts w:ascii="Times New Roman" w:hAnsi="Times New Roman"/>
          <w:b/>
          <w:sz w:val="28"/>
          <w:szCs w:val="28"/>
          <w:lang w:val="ru-RU"/>
        </w:rPr>
        <w:t>ХАНЕНКІВ</w:t>
      </w:r>
    </w:p>
    <w:sectPr w:rsidR="00A8429B" w:rsidRPr="00244051" w:rsidSect="00BF6A6D">
      <w:headerReference w:type="default" r:id="rId19"/>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A32" w:rsidRDefault="00B20A32" w:rsidP="006A6239">
      <w:pPr>
        <w:spacing w:after="0" w:line="240" w:lineRule="auto"/>
      </w:pPr>
      <w:r>
        <w:separator/>
      </w:r>
    </w:p>
  </w:endnote>
  <w:endnote w:type="continuationSeparator" w:id="0">
    <w:p w:rsidR="00B20A32" w:rsidRDefault="00B20A32" w:rsidP="006A6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swald-Regular">
    <w:panose1 w:val="00000000000000000000"/>
    <w:charset w:val="CC"/>
    <w:family w:val="auto"/>
    <w:notTrueType/>
    <w:pitch w:val="default"/>
    <w:sig w:usb0="00000201" w:usb1="00000000" w:usb2="00000000" w:usb3="00000000" w:csb0="00000004"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A32" w:rsidRDefault="00B20A32" w:rsidP="006A6239">
      <w:pPr>
        <w:spacing w:after="0" w:line="240" w:lineRule="auto"/>
      </w:pPr>
      <w:r>
        <w:separator/>
      </w:r>
    </w:p>
  </w:footnote>
  <w:footnote w:type="continuationSeparator" w:id="0">
    <w:p w:rsidR="00B20A32" w:rsidRDefault="00B20A32" w:rsidP="006A6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BB" w:rsidRDefault="00CB68BB">
    <w:pPr>
      <w:pStyle w:val="Header"/>
      <w:jc w:val="center"/>
    </w:pPr>
    <w:r>
      <w:fldChar w:fldCharType="begin"/>
    </w:r>
    <w:r>
      <w:instrText xml:space="preserve"> PAGE   \* MERGEFORMAT </w:instrText>
    </w:r>
    <w:r>
      <w:fldChar w:fldCharType="separate"/>
    </w:r>
    <w:r w:rsidR="00EA199F">
      <w:t>20</w:t>
    </w:r>
    <w:r>
      <w:fldChar w:fldCharType="end"/>
    </w:r>
  </w:p>
  <w:p w:rsidR="00CB68BB" w:rsidRDefault="00CB68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045C"/>
    <w:multiLevelType w:val="hybridMultilevel"/>
    <w:tmpl w:val="0EB210F8"/>
    <w:lvl w:ilvl="0" w:tplc="714267B6">
      <w:start w:val="1"/>
      <w:numFmt w:val="decimal"/>
      <w:lvlText w:val="%1-"/>
      <w:lvlJc w:val="left"/>
      <w:pPr>
        <w:ind w:left="2111" w:hanging="12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07E937EB"/>
    <w:multiLevelType w:val="hybridMultilevel"/>
    <w:tmpl w:val="E7F67DBE"/>
    <w:lvl w:ilvl="0" w:tplc="330EEF26">
      <w:numFmt w:val="decimal"/>
      <w:lvlText w:val="%1."/>
      <w:lvlJc w:val="left"/>
      <w:pPr>
        <w:ind w:left="106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0A07C9"/>
    <w:multiLevelType w:val="hybridMultilevel"/>
    <w:tmpl w:val="C6624448"/>
    <w:lvl w:ilvl="0" w:tplc="FBA2FBB4">
      <w:start w:val="1"/>
      <w:numFmt w:val="decimal"/>
      <w:lvlText w:val="%1."/>
      <w:lvlJc w:val="left"/>
      <w:pPr>
        <w:ind w:left="119" w:hanging="461"/>
      </w:pPr>
      <w:rPr>
        <w:rFonts w:ascii="Times New Roman" w:eastAsia="Times New Roman" w:hAnsi="Times New Roman" w:cs="Times New Roman" w:hint="default"/>
        <w:w w:val="99"/>
        <w:sz w:val="28"/>
        <w:szCs w:val="28"/>
        <w:lang w:val="uk-UA" w:eastAsia="en-US" w:bidi="ar-SA"/>
      </w:rPr>
    </w:lvl>
    <w:lvl w:ilvl="1" w:tplc="EE5E4BA6">
      <w:numFmt w:val="bullet"/>
      <w:lvlText w:val="•"/>
      <w:lvlJc w:val="left"/>
      <w:pPr>
        <w:ind w:left="1084" w:hanging="461"/>
      </w:pPr>
      <w:rPr>
        <w:rFonts w:hint="default"/>
        <w:lang w:val="uk-UA" w:eastAsia="en-US" w:bidi="ar-SA"/>
      </w:rPr>
    </w:lvl>
    <w:lvl w:ilvl="2" w:tplc="A936312A">
      <w:numFmt w:val="bullet"/>
      <w:lvlText w:val="•"/>
      <w:lvlJc w:val="left"/>
      <w:pPr>
        <w:ind w:left="2048" w:hanging="461"/>
      </w:pPr>
      <w:rPr>
        <w:rFonts w:hint="default"/>
        <w:lang w:val="uk-UA" w:eastAsia="en-US" w:bidi="ar-SA"/>
      </w:rPr>
    </w:lvl>
    <w:lvl w:ilvl="3" w:tplc="75FEF652">
      <w:numFmt w:val="bullet"/>
      <w:lvlText w:val="•"/>
      <w:lvlJc w:val="left"/>
      <w:pPr>
        <w:ind w:left="3013" w:hanging="461"/>
      </w:pPr>
      <w:rPr>
        <w:rFonts w:hint="default"/>
        <w:lang w:val="uk-UA" w:eastAsia="en-US" w:bidi="ar-SA"/>
      </w:rPr>
    </w:lvl>
    <w:lvl w:ilvl="4" w:tplc="6A78F290">
      <w:numFmt w:val="bullet"/>
      <w:lvlText w:val="•"/>
      <w:lvlJc w:val="left"/>
      <w:pPr>
        <w:ind w:left="3977" w:hanging="461"/>
      </w:pPr>
      <w:rPr>
        <w:rFonts w:hint="default"/>
        <w:lang w:val="uk-UA" w:eastAsia="en-US" w:bidi="ar-SA"/>
      </w:rPr>
    </w:lvl>
    <w:lvl w:ilvl="5" w:tplc="322ABAAE">
      <w:numFmt w:val="bullet"/>
      <w:lvlText w:val="•"/>
      <w:lvlJc w:val="left"/>
      <w:pPr>
        <w:ind w:left="4942" w:hanging="461"/>
      </w:pPr>
      <w:rPr>
        <w:rFonts w:hint="default"/>
        <w:lang w:val="uk-UA" w:eastAsia="en-US" w:bidi="ar-SA"/>
      </w:rPr>
    </w:lvl>
    <w:lvl w:ilvl="6" w:tplc="16A05C64">
      <w:numFmt w:val="bullet"/>
      <w:lvlText w:val="•"/>
      <w:lvlJc w:val="left"/>
      <w:pPr>
        <w:ind w:left="5906" w:hanging="461"/>
      </w:pPr>
      <w:rPr>
        <w:rFonts w:hint="default"/>
        <w:lang w:val="uk-UA" w:eastAsia="en-US" w:bidi="ar-SA"/>
      </w:rPr>
    </w:lvl>
    <w:lvl w:ilvl="7" w:tplc="C066C0FA">
      <w:numFmt w:val="bullet"/>
      <w:lvlText w:val="•"/>
      <w:lvlJc w:val="left"/>
      <w:pPr>
        <w:ind w:left="6870" w:hanging="461"/>
      </w:pPr>
      <w:rPr>
        <w:rFonts w:hint="default"/>
        <w:lang w:val="uk-UA" w:eastAsia="en-US" w:bidi="ar-SA"/>
      </w:rPr>
    </w:lvl>
    <w:lvl w:ilvl="8" w:tplc="DB5E6294">
      <w:numFmt w:val="bullet"/>
      <w:lvlText w:val="•"/>
      <w:lvlJc w:val="left"/>
      <w:pPr>
        <w:ind w:left="7835" w:hanging="461"/>
      </w:pPr>
      <w:rPr>
        <w:rFonts w:hint="default"/>
        <w:lang w:val="uk-UA" w:eastAsia="en-US" w:bidi="ar-SA"/>
      </w:rPr>
    </w:lvl>
  </w:abstractNum>
  <w:abstractNum w:abstractNumId="3" w15:restartNumberingAfterBreak="0">
    <w:nsid w:val="2DDD3591"/>
    <w:multiLevelType w:val="hybridMultilevel"/>
    <w:tmpl w:val="5E569686"/>
    <w:lvl w:ilvl="0" w:tplc="F6BAD920">
      <w:start w:val="1"/>
      <w:numFmt w:val="decimal"/>
      <w:lvlText w:val="%1)"/>
      <w:lvlJc w:val="left"/>
      <w:pPr>
        <w:ind w:left="1133" w:hanging="303"/>
      </w:pPr>
      <w:rPr>
        <w:rFonts w:ascii="Times New Roman" w:eastAsia="Times New Roman" w:hAnsi="Times New Roman" w:cs="Times New Roman" w:hint="default"/>
        <w:w w:val="99"/>
        <w:sz w:val="28"/>
        <w:szCs w:val="28"/>
        <w:lang w:val="uk-UA" w:eastAsia="en-US" w:bidi="ar-SA"/>
      </w:rPr>
    </w:lvl>
    <w:lvl w:ilvl="1" w:tplc="239A4C7A">
      <w:numFmt w:val="bullet"/>
      <w:lvlText w:val="•"/>
      <w:lvlJc w:val="left"/>
      <w:pPr>
        <w:ind w:left="2002" w:hanging="303"/>
      </w:pPr>
      <w:rPr>
        <w:rFonts w:hint="default"/>
        <w:lang w:val="uk-UA" w:eastAsia="en-US" w:bidi="ar-SA"/>
      </w:rPr>
    </w:lvl>
    <w:lvl w:ilvl="2" w:tplc="70862FCE">
      <w:numFmt w:val="bullet"/>
      <w:lvlText w:val="•"/>
      <w:lvlJc w:val="left"/>
      <w:pPr>
        <w:ind w:left="2864" w:hanging="303"/>
      </w:pPr>
      <w:rPr>
        <w:rFonts w:hint="default"/>
        <w:lang w:val="uk-UA" w:eastAsia="en-US" w:bidi="ar-SA"/>
      </w:rPr>
    </w:lvl>
    <w:lvl w:ilvl="3" w:tplc="42D688FE">
      <w:numFmt w:val="bullet"/>
      <w:lvlText w:val="•"/>
      <w:lvlJc w:val="left"/>
      <w:pPr>
        <w:ind w:left="3727" w:hanging="303"/>
      </w:pPr>
      <w:rPr>
        <w:rFonts w:hint="default"/>
        <w:lang w:val="uk-UA" w:eastAsia="en-US" w:bidi="ar-SA"/>
      </w:rPr>
    </w:lvl>
    <w:lvl w:ilvl="4" w:tplc="10FC0396">
      <w:numFmt w:val="bullet"/>
      <w:lvlText w:val="•"/>
      <w:lvlJc w:val="left"/>
      <w:pPr>
        <w:ind w:left="4589" w:hanging="303"/>
      </w:pPr>
      <w:rPr>
        <w:rFonts w:hint="default"/>
        <w:lang w:val="uk-UA" w:eastAsia="en-US" w:bidi="ar-SA"/>
      </w:rPr>
    </w:lvl>
    <w:lvl w:ilvl="5" w:tplc="E7EE4A74">
      <w:numFmt w:val="bullet"/>
      <w:lvlText w:val="•"/>
      <w:lvlJc w:val="left"/>
      <w:pPr>
        <w:ind w:left="5452" w:hanging="303"/>
      </w:pPr>
      <w:rPr>
        <w:rFonts w:hint="default"/>
        <w:lang w:val="uk-UA" w:eastAsia="en-US" w:bidi="ar-SA"/>
      </w:rPr>
    </w:lvl>
    <w:lvl w:ilvl="6" w:tplc="D944AAF8">
      <w:numFmt w:val="bullet"/>
      <w:lvlText w:val="•"/>
      <w:lvlJc w:val="left"/>
      <w:pPr>
        <w:ind w:left="6314" w:hanging="303"/>
      </w:pPr>
      <w:rPr>
        <w:rFonts w:hint="default"/>
        <w:lang w:val="uk-UA" w:eastAsia="en-US" w:bidi="ar-SA"/>
      </w:rPr>
    </w:lvl>
    <w:lvl w:ilvl="7" w:tplc="9B7C6C62">
      <w:numFmt w:val="bullet"/>
      <w:lvlText w:val="•"/>
      <w:lvlJc w:val="left"/>
      <w:pPr>
        <w:ind w:left="7176" w:hanging="303"/>
      </w:pPr>
      <w:rPr>
        <w:rFonts w:hint="default"/>
        <w:lang w:val="uk-UA" w:eastAsia="en-US" w:bidi="ar-SA"/>
      </w:rPr>
    </w:lvl>
    <w:lvl w:ilvl="8" w:tplc="7CA8B17E">
      <w:numFmt w:val="bullet"/>
      <w:lvlText w:val="•"/>
      <w:lvlJc w:val="left"/>
      <w:pPr>
        <w:ind w:left="8039" w:hanging="303"/>
      </w:pPr>
      <w:rPr>
        <w:rFonts w:hint="default"/>
        <w:lang w:val="uk-UA" w:eastAsia="en-US" w:bidi="ar-SA"/>
      </w:rPr>
    </w:lvl>
  </w:abstractNum>
  <w:abstractNum w:abstractNumId="4" w15:restartNumberingAfterBreak="0">
    <w:nsid w:val="300D0DFA"/>
    <w:multiLevelType w:val="hybridMultilevel"/>
    <w:tmpl w:val="BDE0B602"/>
    <w:lvl w:ilvl="0" w:tplc="0938F502">
      <w:start w:val="1"/>
      <w:numFmt w:val="decimal"/>
      <w:lvlText w:val="%1)"/>
      <w:lvlJc w:val="left"/>
      <w:pPr>
        <w:ind w:left="776" w:hanging="634"/>
      </w:pPr>
      <w:rPr>
        <w:rFonts w:ascii="Times New Roman" w:eastAsia="Times New Roman" w:hAnsi="Times New Roman" w:cs="Times New Roman" w:hint="default"/>
        <w:w w:val="99"/>
        <w:sz w:val="28"/>
        <w:szCs w:val="28"/>
        <w:lang w:val="uk-UA" w:eastAsia="en-US" w:bidi="ar-SA"/>
      </w:rPr>
    </w:lvl>
    <w:lvl w:ilvl="1" w:tplc="13ECB450">
      <w:numFmt w:val="bullet"/>
      <w:lvlText w:val="•"/>
      <w:lvlJc w:val="left"/>
      <w:pPr>
        <w:ind w:left="-51" w:hanging="634"/>
      </w:pPr>
      <w:rPr>
        <w:rFonts w:hint="default"/>
        <w:lang w:val="uk-UA" w:eastAsia="en-US" w:bidi="ar-SA"/>
      </w:rPr>
    </w:lvl>
    <w:lvl w:ilvl="2" w:tplc="FBD85932">
      <w:numFmt w:val="bullet"/>
      <w:lvlText w:val="•"/>
      <w:lvlJc w:val="left"/>
      <w:pPr>
        <w:ind w:left="913" w:hanging="634"/>
      </w:pPr>
      <w:rPr>
        <w:rFonts w:hint="default"/>
        <w:lang w:val="uk-UA" w:eastAsia="en-US" w:bidi="ar-SA"/>
      </w:rPr>
    </w:lvl>
    <w:lvl w:ilvl="3" w:tplc="4086B966">
      <w:numFmt w:val="bullet"/>
      <w:lvlText w:val="•"/>
      <w:lvlJc w:val="left"/>
      <w:pPr>
        <w:ind w:left="1878" w:hanging="634"/>
      </w:pPr>
      <w:rPr>
        <w:rFonts w:hint="default"/>
        <w:lang w:val="uk-UA" w:eastAsia="en-US" w:bidi="ar-SA"/>
      </w:rPr>
    </w:lvl>
    <w:lvl w:ilvl="4" w:tplc="2ED86E28">
      <w:numFmt w:val="bullet"/>
      <w:lvlText w:val="•"/>
      <w:lvlJc w:val="left"/>
      <w:pPr>
        <w:ind w:left="2842" w:hanging="634"/>
      </w:pPr>
      <w:rPr>
        <w:rFonts w:hint="default"/>
        <w:lang w:val="uk-UA" w:eastAsia="en-US" w:bidi="ar-SA"/>
      </w:rPr>
    </w:lvl>
    <w:lvl w:ilvl="5" w:tplc="536E3228">
      <w:numFmt w:val="bullet"/>
      <w:lvlText w:val="•"/>
      <w:lvlJc w:val="left"/>
      <w:pPr>
        <w:ind w:left="3807" w:hanging="634"/>
      </w:pPr>
      <w:rPr>
        <w:rFonts w:hint="default"/>
        <w:lang w:val="uk-UA" w:eastAsia="en-US" w:bidi="ar-SA"/>
      </w:rPr>
    </w:lvl>
    <w:lvl w:ilvl="6" w:tplc="A85C4718">
      <w:numFmt w:val="bullet"/>
      <w:lvlText w:val="•"/>
      <w:lvlJc w:val="left"/>
      <w:pPr>
        <w:ind w:left="4771" w:hanging="634"/>
      </w:pPr>
      <w:rPr>
        <w:rFonts w:hint="default"/>
        <w:lang w:val="uk-UA" w:eastAsia="en-US" w:bidi="ar-SA"/>
      </w:rPr>
    </w:lvl>
    <w:lvl w:ilvl="7" w:tplc="F706217C">
      <w:numFmt w:val="bullet"/>
      <w:lvlText w:val="•"/>
      <w:lvlJc w:val="left"/>
      <w:pPr>
        <w:ind w:left="5735" w:hanging="634"/>
      </w:pPr>
      <w:rPr>
        <w:rFonts w:hint="default"/>
        <w:lang w:val="uk-UA" w:eastAsia="en-US" w:bidi="ar-SA"/>
      </w:rPr>
    </w:lvl>
    <w:lvl w:ilvl="8" w:tplc="07047328">
      <w:numFmt w:val="bullet"/>
      <w:lvlText w:val="•"/>
      <w:lvlJc w:val="left"/>
      <w:pPr>
        <w:ind w:left="6700" w:hanging="634"/>
      </w:pPr>
      <w:rPr>
        <w:rFonts w:hint="default"/>
        <w:lang w:val="uk-UA" w:eastAsia="en-US" w:bidi="ar-SA"/>
      </w:rPr>
    </w:lvl>
  </w:abstractNum>
  <w:abstractNum w:abstractNumId="5" w15:restartNumberingAfterBreak="0">
    <w:nsid w:val="30B674F1"/>
    <w:multiLevelType w:val="hybridMultilevel"/>
    <w:tmpl w:val="2438F4A8"/>
    <w:lvl w:ilvl="0" w:tplc="950A1BD4">
      <w:start w:val="1"/>
      <w:numFmt w:val="decimal"/>
      <w:lvlText w:val="%1)"/>
      <w:lvlJc w:val="left"/>
      <w:pPr>
        <w:ind w:left="119" w:hanging="447"/>
      </w:pPr>
      <w:rPr>
        <w:rFonts w:ascii="Times New Roman" w:eastAsia="Times New Roman" w:hAnsi="Times New Roman" w:cs="Times New Roman" w:hint="default"/>
        <w:w w:val="99"/>
        <w:sz w:val="28"/>
        <w:szCs w:val="28"/>
        <w:lang w:val="uk-UA" w:eastAsia="en-US" w:bidi="ar-SA"/>
      </w:rPr>
    </w:lvl>
    <w:lvl w:ilvl="1" w:tplc="0038A944">
      <w:numFmt w:val="bullet"/>
      <w:lvlText w:val="•"/>
      <w:lvlJc w:val="left"/>
      <w:pPr>
        <w:ind w:left="1084" w:hanging="447"/>
      </w:pPr>
      <w:rPr>
        <w:rFonts w:hint="default"/>
        <w:lang w:val="uk-UA" w:eastAsia="en-US" w:bidi="ar-SA"/>
      </w:rPr>
    </w:lvl>
    <w:lvl w:ilvl="2" w:tplc="0FD810B6">
      <w:numFmt w:val="bullet"/>
      <w:lvlText w:val="•"/>
      <w:lvlJc w:val="left"/>
      <w:pPr>
        <w:ind w:left="2048" w:hanging="447"/>
      </w:pPr>
      <w:rPr>
        <w:rFonts w:hint="default"/>
        <w:lang w:val="uk-UA" w:eastAsia="en-US" w:bidi="ar-SA"/>
      </w:rPr>
    </w:lvl>
    <w:lvl w:ilvl="3" w:tplc="7DB63872">
      <w:numFmt w:val="bullet"/>
      <w:lvlText w:val="•"/>
      <w:lvlJc w:val="left"/>
      <w:pPr>
        <w:ind w:left="3013" w:hanging="447"/>
      </w:pPr>
      <w:rPr>
        <w:rFonts w:hint="default"/>
        <w:lang w:val="uk-UA" w:eastAsia="en-US" w:bidi="ar-SA"/>
      </w:rPr>
    </w:lvl>
    <w:lvl w:ilvl="4" w:tplc="FE70A7B2">
      <w:numFmt w:val="bullet"/>
      <w:lvlText w:val="•"/>
      <w:lvlJc w:val="left"/>
      <w:pPr>
        <w:ind w:left="3977" w:hanging="447"/>
      </w:pPr>
      <w:rPr>
        <w:rFonts w:hint="default"/>
        <w:lang w:val="uk-UA" w:eastAsia="en-US" w:bidi="ar-SA"/>
      </w:rPr>
    </w:lvl>
    <w:lvl w:ilvl="5" w:tplc="0AC446B0">
      <w:numFmt w:val="bullet"/>
      <w:lvlText w:val="•"/>
      <w:lvlJc w:val="left"/>
      <w:pPr>
        <w:ind w:left="4942" w:hanging="447"/>
      </w:pPr>
      <w:rPr>
        <w:rFonts w:hint="default"/>
        <w:lang w:val="uk-UA" w:eastAsia="en-US" w:bidi="ar-SA"/>
      </w:rPr>
    </w:lvl>
    <w:lvl w:ilvl="6" w:tplc="1E420C9A">
      <w:numFmt w:val="bullet"/>
      <w:lvlText w:val="•"/>
      <w:lvlJc w:val="left"/>
      <w:pPr>
        <w:ind w:left="5906" w:hanging="447"/>
      </w:pPr>
      <w:rPr>
        <w:rFonts w:hint="default"/>
        <w:lang w:val="uk-UA" w:eastAsia="en-US" w:bidi="ar-SA"/>
      </w:rPr>
    </w:lvl>
    <w:lvl w:ilvl="7" w:tplc="D7347142">
      <w:numFmt w:val="bullet"/>
      <w:lvlText w:val="•"/>
      <w:lvlJc w:val="left"/>
      <w:pPr>
        <w:ind w:left="6870" w:hanging="447"/>
      </w:pPr>
      <w:rPr>
        <w:rFonts w:hint="default"/>
        <w:lang w:val="uk-UA" w:eastAsia="en-US" w:bidi="ar-SA"/>
      </w:rPr>
    </w:lvl>
    <w:lvl w:ilvl="8" w:tplc="859AEF5C">
      <w:numFmt w:val="bullet"/>
      <w:lvlText w:val="•"/>
      <w:lvlJc w:val="left"/>
      <w:pPr>
        <w:ind w:left="7835" w:hanging="447"/>
      </w:pPr>
      <w:rPr>
        <w:rFonts w:hint="default"/>
        <w:lang w:val="uk-UA" w:eastAsia="en-US" w:bidi="ar-SA"/>
      </w:rPr>
    </w:lvl>
  </w:abstractNum>
  <w:abstractNum w:abstractNumId="6" w15:restartNumberingAfterBreak="0">
    <w:nsid w:val="321804E1"/>
    <w:multiLevelType w:val="hybridMultilevel"/>
    <w:tmpl w:val="ADDC77E8"/>
    <w:lvl w:ilvl="0" w:tplc="8C841350">
      <w:start w:val="1"/>
      <w:numFmt w:val="decimal"/>
      <w:lvlText w:val="%1)"/>
      <w:lvlJc w:val="left"/>
      <w:pPr>
        <w:ind w:left="119" w:hanging="384"/>
      </w:pPr>
      <w:rPr>
        <w:rFonts w:ascii="Times New Roman" w:eastAsia="Times New Roman" w:hAnsi="Times New Roman" w:cs="Times New Roman" w:hint="default"/>
        <w:w w:val="99"/>
        <w:sz w:val="28"/>
        <w:szCs w:val="28"/>
        <w:lang w:val="uk-UA" w:eastAsia="en-US" w:bidi="ar-SA"/>
      </w:rPr>
    </w:lvl>
    <w:lvl w:ilvl="1" w:tplc="610C883A">
      <w:numFmt w:val="bullet"/>
      <w:lvlText w:val="•"/>
      <w:lvlJc w:val="left"/>
      <w:pPr>
        <w:ind w:left="1084" w:hanging="384"/>
      </w:pPr>
      <w:rPr>
        <w:rFonts w:hint="default"/>
        <w:lang w:val="uk-UA" w:eastAsia="en-US" w:bidi="ar-SA"/>
      </w:rPr>
    </w:lvl>
    <w:lvl w:ilvl="2" w:tplc="BA38689E">
      <w:numFmt w:val="bullet"/>
      <w:lvlText w:val="•"/>
      <w:lvlJc w:val="left"/>
      <w:pPr>
        <w:ind w:left="2048" w:hanging="384"/>
      </w:pPr>
      <w:rPr>
        <w:rFonts w:hint="default"/>
        <w:lang w:val="uk-UA" w:eastAsia="en-US" w:bidi="ar-SA"/>
      </w:rPr>
    </w:lvl>
    <w:lvl w:ilvl="3" w:tplc="E8968842">
      <w:numFmt w:val="bullet"/>
      <w:lvlText w:val="•"/>
      <w:lvlJc w:val="left"/>
      <w:pPr>
        <w:ind w:left="3013" w:hanging="384"/>
      </w:pPr>
      <w:rPr>
        <w:rFonts w:hint="default"/>
        <w:lang w:val="uk-UA" w:eastAsia="en-US" w:bidi="ar-SA"/>
      </w:rPr>
    </w:lvl>
    <w:lvl w:ilvl="4" w:tplc="B7ACCA68">
      <w:numFmt w:val="bullet"/>
      <w:lvlText w:val="•"/>
      <w:lvlJc w:val="left"/>
      <w:pPr>
        <w:ind w:left="3977" w:hanging="384"/>
      </w:pPr>
      <w:rPr>
        <w:rFonts w:hint="default"/>
        <w:lang w:val="uk-UA" w:eastAsia="en-US" w:bidi="ar-SA"/>
      </w:rPr>
    </w:lvl>
    <w:lvl w:ilvl="5" w:tplc="749AB0D4">
      <w:numFmt w:val="bullet"/>
      <w:lvlText w:val="•"/>
      <w:lvlJc w:val="left"/>
      <w:pPr>
        <w:ind w:left="4942" w:hanging="384"/>
      </w:pPr>
      <w:rPr>
        <w:rFonts w:hint="default"/>
        <w:lang w:val="uk-UA" w:eastAsia="en-US" w:bidi="ar-SA"/>
      </w:rPr>
    </w:lvl>
    <w:lvl w:ilvl="6" w:tplc="69C4FA0A">
      <w:numFmt w:val="bullet"/>
      <w:lvlText w:val="•"/>
      <w:lvlJc w:val="left"/>
      <w:pPr>
        <w:ind w:left="5906" w:hanging="384"/>
      </w:pPr>
      <w:rPr>
        <w:rFonts w:hint="default"/>
        <w:lang w:val="uk-UA" w:eastAsia="en-US" w:bidi="ar-SA"/>
      </w:rPr>
    </w:lvl>
    <w:lvl w:ilvl="7" w:tplc="D9BCBB9A">
      <w:numFmt w:val="bullet"/>
      <w:lvlText w:val="•"/>
      <w:lvlJc w:val="left"/>
      <w:pPr>
        <w:ind w:left="6870" w:hanging="384"/>
      </w:pPr>
      <w:rPr>
        <w:rFonts w:hint="default"/>
        <w:lang w:val="uk-UA" w:eastAsia="en-US" w:bidi="ar-SA"/>
      </w:rPr>
    </w:lvl>
    <w:lvl w:ilvl="8" w:tplc="A0044FC2">
      <w:numFmt w:val="bullet"/>
      <w:lvlText w:val="•"/>
      <w:lvlJc w:val="left"/>
      <w:pPr>
        <w:ind w:left="7835" w:hanging="384"/>
      </w:pPr>
      <w:rPr>
        <w:rFonts w:hint="default"/>
        <w:lang w:val="uk-UA" w:eastAsia="en-US" w:bidi="ar-SA"/>
      </w:rPr>
    </w:lvl>
  </w:abstractNum>
  <w:abstractNum w:abstractNumId="7" w15:restartNumberingAfterBreak="0">
    <w:nsid w:val="38583A3E"/>
    <w:multiLevelType w:val="multilevel"/>
    <w:tmpl w:val="256A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C03952"/>
    <w:multiLevelType w:val="hybridMultilevel"/>
    <w:tmpl w:val="7DC6957E"/>
    <w:lvl w:ilvl="0" w:tplc="705ABB48">
      <w:start w:val="1"/>
      <w:numFmt w:val="decimal"/>
      <w:lvlText w:val="%1)"/>
      <w:lvlJc w:val="left"/>
      <w:pPr>
        <w:ind w:left="127" w:hanging="319"/>
      </w:pPr>
      <w:rPr>
        <w:rFonts w:ascii="Times New Roman" w:eastAsia="Times New Roman" w:hAnsi="Times New Roman" w:cs="Times New Roman" w:hint="default"/>
        <w:w w:val="90"/>
        <w:sz w:val="29"/>
        <w:szCs w:val="29"/>
        <w:lang w:val="uk-UA" w:eastAsia="en-US" w:bidi="ar-SA"/>
      </w:rPr>
    </w:lvl>
    <w:lvl w:ilvl="1" w:tplc="4BAA34C2">
      <w:start w:val="1"/>
      <w:numFmt w:val="decimal"/>
      <w:lvlText w:val="%2)"/>
      <w:lvlJc w:val="left"/>
      <w:pPr>
        <w:ind w:left="124" w:hanging="405"/>
      </w:pPr>
      <w:rPr>
        <w:rFonts w:ascii="Times New Roman" w:eastAsia="Times New Roman" w:hAnsi="Times New Roman" w:cs="Times New Roman" w:hint="default"/>
        <w:w w:val="90"/>
        <w:sz w:val="29"/>
        <w:szCs w:val="29"/>
        <w:lang w:val="uk-UA" w:eastAsia="en-US" w:bidi="ar-SA"/>
      </w:rPr>
    </w:lvl>
    <w:lvl w:ilvl="2" w:tplc="5A0E4324">
      <w:numFmt w:val="bullet"/>
      <w:lvlText w:val="•"/>
      <w:lvlJc w:val="left"/>
      <w:pPr>
        <w:ind w:left="2073" w:hanging="405"/>
      </w:pPr>
      <w:rPr>
        <w:rFonts w:hint="default"/>
        <w:lang w:val="uk-UA" w:eastAsia="en-US" w:bidi="ar-SA"/>
      </w:rPr>
    </w:lvl>
    <w:lvl w:ilvl="3" w:tplc="176CE0C0">
      <w:numFmt w:val="bullet"/>
      <w:lvlText w:val="•"/>
      <w:lvlJc w:val="left"/>
      <w:pPr>
        <w:ind w:left="3049" w:hanging="405"/>
      </w:pPr>
      <w:rPr>
        <w:rFonts w:hint="default"/>
        <w:lang w:val="uk-UA" w:eastAsia="en-US" w:bidi="ar-SA"/>
      </w:rPr>
    </w:lvl>
    <w:lvl w:ilvl="4" w:tplc="B70E4946">
      <w:numFmt w:val="bullet"/>
      <w:lvlText w:val="•"/>
      <w:lvlJc w:val="left"/>
      <w:pPr>
        <w:ind w:left="4026" w:hanging="405"/>
      </w:pPr>
      <w:rPr>
        <w:rFonts w:hint="default"/>
        <w:lang w:val="uk-UA" w:eastAsia="en-US" w:bidi="ar-SA"/>
      </w:rPr>
    </w:lvl>
    <w:lvl w:ilvl="5" w:tplc="541E9716">
      <w:numFmt w:val="bullet"/>
      <w:lvlText w:val="•"/>
      <w:lvlJc w:val="left"/>
      <w:pPr>
        <w:ind w:left="5003" w:hanging="405"/>
      </w:pPr>
      <w:rPr>
        <w:rFonts w:hint="default"/>
        <w:lang w:val="uk-UA" w:eastAsia="en-US" w:bidi="ar-SA"/>
      </w:rPr>
    </w:lvl>
    <w:lvl w:ilvl="6" w:tplc="8D9058A2">
      <w:numFmt w:val="bullet"/>
      <w:lvlText w:val="•"/>
      <w:lvlJc w:val="left"/>
      <w:pPr>
        <w:ind w:left="5979" w:hanging="405"/>
      </w:pPr>
      <w:rPr>
        <w:rFonts w:hint="default"/>
        <w:lang w:val="uk-UA" w:eastAsia="en-US" w:bidi="ar-SA"/>
      </w:rPr>
    </w:lvl>
    <w:lvl w:ilvl="7" w:tplc="C158E1FE">
      <w:numFmt w:val="bullet"/>
      <w:lvlText w:val="•"/>
      <w:lvlJc w:val="left"/>
      <w:pPr>
        <w:ind w:left="6956" w:hanging="405"/>
      </w:pPr>
      <w:rPr>
        <w:rFonts w:hint="default"/>
        <w:lang w:val="uk-UA" w:eastAsia="en-US" w:bidi="ar-SA"/>
      </w:rPr>
    </w:lvl>
    <w:lvl w:ilvl="8" w:tplc="8F0405F2">
      <w:numFmt w:val="bullet"/>
      <w:lvlText w:val="•"/>
      <w:lvlJc w:val="left"/>
      <w:pPr>
        <w:ind w:left="7933" w:hanging="405"/>
      </w:pPr>
      <w:rPr>
        <w:rFonts w:hint="default"/>
        <w:lang w:val="uk-UA" w:eastAsia="en-US" w:bidi="ar-SA"/>
      </w:rPr>
    </w:lvl>
  </w:abstractNum>
  <w:abstractNum w:abstractNumId="9" w15:restartNumberingAfterBreak="0">
    <w:nsid w:val="3AA4639C"/>
    <w:multiLevelType w:val="hybridMultilevel"/>
    <w:tmpl w:val="6B0C29E8"/>
    <w:lvl w:ilvl="0" w:tplc="04220001">
      <w:start w:val="1"/>
      <w:numFmt w:val="bullet"/>
      <w:lvlText w:val=""/>
      <w:lvlJc w:val="left"/>
      <w:pPr>
        <w:ind w:left="1070" w:hanging="360"/>
      </w:pPr>
      <w:rPr>
        <w:rFonts w:ascii="Symbol" w:hAnsi="Symbol" w:hint="default"/>
      </w:rPr>
    </w:lvl>
    <w:lvl w:ilvl="1" w:tplc="04220003" w:tentative="1">
      <w:start w:val="1"/>
      <w:numFmt w:val="bullet"/>
      <w:lvlText w:val="o"/>
      <w:lvlJc w:val="left"/>
      <w:pPr>
        <w:ind w:left="1790" w:hanging="360"/>
      </w:pPr>
      <w:rPr>
        <w:rFonts w:ascii="Courier New" w:hAnsi="Courier New" w:cs="Courier New" w:hint="default"/>
      </w:rPr>
    </w:lvl>
    <w:lvl w:ilvl="2" w:tplc="04220005" w:tentative="1">
      <w:start w:val="1"/>
      <w:numFmt w:val="bullet"/>
      <w:lvlText w:val=""/>
      <w:lvlJc w:val="left"/>
      <w:pPr>
        <w:ind w:left="2510" w:hanging="360"/>
      </w:pPr>
      <w:rPr>
        <w:rFonts w:ascii="Wingdings" w:hAnsi="Wingdings" w:hint="default"/>
      </w:rPr>
    </w:lvl>
    <w:lvl w:ilvl="3" w:tplc="04220001" w:tentative="1">
      <w:start w:val="1"/>
      <w:numFmt w:val="bullet"/>
      <w:lvlText w:val=""/>
      <w:lvlJc w:val="left"/>
      <w:pPr>
        <w:ind w:left="3230" w:hanging="360"/>
      </w:pPr>
      <w:rPr>
        <w:rFonts w:ascii="Symbol" w:hAnsi="Symbol" w:hint="default"/>
      </w:rPr>
    </w:lvl>
    <w:lvl w:ilvl="4" w:tplc="04220003" w:tentative="1">
      <w:start w:val="1"/>
      <w:numFmt w:val="bullet"/>
      <w:lvlText w:val="o"/>
      <w:lvlJc w:val="left"/>
      <w:pPr>
        <w:ind w:left="3950" w:hanging="360"/>
      </w:pPr>
      <w:rPr>
        <w:rFonts w:ascii="Courier New" w:hAnsi="Courier New" w:cs="Courier New" w:hint="default"/>
      </w:rPr>
    </w:lvl>
    <w:lvl w:ilvl="5" w:tplc="04220005" w:tentative="1">
      <w:start w:val="1"/>
      <w:numFmt w:val="bullet"/>
      <w:lvlText w:val=""/>
      <w:lvlJc w:val="left"/>
      <w:pPr>
        <w:ind w:left="4670" w:hanging="360"/>
      </w:pPr>
      <w:rPr>
        <w:rFonts w:ascii="Wingdings" w:hAnsi="Wingdings" w:hint="default"/>
      </w:rPr>
    </w:lvl>
    <w:lvl w:ilvl="6" w:tplc="04220001" w:tentative="1">
      <w:start w:val="1"/>
      <w:numFmt w:val="bullet"/>
      <w:lvlText w:val=""/>
      <w:lvlJc w:val="left"/>
      <w:pPr>
        <w:ind w:left="5390" w:hanging="360"/>
      </w:pPr>
      <w:rPr>
        <w:rFonts w:ascii="Symbol" w:hAnsi="Symbol" w:hint="default"/>
      </w:rPr>
    </w:lvl>
    <w:lvl w:ilvl="7" w:tplc="04220003" w:tentative="1">
      <w:start w:val="1"/>
      <w:numFmt w:val="bullet"/>
      <w:lvlText w:val="o"/>
      <w:lvlJc w:val="left"/>
      <w:pPr>
        <w:ind w:left="6110" w:hanging="360"/>
      </w:pPr>
      <w:rPr>
        <w:rFonts w:ascii="Courier New" w:hAnsi="Courier New" w:cs="Courier New" w:hint="default"/>
      </w:rPr>
    </w:lvl>
    <w:lvl w:ilvl="8" w:tplc="04220005" w:tentative="1">
      <w:start w:val="1"/>
      <w:numFmt w:val="bullet"/>
      <w:lvlText w:val=""/>
      <w:lvlJc w:val="left"/>
      <w:pPr>
        <w:ind w:left="6830" w:hanging="360"/>
      </w:pPr>
      <w:rPr>
        <w:rFonts w:ascii="Wingdings" w:hAnsi="Wingdings" w:hint="default"/>
      </w:rPr>
    </w:lvl>
  </w:abstractNum>
  <w:abstractNum w:abstractNumId="10" w15:restartNumberingAfterBreak="0">
    <w:nsid w:val="3DD7331E"/>
    <w:multiLevelType w:val="hybridMultilevel"/>
    <w:tmpl w:val="921A7670"/>
    <w:lvl w:ilvl="0" w:tplc="445E52E4">
      <w:start w:val="1"/>
      <w:numFmt w:val="decimal"/>
      <w:lvlText w:val="%1)"/>
      <w:lvlJc w:val="left"/>
      <w:pPr>
        <w:ind w:left="1248" w:hanging="538"/>
      </w:pPr>
      <w:rPr>
        <w:rFonts w:ascii="Times New Roman" w:eastAsia="Times New Roman" w:hAnsi="Times New Roman" w:cs="Times New Roman" w:hint="default"/>
        <w:w w:val="99"/>
        <w:sz w:val="28"/>
        <w:szCs w:val="28"/>
        <w:lang w:val="uk-UA" w:eastAsia="en-US" w:bidi="ar-SA"/>
      </w:rPr>
    </w:lvl>
    <w:lvl w:ilvl="1" w:tplc="6EA8A6AC">
      <w:numFmt w:val="bullet"/>
      <w:lvlText w:val="•"/>
      <w:lvlJc w:val="left"/>
      <w:pPr>
        <w:ind w:left="2213" w:hanging="538"/>
      </w:pPr>
      <w:rPr>
        <w:rFonts w:hint="default"/>
        <w:lang w:val="uk-UA" w:eastAsia="en-US" w:bidi="ar-SA"/>
      </w:rPr>
    </w:lvl>
    <w:lvl w:ilvl="2" w:tplc="B164CFB8">
      <w:numFmt w:val="bullet"/>
      <w:lvlText w:val="•"/>
      <w:lvlJc w:val="left"/>
      <w:pPr>
        <w:ind w:left="3177" w:hanging="538"/>
      </w:pPr>
      <w:rPr>
        <w:rFonts w:hint="default"/>
        <w:lang w:val="uk-UA" w:eastAsia="en-US" w:bidi="ar-SA"/>
      </w:rPr>
    </w:lvl>
    <w:lvl w:ilvl="3" w:tplc="60622966">
      <w:numFmt w:val="bullet"/>
      <w:lvlText w:val="•"/>
      <w:lvlJc w:val="left"/>
      <w:pPr>
        <w:ind w:left="4142" w:hanging="538"/>
      </w:pPr>
      <w:rPr>
        <w:rFonts w:hint="default"/>
        <w:lang w:val="uk-UA" w:eastAsia="en-US" w:bidi="ar-SA"/>
      </w:rPr>
    </w:lvl>
    <w:lvl w:ilvl="4" w:tplc="92229DAC">
      <w:numFmt w:val="bullet"/>
      <w:lvlText w:val="•"/>
      <w:lvlJc w:val="left"/>
      <w:pPr>
        <w:ind w:left="5106" w:hanging="538"/>
      </w:pPr>
      <w:rPr>
        <w:rFonts w:hint="default"/>
        <w:lang w:val="uk-UA" w:eastAsia="en-US" w:bidi="ar-SA"/>
      </w:rPr>
    </w:lvl>
    <w:lvl w:ilvl="5" w:tplc="4E547B72">
      <w:numFmt w:val="bullet"/>
      <w:lvlText w:val="•"/>
      <w:lvlJc w:val="left"/>
      <w:pPr>
        <w:ind w:left="6071" w:hanging="538"/>
      </w:pPr>
      <w:rPr>
        <w:rFonts w:hint="default"/>
        <w:lang w:val="uk-UA" w:eastAsia="en-US" w:bidi="ar-SA"/>
      </w:rPr>
    </w:lvl>
    <w:lvl w:ilvl="6" w:tplc="4704C6AC">
      <w:numFmt w:val="bullet"/>
      <w:lvlText w:val="•"/>
      <w:lvlJc w:val="left"/>
      <w:pPr>
        <w:ind w:left="7035" w:hanging="538"/>
      </w:pPr>
      <w:rPr>
        <w:rFonts w:hint="default"/>
        <w:lang w:val="uk-UA" w:eastAsia="en-US" w:bidi="ar-SA"/>
      </w:rPr>
    </w:lvl>
    <w:lvl w:ilvl="7" w:tplc="616E4E7A">
      <w:numFmt w:val="bullet"/>
      <w:lvlText w:val="•"/>
      <w:lvlJc w:val="left"/>
      <w:pPr>
        <w:ind w:left="7999" w:hanging="538"/>
      </w:pPr>
      <w:rPr>
        <w:rFonts w:hint="default"/>
        <w:lang w:val="uk-UA" w:eastAsia="en-US" w:bidi="ar-SA"/>
      </w:rPr>
    </w:lvl>
    <w:lvl w:ilvl="8" w:tplc="345E6018">
      <w:numFmt w:val="bullet"/>
      <w:lvlText w:val="•"/>
      <w:lvlJc w:val="left"/>
      <w:pPr>
        <w:ind w:left="8964" w:hanging="538"/>
      </w:pPr>
      <w:rPr>
        <w:rFonts w:hint="default"/>
        <w:lang w:val="uk-UA" w:eastAsia="en-US" w:bidi="ar-SA"/>
      </w:rPr>
    </w:lvl>
  </w:abstractNum>
  <w:abstractNum w:abstractNumId="11" w15:restartNumberingAfterBreak="0">
    <w:nsid w:val="4748579B"/>
    <w:multiLevelType w:val="hybridMultilevel"/>
    <w:tmpl w:val="5A481158"/>
    <w:lvl w:ilvl="0" w:tplc="AED0030C">
      <w:start w:val="3"/>
      <w:numFmt w:val="decimal"/>
      <w:lvlText w:val="%1."/>
      <w:lvlJc w:val="left"/>
      <w:pPr>
        <w:ind w:left="119" w:hanging="471"/>
      </w:pPr>
      <w:rPr>
        <w:rFonts w:ascii="Times New Roman" w:eastAsia="Times New Roman" w:hAnsi="Times New Roman" w:cs="Times New Roman" w:hint="default"/>
        <w:w w:val="99"/>
        <w:sz w:val="28"/>
        <w:szCs w:val="28"/>
        <w:lang w:val="uk-UA" w:eastAsia="en-US" w:bidi="ar-SA"/>
      </w:rPr>
    </w:lvl>
    <w:lvl w:ilvl="1" w:tplc="3176D9A6">
      <w:numFmt w:val="bullet"/>
      <w:lvlText w:val="•"/>
      <w:lvlJc w:val="left"/>
      <w:pPr>
        <w:ind w:left="1084" w:hanging="471"/>
      </w:pPr>
      <w:rPr>
        <w:rFonts w:hint="default"/>
        <w:lang w:val="uk-UA" w:eastAsia="en-US" w:bidi="ar-SA"/>
      </w:rPr>
    </w:lvl>
    <w:lvl w:ilvl="2" w:tplc="5204E7BE">
      <w:numFmt w:val="bullet"/>
      <w:lvlText w:val="•"/>
      <w:lvlJc w:val="left"/>
      <w:pPr>
        <w:ind w:left="2048" w:hanging="471"/>
      </w:pPr>
      <w:rPr>
        <w:rFonts w:hint="default"/>
        <w:lang w:val="uk-UA" w:eastAsia="en-US" w:bidi="ar-SA"/>
      </w:rPr>
    </w:lvl>
    <w:lvl w:ilvl="3" w:tplc="12800CD0">
      <w:numFmt w:val="bullet"/>
      <w:lvlText w:val="•"/>
      <w:lvlJc w:val="left"/>
      <w:pPr>
        <w:ind w:left="3013" w:hanging="471"/>
      </w:pPr>
      <w:rPr>
        <w:rFonts w:hint="default"/>
        <w:lang w:val="uk-UA" w:eastAsia="en-US" w:bidi="ar-SA"/>
      </w:rPr>
    </w:lvl>
    <w:lvl w:ilvl="4" w:tplc="F13E5C8A">
      <w:numFmt w:val="bullet"/>
      <w:lvlText w:val="•"/>
      <w:lvlJc w:val="left"/>
      <w:pPr>
        <w:ind w:left="3977" w:hanging="471"/>
      </w:pPr>
      <w:rPr>
        <w:rFonts w:hint="default"/>
        <w:lang w:val="uk-UA" w:eastAsia="en-US" w:bidi="ar-SA"/>
      </w:rPr>
    </w:lvl>
    <w:lvl w:ilvl="5" w:tplc="721AEB00">
      <w:numFmt w:val="bullet"/>
      <w:lvlText w:val="•"/>
      <w:lvlJc w:val="left"/>
      <w:pPr>
        <w:ind w:left="4942" w:hanging="471"/>
      </w:pPr>
      <w:rPr>
        <w:rFonts w:hint="default"/>
        <w:lang w:val="uk-UA" w:eastAsia="en-US" w:bidi="ar-SA"/>
      </w:rPr>
    </w:lvl>
    <w:lvl w:ilvl="6" w:tplc="FFCCCFE4">
      <w:numFmt w:val="bullet"/>
      <w:lvlText w:val="•"/>
      <w:lvlJc w:val="left"/>
      <w:pPr>
        <w:ind w:left="5906" w:hanging="471"/>
      </w:pPr>
      <w:rPr>
        <w:rFonts w:hint="default"/>
        <w:lang w:val="uk-UA" w:eastAsia="en-US" w:bidi="ar-SA"/>
      </w:rPr>
    </w:lvl>
    <w:lvl w:ilvl="7" w:tplc="01A6AC6C">
      <w:numFmt w:val="bullet"/>
      <w:lvlText w:val="•"/>
      <w:lvlJc w:val="left"/>
      <w:pPr>
        <w:ind w:left="6870" w:hanging="471"/>
      </w:pPr>
      <w:rPr>
        <w:rFonts w:hint="default"/>
        <w:lang w:val="uk-UA" w:eastAsia="en-US" w:bidi="ar-SA"/>
      </w:rPr>
    </w:lvl>
    <w:lvl w:ilvl="8" w:tplc="50BA45C2">
      <w:numFmt w:val="bullet"/>
      <w:lvlText w:val="•"/>
      <w:lvlJc w:val="left"/>
      <w:pPr>
        <w:ind w:left="7835" w:hanging="471"/>
      </w:pPr>
      <w:rPr>
        <w:rFonts w:hint="default"/>
        <w:lang w:val="uk-UA" w:eastAsia="en-US" w:bidi="ar-SA"/>
      </w:rPr>
    </w:lvl>
  </w:abstractNum>
  <w:abstractNum w:abstractNumId="12" w15:restartNumberingAfterBreak="0">
    <w:nsid w:val="4A240DBE"/>
    <w:multiLevelType w:val="hybridMultilevel"/>
    <w:tmpl w:val="B3EAB17C"/>
    <w:lvl w:ilvl="0" w:tplc="983EF798">
      <w:start w:val="1"/>
      <w:numFmt w:val="decimal"/>
      <w:lvlText w:val="%1)"/>
      <w:lvlJc w:val="left"/>
      <w:pPr>
        <w:ind w:left="119" w:hanging="538"/>
      </w:pPr>
      <w:rPr>
        <w:rFonts w:ascii="Times New Roman" w:eastAsia="Times New Roman" w:hAnsi="Times New Roman" w:cs="Times New Roman" w:hint="default"/>
        <w:w w:val="99"/>
        <w:sz w:val="28"/>
        <w:szCs w:val="28"/>
        <w:lang w:val="uk-UA" w:eastAsia="en-US" w:bidi="ar-SA"/>
      </w:rPr>
    </w:lvl>
    <w:lvl w:ilvl="1" w:tplc="10B42DB4">
      <w:numFmt w:val="bullet"/>
      <w:lvlText w:val="•"/>
      <w:lvlJc w:val="left"/>
      <w:pPr>
        <w:ind w:left="1084" w:hanging="538"/>
      </w:pPr>
      <w:rPr>
        <w:rFonts w:hint="default"/>
        <w:lang w:val="uk-UA" w:eastAsia="en-US" w:bidi="ar-SA"/>
      </w:rPr>
    </w:lvl>
    <w:lvl w:ilvl="2" w:tplc="AFE8FDAE">
      <w:numFmt w:val="bullet"/>
      <w:lvlText w:val="•"/>
      <w:lvlJc w:val="left"/>
      <w:pPr>
        <w:ind w:left="2048" w:hanging="538"/>
      </w:pPr>
      <w:rPr>
        <w:rFonts w:hint="default"/>
        <w:lang w:val="uk-UA" w:eastAsia="en-US" w:bidi="ar-SA"/>
      </w:rPr>
    </w:lvl>
    <w:lvl w:ilvl="3" w:tplc="8408AEEC">
      <w:numFmt w:val="bullet"/>
      <w:lvlText w:val="•"/>
      <w:lvlJc w:val="left"/>
      <w:pPr>
        <w:ind w:left="3013" w:hanging="538"/>
      </w:pPr>
      <w:rPr>
        <w:rFonts w:hint="default"/>
        <w:lang w:val="uk-UA" w:eastAsia="en-US" w:bidi="ar-SA"/>
      </w:rPr>
    </w:lvl>
    <w:lvl w:ilvl="4" w:tplc="28828014">
      <w:numFmt w:val="bullet"/>
      <w:lvlText w:val="•"/>
      <w:lvlJc w:val="left"/>
      <w:pPr>
        <w:ind w:left="3977" w:hanging="538"/>
      </w:pPr>
      <w:rPr>
        <w:rFonts w:hint="default"/>
        <w:lang w:val="uk-UA" w:eastAsia="en-US" w:bidi="ar-SA"/>
      </w:rPr>
    </w:lvl>
    <w:lvl w:ilvl="5" w:tplc="DE68D79A">
      <w:numFmt w:val="bullet"/>
      <w:lvlText w:val="•"/>
      <w:lvlJc w:val="left"/>
      <w:pPr>
        <w:ind w:left="4942" w:hanging="538"/>
      </w:pPr>
      <w:rPr>
        <w:rFonts w:hint="default"/>
        <w:lang w:val="uk-UA" w:eastAsia="en-US" w:bidi="ar-SA"/>
      </w:rPr>
    </w:lvl>
    <w:lvl w:ilvl="6" w:tplc="DBA86420">
      <w:numFmt w:val="bullet"/>
      <w:lvlText w:val="•"/>
      <w:lvlJc w:val="left"/>
      <w:pPr>
        <w:ind w:left="5906" w:hanging="538"/>
      </w:pPr>
      <w:rPr>
        <w:rFonts w:hint="default"/>
        <w:lang w:val="uk-UA" w:eastAsia="en-US" w:bidi="ar-SA"/>
      </w:rPr>
    </w:lvl>
    <w:lvl w:ilvl="7" w:tplc="7B281EF8">
      <w:numFmt w:val="bullet"/>
      <w:lvlText w:val="•"/>
      <w:lvlJc w:val="left"/>
      <w:pPr>
        <w:ind w:left="6870" w:hanging="538"/>
      </w:pPr>
      <w:rPr>
        <w:rFonts w:hint="default"/>
        <w:lang w:val="uk-UA" w:eastAsia="en-US" w:bidi="ar-SA"/>
      </w:rPr>
    </w:lvl>
    <w:lvl w:ilvl="8" w:tplc="6F324ADC">
      <w:numFmt w:val="bullet"/>
      <w:lvlText w:val="•"/>
      <w:lvlJc w:val="left"/>
      <w:pPr>
        <w:ind w:left="7835" w:hanging="538"/>
      </w:pPr>
      <w:rPr>
        <w:rFonts w:hint="default"/>
        <w:lang w:val="uk-UA" w:eastAsia="en-US" w:bidi="ar-SA"/>
      </w:rPr>
    </w:lvl>
  </w:abstractNum>
  <w:abstractNum w:abstractNumId="13" w15:restartNumberingAfterBreak="0">
    <w:nsid w:val="4A7370A2"/>
    <w:multiLevelType w:val="multilevel"/>
    <w:tmpl w:val="AE1C029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D724464"/>
    <w:multiLevelType w:val="hybridMultilevel"/>
    <w:tmpl w:val="14DE0A1A"/>
    <w:lvl w:ilvl="0" w:tplc="04220005">
      <w:start w:val="1"/>
      <w:numFmt w:val="bullet"/>
      <w:lvlText w:val=""/>
      <w:lvlJc w:val="left"/>
      <w:pPr>
        <w:ind w:left="786" w:hanging="360"/>
      </w:pPr>
      <w:rPr>
        <w:rFonts w:ascii="Wingdings" w:hAnsi="Wingdings" w:hint="default"/>
      </w:rPr>
    </w:lvl>
    <w:lvl w:ilvl="1" w:tplc="04220003" w:tentative="1">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57" w:firstLine="794"/>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5" w15:restartNumberingAfterBreak="0">
    <w:nsid w:val="57757E6F"/>
    <w:multiLevelType w:val="hybridMultilevel"/>
    <w:tmpl w:val="9F1C83BE"/>
    <w:lvl w:ilvl="0" w:tplc="A2FE801E">
      <w:start w:val="1"/>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6" w15:restartNumberingAfterBreak="0">
    <w:nsid w:val="5DA25E90"/>
    <w:multiLevelType w:val="multilevel"/>
    <w:tmpl w:val="23B2E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BB2176"/>
    <w:multiLevelType w:val="hybridMultilevel"/>
    <w:tmpl w:val="E42291F2"/>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658C03AC"/>
    <w:multiLevelType w:val="hybridMultilevel"/>
    <w:tmpl w:val="3A7048CE"/>
    <w:lvl w:ilvl="0" w:tplc="9F2E488E">
      <w:start w:val="1"/>
      <w:numFmt w:val="decimal"/>
      <w:lvlText w:val="%1)"/>
      <w:lvlJc w:val="left"/>
      <w:pPr>
        <w:ind w:left="119" w:hanging="581"/>
      </w:pPr>
      <w:rPr>
        <w:rFonts w:ascii="Times New Roman" w:eastAsia="Times New Roman" w:hAnsi="Times New Roman" w:cs="Times New Roman" w:hint="default"/>
        <w:w w:val="99"/>
        <w:sz w:val="28"/>
        <w:szCs w:val="28"/>
        <w:lang w:val="uk-UA" w:eastAsia="en-US" w:bidi="ar-SA"/>
      </w:rPr>
    </w:lvl>
    <w:lvl w:ilvl="1" w:tplc="BE46FF64">
      <w:numFmt w:val="bullet"/>
      <w:lvlText w:val="•"/>
      <w:lvlJc w:val="left"/>
      <w:pPr>
        <w:ind w:left="1084" w:hanging="581"/>
      </w:pPr>
      <w:rPr>
        <w:rFonts w:hint="default"/>
        <w:lang w:val="uk-UA" w:eastAsia="en-US" w:bidi="ar-SA"/>
      </w:rPr>
    </w:lvl>
    <w:lvl w:ilvl="2" w:tplc="4EF21560">
      <w:numFmt w:val="bullet"/>
      <w:lvlText w:val="•"/>
      <w:lvlJc w:val="left"/>
      <w:pPr>
        <w:ind w:left="2048" w:hanging="581"/>
      </w:pPr>
      <w:rPr>
        <w:rFonts w:hint="default"/>
        <w:lang w:val="uk-UA" w:eastAsia="en-US" w:bidi="ar-SA"/>
      </w:rPr>
    </w:lvl>
    <w:lvl w:ilvl="3" w:tplc="80AE2074">
      <w:numFmt w:val="bullet"/>
      <w:lvlText w:val="•"/>
      <w:lvlJc w:val="left"/>
      <w:pPr>
        <w:ind w:left="3013" w:hanging="581"/>
      </w:pPr>
      <w:rPr>
        <w:rFonts w:hint="default"/>
        <w:lang w:val="uk-UA" w:eastAsia="en-US" w:bidi="ar-SA"/>
      </w:rPr>
    </w:lvl>
    <w:lvl w:ilvl="4" w:tplc="60203ED8">
      <w:numFmt w:val="bullet"/>
      <w:lvlText w:val="•"/>
      <w:lvlJc w:val="left"/>
      <w:pPr>
        <w:ind w:left="3977" w:hanging="581"/>
      </w:pPr>
      <w:rPr>
        <w:rFonts w:hint="default"/>
        <w:lang w:val="uk-UA" w:eastAsia="en-US" w:bidi="ar-SA"/>
      </w:rPr>
    </w:lvl>
    <w:lvl w:ilvl="5" w:tplc="75A01EA6">
      <w:numFmt w:val="bullet"/>
      <w:lvlText w:val="•"/>
      <w:lvlJc w:val="left"/>
      <w:pPr>
        <w:ind w:left="4942" w:hanging="581"/>
      </w:pPr>
      <w:rPr>
        <w:rFonts w:hint="default"/>
        <w:lang w:val="uk-UA" w:eastAsia="en-US" w:bidi="ar-SA"/>
      </w:rPr>
    </w:lvl>
    <w:lvl w:ilvl="6" w:tplc="137E294E">
      <w:numFmt w:val="bullet"/>
      <w:lvlText w:val="•"/>
      <w:lvlJc w:val="left"/>
      <w:pPr>
        <w:ind w:left="5906" w:hanging="581"/>
      </w:pPr>
      <w:rPr>
        <w:rFonts w:hint="default"/>
        <w:lang w:val="uk-UA" w:eastAsia="en-US" w:bidi="ar-SA"/>
      </w:rPr>
    </w:lvl>
    <w:lvl w:ilvl="7" w:tplc="02749E8A">
      <w:numFmt w:val="bullet"/>
      <w:lvlText w:val="•"/>
      <w:lvlJc w:val="left"/>
      <w:pPr>
        <w:ind w:left="6870" w:hanging="581"/>
      </w:pPr>
      <w:rPr>
        <w:rFonts w:hint="default"/>
        <w:lang w:val="uk-UA" w:eastAsia="en-US" w:bidi="ar-SA"/>
      </w:rPr>
    </w:lvl>
    <w:lvl w:ilvl="8" w:tplc="C2189CEA">
      <w:numFmt w:val="bullet"/>
      <w:lvlText w:val="•"/>
      <w:lvlJc w:val="left"/>
      <w:pPr>
        <w:ind w:left="7835" w:hanging="581"/>
      </w:pPr>
      <w:rPr>
        <w:rFonts w:hint="default"/>
        <w:lang w:val="uk-UA" w:eastAsia="en-US" w:bidi="ar-SA"/>
      </w:rPr>
    </w:lvl>
  </w:abstractNum>
  <w:abstractNum w:abstractNumId="19" w15:restartNumberingAfterBreak="0">
    <w:nsid w:val="664245D8"/>
    <w:multiLevelType w:val="hybridMultilevel"/>
    <w:tmpl w:val="9DBA60D4"/>
    <w:lvl w:ilvl="0" w:tplc="2CC86784">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0" w15:restartNumberingAfterBreak="0">
    <w:nsid w:val="691C2EE7"/>
    <w:multiLevelType w:val="hybridMultilevel"/>
    <w:tmpl w:val="7D3855CA"/>
    <w:lvl w:ilvl="0" w:tplc="DE3085EE">
      <w:numFmt w:val="bullet"/>
      <w:lvlText w:val="-"/>
      <w:lvlJc w:val="left"/>
      <w:pPr>
        <w:ind w:left="1211" w:hanging="360"/>
      </w:pPr>
      <w:rPr>
        <w:rFonts w:ascii="Times New Roman" w:eastAsia="Calibr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6B2820F8"/>
    <w:multiLevelType w:val="hybridMultilevel"/>
    <w:tmpl w:val="49ACA7E2"/>
    <w:lvl w:ilvl="0" w:tplc="10F6FBFC">
      <w:start w:val="1"/>
      <w:numFmt w:val="decimal"/>
      <w:lvlText w:val="%1)"/>
      <w:lvlJc w:val="left"/>
      <w:pPr>
        <w:ind w:left="927" w:hanging="360"/>
      </w:pPr>
      <w:rPr>
        <w:rFonts w:ascii="Times New Roman" w:eastAsia="Times New Roman"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2" w15:restartNumberingAfterBreak="0">
    <w:nsid w:val="6C2B03EA"/>
    <w:multiLevelType w:val="hybridMultilevel"/>
    <w:tmpl w:val="ACE080E6"/>
    <w:lvl w:ilvl="0" w:tplc="96DE38A0">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C4B52F6"/>
    <w:multiLevelType w:val="hybridMultilevel"/>
    <w:tmpl w:val="EECCAC84"/>
    <w:lvl w:ilvl="0" w:tplc="04220001">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6E933C64"/>
    <w:multiLevelType w:val="hybridMultilevel"/>
    <w:tmpl w:val="6F06A2D2"/>
    <w:lvl w:ilvl="0" w:tplc="3EFC9C08">
      <w:start w:val="27"/>
      <w:numFmt w:val="bullet"/>
      <w:lvlText w:val="-"/>
      <w:lvlJc w:val="left"/>
      <w:pPr>
        <w:ind w:left="1190" w:hanging="360"/>
      </w:pPr>
      <w:rPr>
        <w:rFonts w:ascii="Times New Roman" w:eastAsia="Times New Roman" w:hAnsi="Times New Roman" w:cs="Times New Roman" w:hint="default"/>
      </w:rPr>
    </w:lvl>
    <w:lvl w:ilvl="1" w:tplc="04220003" w:tentative="1">
      <w:start w:val="1"/>
      <w:numFmt w:val="bullet"/>
      <w:lvlText w:val="o"/>
      <w:lvlJc w:val="left"/>
      <w:pPr>
        <w:ind w:left="1910" w:hanging="360"/>
      </w:pPr>
      <w:rPr>
        <w:rFonts w:ascii="Courier New" w:hAnsi="Courier New" w:cs="Courier New" w:hint="default"/>
      </w:rPr>
    </w:lvl>
    <w:lvl w:ilvl="2" w:tplc="04220005" w:tentative="1">
      <w:start w:val="1"/>
      <w:numFmt w:val="bullet"/>
      <w:lvlText w:val=""/>
      <w:lvlJc w:val="left"/>
      <w:pPr>
        <w:ind w:left="2630" w:hanging="360"/>
      </w:pPr>
      <w:rPr>
        <w:rFonts w:ascii="Wingdings" w:hAnsi="Wingdings" w:hint="default"/>
      </w:rPr>
    </w:lvl>
    <w:lvl w:ilvl="3" w:tplc="04220001" w:tentative="1">
      <w:start w:val="1"/>
      <w:numFmt w:val="bullet"/>
      <w:lvlText w:val=""/>
      <w:lvlJc w:val="left"/>
      <w:pPr>
        <w:ind w:left="3350" w:hanging="360"/>
      </w:pPr>
      <w:rPr>
        <w:rFonts w:ascii="Symbol" w:hAnsi="Symbol" w:hint="default"/>
      </w:rPr>
    </w:lvl>
    <w:lvl w:ilvl="4" w:tplc="04220003" w:tentative="1">
      <w:start w:val="1"/>
      <w:numFmt w:val="bullet"/>
      <w:lvlText w:val="o"/>
      <w:lvlJc w:val="left"/>
      <w:pPr>
        <w:ind w:left="4070" w:hanging="360"/>
      </w:pPr>
      <w:rPr>
        <w:rFonts w:ascii="Courier New" w:hAnsi="Courier New" w:cs="Courier New" w:hint="default"/>
      </w:rPr>
    </w:lvl>
    <w:lvl w:ilvl="5" w:tplc="04220005" w:tentative="1">
      <w:start w:val="1"/>
      <w:numFmt w:val="bullet"/>
      <w:lvlText w:val=""/>
      <w:lvlJc w:val="left"/>
      <w:pPr>
        <w:ind w:left="4790" w:hanging="360"/>
      </w:pPr>
      <w:rPr>
        <w:rFonts w:ascii="Wingdings" w:hAnsi="Wingdings" w:hint="default"/>
      </w:rPr>
    </w:lvl>
    <w:lvl w:ilvl="6" w:tplc="04220001" w:tentative="1">
      <w:start w:val="1"/>
      <w:numFmt w:val="bullet"/>
      <w:lvlText w:val=""/>
      <w:lvlJc w:val="left"/>
      <w:pPr>
        <w:ind w:left="5510" w:hanging="360"/>
      </w:pPr>
      <w:rPr>
        <w:rFonts w:ascii="Symbol" w:hAnsi="Symbol" w:hint="default"/>
      </w:rPr>
    </w:lvl>
    <w:lvl w:ilvl="7" w:tplc="04220003" w:tentative="1">
      <w:start w:val="1"/>
      <w:numFmt w:val="bullet"/>
      <w:lvlText w:val="o"/>
      <w:lvlJc w:val="left"/>
      <w:pPr>
        <w:ind w:left="6230" w:hanging="360"/>
      </w:pPr>
      <w:rPr>
        <w:rFonts w:ascii="Courier New" w:hAnsi="Courier New" w:cs="Courier New" w:hint="default"/>
      </w:rPr>
    </w:lvl>
    <w:lvl w:ilvl="8" w:tplc="04220005" w:tentative="1">
      <w:start w:val="1"/>
      <w:numFmt w:val="bullet"/>
      <w:lvlText w:val=""/>
      <w:lvlJc w:val="left"/>
      <w:pPr>
        <w:ind w:left="6950" w:hanging="360"/>
      </w:pPr>
      <w:rPr>
        <w:rFonts w:ascii="Wingdings" w:hAnsi="Wingdings" w:hint="default"/>
      </w:rPr>
    </w:lvl>
  </w:abstractNum>
  <w:abstractNum w:abstractNumId="25" w15:restartNumberingAfterBreak="0">
    <w:nsid w:val="757F5911"/>
    <w:multiLevelType w:val="hybridMultilevel"/>
    <w:tmpl w:val="38DE0BAC"/>
    <w:lvl w:ilvl="0" w:tplc="866C82C4">
      <w:start w:val="27"/>
      <w:numFmt w:val="bullet"/>
      <w:lvlText w:val="-"/>
      <w:lvlJc w:val="left"/>
      <w:pPr>
        <w:ind w:left="1189" w:hanging="360"/>
      </w:pPr>
      <w:rPr>
        <w:rFonts w:ascii="Times New Roman" w:eastAsia="Times New Roman" w:hAnsi="Times New Roman" w:cs="Times New Roman" w:hint="default"/>
      </w:rPr>
    </w:lvl>
    <w:lvl w:ilvl="1" w:tplc="04220003" w:tentative="1">
      <w:start w:val="1"/>
      <w:numFmt w:val="bullet"/>
      <w:lvlText w:val="o"/>
      <w:lvlJc w:val="left"/>
      <w:pPr>
        <w:ind w:left="1909" w:hanging="360"/>
      </w:pPr>
      <w:rPr>
        <w:rFonts w:ascii="Courier New" w:hAnsi="Courier New" w:cs="Courier New" w:hint="default"/>
      </w:rPr>
    </w:lvl>
    <w:lvl w:ilvl="2" w:tplc="04220005" w:tentative="1">
      <w:start w:val="1"/>
      <w:numFmt w:val="bullet"/>
      <w:lvlText w:val=""/>
      <w:lvlJc w:val="left"/>
      <w:pPr>
        <w:ind w:left="2629" w:hanging="360"/>
      </w:pPr>
      <w:rPr>
        <w:rFonts w:ascii="Wingdings" w:hAnsi="Wingdings" w:hint="default"/>
      </w:rPr>
    </w:lvl>
    <w:lvl w:ilvl="3" w:tplc="04220001" w:tentative="1">
      <w:start w:val="1"/>
      <w:numFmt w:val="bullet"/>
      <w:lvlText w:val=""/>
      <w:lvlJc w:val="left"/>
      <w:pPr>
        <w:ind w:left="3349" w:hanging="360"/>
      </w:pPr>
      <w:rPr>
        <w:rFonts w:ascii="Symbol" w:hAnsi="Symbol" w:hint="default"/>
      </w:rPr>
    </w:lvl>
    <w:lvl w:ilvl="4" w:tplc="04220003" w:tentative="1">
      <w:start w:val="1"/>
      <w:numFmt w:val="bullet"/>
      <w:lvlText w:val="o"/>
      <w:lvlJc w:val="left"/>
      <w:pPr>
        <w:ind w:left="4069" w:hanging="360"/>
      </w:pPr>
      <w:rPr>
        <w:rFonts w:ascii="Courier New" w:hAnsi="Courier New" w:cs="Courier New" w:hint="default"/>
      </w:rPr>
    </w:lvl>
    <w:lvl w:ilvl="5" w:tplc="04220005" w:tentative="1">
      <w:start w:val="1"/>
      <w:numFmt w:val="bullet"/>
      <w:lvlText w:val=""/>
      <w:lvlJc w:val="left"/>
      <w:pPr>
        <w:ind w:left="4789" w:hanging="360"/>
      </w:pPr>
      <w:rPr>
        <w:rFonts w:ascii="Wingdings" w:hAnsi="Wingdings" w:hint="default"/>
      </w:rPr>
    </w:lvl>
    <w:lvl w:ilvl="6" w:tplc="04220001" w:tentative="1">
      <w:start w:val="1"/>
      <w:numFmt w:val="bullet"/>
      <w:lvlText w:val=""/>
      <w:lvlJc w:val="left"/>
      <w:pPr>
        <w:ind w:left="5509" w:hanging="360"/>
      </w:pPr>
      <w:rPr>
        <w:rFonts w:ascii="Symbol" w:hAnsi="Symbol" w:hint="default"/>
      </w:rPr>
    </w:lvl>
    <w:lvl w:ilvl="7" w:tplc="04220003" w:tentative="1">
      <w:start w:val="1"/>
      <w:numFmt w:val="bullet"/>
      <w:lvlText w:val="o"/>
      <w:lvlJc w:val="left"/>
      <w:pPr>
        <w:ind w:left="6229" w:hanging="360"/>
      </w:pPr>
      <w:rPr>
        <w:rFonts w:ascii="Courier New" w:hAnsi="Courier New" w:cs="Courier New" w:hint="default"/>
      </w:rPr>
    </w:lvl>
    <w:lvl w:ilvl="8" w:tplc="04220005" w:tentative="1">
      <w:start w:val="1"/>
      <w:numFmt w:val="bullet"/>
      <w:lvlText w:val=""/>
      <w:lvlJc w:val="left"/>
      <w:pPr>
        <w:ind w:left="6949" w:hanging="360"/>
      </w:pPr>
      <w:rPr>
        <w:rFonts w:ascii="Wingdings" w:hAnsi="Wingdings" w:hint="default"/>
      </w:rPr>
    </w:lvl>
  </w:abstractNum>
  <w:abstractNum w:abstractNumId="26" w15:restartNumberingAfterBreak="0">
    <w:nsid w:val="7E2C3A3D"/>
    <w:multiLevelType w:val="multilevel"/>
    <w:tmpl w:val="CF96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
  </w:num>
  <w:num w:numId="3">
    <w:abstractNumId w:val="22"/>
  </w:num>
  <w:num w:numId="4">
    <w:abstractNumId w:val="12"/>
  </w:num>
  <w:num w:numId="5">
    <w:abstractNumId w:val="9"/>
  </w:num>
  <w:num w:numId="6">
    <w:abstractNumId w:val="0"/>
  </w:num>
  <w:num w:numId="7">
    <w:abstractNumId w:val="23"/>
  </w:num>
  <w:num w:numId="8">
    <w:abstractNumId w:val="17"/>
  </w:num>
  <w:num w:numId="9">
    <w:abstractNumId w:val="14"/>
  </w:num>
  <w:num w:numId="10">
    <w:abstractNumId w:val="8"/>
  </w:num>
  <w:num w:numId="11">
    <w:abstractNumId w:val="10"/>
  </w:num>
  <w:num w:numId="12">
    <w:abstractNumId w:val="24"/>
  </w:num>
  <w:num w:numId="13">
    <w:abstractNumId w:val="25"/>
  </w:num>
  <w:num w:numId="14">
    <w:abstractNumId w:val="6"/>
  </w:num>
  <w:num w:numId="15">
    <w:abstractNumId w:val="5"/>
  </w:num>
  <w:num w:numId="16">
    <w:abstractNumId w:val="11"/>
  </w:num>
  <w:num w:numId="17">
    <w:abstractNumId w:val="21"/>
  </w:num>
  <w:num w:numId="18">
    <w:abstractNumId w:val="3"/>
  </w:num>
  <w:num w:numId="19">
    <w:abstractNumId w:val="18"/>
  </w:num>
  <w:num w:numId="20">
    <w:abstractNumId w:val="4"/>
  </w:num>
  <w:num w:numId="21">
    <w:abstractNumId w:val="2"/>
  </w:num>
  <w:num w:numId="22">
    <w:abstractNumId w:val="20"/>
  </w:num>
  <w:num w:numId="23">
    <w:abstractNumId w:val="13"/>
  </w:num>
  <w:num w:numId="24">
    <w:abstractNumId w:val="16"/>
  </w:num>
  <w:num w:numId="25">
    <w:abstractNumId w:val="26"/>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07E1F"/>
    <w:rsid w:val="000003CC"/>
    <w:rsid w:val="00003E29"/>
    <w:rsid w:val="000041B9"/>
    <w:rsid w:val="0000512D"/>
    <w:rsid w:val="00005C86"/>
    <w:rsid w:val="00007240"/>
    <w:rsid w:val="0001026D"/>
    <w:rsid w:val="00010CA1"/>
    <w:rsid w:val="00011D6F"/>
    <w:rsid w:val="00013D14"/>
    <w:rsid w:val="0001457C"/>
    <w:rsid w:val="0002117A"/>
    <w:rsid w:val="00022CE1"/>
    <w:rsid w:val="00022F82"/>
    <w:rsid w:val="00022FE3"/>
    <w:rsid w:val="00022FF2"/>
    <w:rsid w:val="00023978"/>
    <w:rsid w:val="000244D1"/>
    <w:rsid w:val="00025F65"/>
    <w:rsid w:val="00026999"/>
    <w:rsid w:val="0002784E"/>
    <w:rsid w:val="00027D3C"/>
    <w:rsid w:val="00027FA8"/>
    <w:rsid w:val="00030013"/>
    <w:rsid w:val="000307ED"/>
    <w:rsid w:val="00031E46"/>
    <w:rsid w:val="00034646"/>
    <w:rsid w:val="00037D74"/>
    <w:rsid w:val="000435D1"/>
    <w:rsid w:val="00044143"/>
    <w:rsid w:val="00045F10"/>
    <w:rsid w:val="00050917"/>
    <w:rsid w:val="00051327"/>
    <w:rsid w:val="00051B60"/>
    <w:rsid w:val="00052885"/>
    <w:rsid w:val="00054109"/>
    <w:rsid w:val="00056601"/>
    <w:rsid w:val="00061959"/>
    <w:rsid w:val="00062679"/>
    <w:rsid w:val="000654A1"/>
    <w:rsid w:val="00066EE7"/>
    <w:rsid w:val="00067AE6"/>
    <w:rsid w:val="0007009D"/>
    <w:rsid w:val="00072FE7"/>
    <w:rsid w:val="0007302D"/>
    <w:rsid w:val="00076482"/>
    <w:rsid w:val="000804F3"/>
    <w:rsid w:val="00083ABC"/>
    <w:rsid w:val="00084C4A"/>
    <w:rsid w:val="000874A3"/>
    <w:rsid w:val="00087E48"/>
    <w:rsid w:val="000904EA"/>
    <w:rsid w:val="000A393B"/>
    <w:rsid w:val="000A3C4D"/>
    <w:rsid w:val="000A4EA6"/>
    <w:rsid w:val="000A7F74"/>
    <w:rsid w:val="000B1226"/>
    <w:rsid w:val="000B1419"/>
    <w:rsid w:val="000B19D7"/>
    <w:rsid w:val="000B4603"/>
    <w:rsid w:val="000B52CA"/>
    <w:rsid w:val="000B545E"/>
    <w:rsid w:val="000B73A4"/>
    <w:rsid w:val="000C0756"/>
    <w:rsid w:val="000C0AB2"/>
    <w:rsid w:val="000C1F87"/>
    <w:rsid w:val="000C28F5"/>
    <w:rsid w:val="000D0A44"/>
    <w:rsid w:val="000D0B64"/>
    <w:rsid w:val="000D3FFC"/>
    <w:rsid w:val="000E3CB1"/>
    <w:rsid w:val="000E404E"/>
    <w:rsid w:val="000E581D"/>
    <w:rsid w:val="000E7021"/>
    <w:rsid w:val="000E76AE"/>
    <w:rsid w:val="000E7750"/>
    <w:rsid w:val="000F00A5"/>
    <w:rsid w:val="000F059E"/>
    <w:rsid w:val="000F1068"/>
    <w:rsid w:val="000F31E0"/>
    <w:rsid w:val="000F5982"/>
    <w:rsid w:val="000F681C"/>
    <w:rsid w:val="000F6F40"/>
    <w:rsid w:val="000F7DF0"/>
    <w:rsid w:val="001012C9"/>
    <w:rsid w:val="00102391"/>
    <w:rsid w:val="00104990"/>
    <w:rsid w:val="00106F09"/>
    <w:rsid w:val="00107353"/>
    <w:rsid w:val="00107409"/>
    <w:rsid w:val="00110C70"/>
    <w:rsid w:val="0011308F"/>
    <w:rsid w:val="00114362"/>
    <w:rsid w:val="00115FA9"/>
    <w:rsid w:val="001164F9"/>
    <w:rsid w:val="00122C0F"/>
    <w:rsid w:val="001230FC"/>
    <w:rsid w:val="00124482"/>
    <w:rsid w:val="0012561B"/>
    <w:rsid w:val="00125D37"/>
    <w:rsid w:val="001268D1"/>
    <w:rsid w:val="00127A81"/>
    <w:rsid w:val="00133326"/>
    <w:rsid w:val="00134A8E"/>
    <w:rsid w:val="00134B5A"/>
    <w:rsid w:val="001356D3"/>
    <w:rsid w:val="001365BB"/>
    <w:rsid w:val="00136C8D"/>
    <w:rsid w:val="00137A3C"/>
    <w:rsid w:val="001412B9"/>
    <w:rsid w:val="0014480A"/>
    <w:rsid w:val="00145B62"/>
    <w:rsid w:val="0015290F"/>
    <w:rsid w:val="001531B0"/>
    <w:rsid w:val="001538BF"/>
    <w:rsid w:val="001544F7"/>
    <w:rsid w:val="00154571"/>
    <w:rsid w:val="001562A6"/>
    <w:rsid w:val="00156EC9"/>
    <w:rsid w:val="0016002B"/>
    <w:rsid w:val="001606FD"/>
    <w:rsid w:val="00160E2A"/>
    <w:rsid w:val="0016142A"/>
    <w:rsid w:val="00161E31"/>
    <w:rsid w:val="00161F5F"/>
    <w:rsid w:val="00162130"/>
    <w:rsid w:val="00163375"/>
    <w:rsid w:val="001640AC"/>
    <w:rsid w:val="0016454A"/>
    <w:rsid w:val="00164672"/>
    <w:rsid w:val="001653D8"/>
    <w:rsid w:val="00165576"/>
    <w:rsid w:val="0016603E"/>
    <w:rsid w:val="001666B2"/>
    <w:rsid w:val="00166DB3"/>
    <w:rsid w:val="001709E9"/>
    <w:rsid w:val="00171608"/>
    <w:rsid w:val="00171FF1"/>
    <w:rsid w:val="00172D2A"/>
    <w:rsid w:val="00173B90"/>
    <w:rsid w:val="0017687F"/>
    <w:rsid w:val="00177296"/>
    <w:rsid w:val="00177E80"/>
    <w:rsid w:val="00181790"/>
    <w:rsid w:val="00181841"/>
    <w:rsid w:val="00182E88"/>
    <w:rsid w:val="00183271"/>
    <w:rsid w:val="0018342C"/>
    <w:rsid w:val="00187D58"/>
    <w:rsid w:val="00193C8E"/>
    <w:rsid w:val="001949D5"/>
    <w:rsid w:val="001A02D5"/>
    <w:rsid w:val="001A16BE"/>
    <w:rsid w:val="001A1E79"/>
    <w:rsid w:val="001A316C"/>
    <w:rsid w:val="001A5ACD"/>
    <w:rsid w:val="001A68E0"/>
    <w:rsid w:val="001A7A8F"/>
    <w:rsid w:val="001B046F"/>
    <w:rsid w:val="001B056B"/>
    <w:rsid w:val="001B343D"/>
    <w:rsid w:val="001B7860"/>
    <w:rsid w:val="001B7ACA"/>
    <w:rsid w:val="001C0CFB"/>
    <w:rsid w:val="001C14A4"/>
    <w:rsid w:val="001C26E1"/>
    <w:rsid w:val="001C4DE2"/>
    <w:rsid w:val="001D05EE"/>
    <w:rsid w:val="001D0CB2"/>
    <w:rsid w:val="001D1F90"/>
    <w:rsid w:val="001D2AD2"/>
    <w:rsid w:val="001D3933"/>
    <w:rsid w:val="001D5757"/>
    <w:rsid w:val="001D74A3"/>
    <w:rsid w:val="001E0DF3"/>
    <w:rsid w:val="001E1D8D"/>
    <w:rsid w:val="001E2029"/>
    <w:rsid w:val="001E4F96"/>
    <w:rsid w:val="001E537C"/>
    <w:rsid w:val="001F082A"/>
    <w:rsid w:val="001F1CBC"/>
    <w:rsid w:val="001F38EC"/>
    <w:rsid w:val="001F4429"/>
    <w:rsid w:val="001F4549"/>
    <w:rsid w:val="001F54AF"/>
    <w:rsid w:val="001F6B59"/>
    <w:rsid w:val="001F7826"/>
    <w:rsid w:val="00200001"/>
    <w:rsid w:val="00200BA4"/>
    <w:rsid w:val="002018E6"/>
    <w:rsid w:val="00201A03"/>
    <w:rsid w:val="00201EAB"/>
    <w:rsid w:val="00205B79"/>
    <w:rsid w:val="00207D43"/>
    <w:rsid w:val="00211F7A"/>
    <w:rsid w:val="0021200E"/>
    <w:rsid w:val="002138DE"/>
    <w:rsid w:val="00216E66"/>
    <w:rsid w:val="00216E87"/>
    <w:rsid w:val="0022009A"/>
    <w:rsid w:val="00222FF5"/>
    <w:rsid w:val="002327B5"/>
    <w:rsid w:val="00233611"/>
    <w:rsid w:val="0023562E"/>
    <w:rsid w:val="00235CC0"/>
    <w:rsid w:val="00241CA4"/>
    <w:rsid w:val="00242840"/>
    <w:rsid w:val="002433DA"/>
    <w:rsid w:val="002435EC"/>
    <w:rsid w:val="00243D5E"/>
    <w:rsid w:val="00244051"/>
    <w:rsid w:val="00245241"/>
    <w:rsid w:val="002475F1"/>
    <w:rsid w:val="002511C2"/>
    <w:rsid w:val="00252BEF"/>
    <w:rsid w:val="00253EF7"/>
    <w:rsid w:val="00255B04"/>
    <w:rsid w:val="002562FA"/>
    <w:rsid w:val="00256627"/>
    <w:rsid w:val="0025797E"/>
    <w:rsid w:val="0026012F"/>
    <w:rsid w:val="00261D42"/>
    <w:rsid w:val="002623AC"/>
    <w:rsid w:val="0026400A"/>
    <w:rsid w:val="00265503"/>
    <w:rsid w:val="00265A38"/>
    <w:rsid w:val="00267400"/>
    <w:rsid w:val="0027024E"/>
    <w:rsid w:val="0027168E"/>
    <w:rsid w:val="0027193B"/>
    <w:rsid w:val="0027197E"/>
    <w:rsid w:val="00272217"/>
    <w:rsid w:val="002772F6"/>
    <w:rsid w:val="00280307"/>
    <w:rsid w:val="0028071E"/>
    <w:rsid w:val="002820C6"/>
    <w:rsid w:val="00283CEA"/>
    <w:rsid w:val="00284CEF"/>
    <w:rsid w:val="002854C2"/>
    <w:rsid w:val="00290B79"/>
    <w:rsid w:val="002914AD"/>
    <w:rsid w:val="00292655"/>
    <w:rsid w:val="00293459"/>
    <w:rsid w:val="00293B62"/>
    <w:rsid w:val="00294E4D"/>
    <w:rsid w:val="002A37FD"/>
    <w:rsid w:val="002A67B0"/>
    <w:rsid w:val="002B124B"/>
    <w:rsid w:val="002B2AE4"/>
    <w:rsid w:val="002B36CB"/>
    <w:rsid w:val="002B3A95"/>
    <w:rsid w:val="002B441E"/>
    <w:rsid w:val="002B7D7A"/>
    <w:rsid w:val="002C0925"/>
    <w:rsid w:val="002C1AF2"/>
    <w:rsid w:val="002C1C02"/>
    <w:rsid w:val="002C1D14"/>
    <w:rsid w:val="002C4774"/>
    <w:rsid w:val="002C5C30"/>
    <w:rsid w:val="002C74CA"/>
    <w:rsid w:val="002D0D80"/>
    <w:rsid w:val="002D14F2"/>
    <w:rsid w:val="002D3B33"/>
    <w:rsid w:val="002E2E29"/>
    <w:rsid w:val="002E3770"/>
    <w:rsid w:val="002E50E0"/>
    <w:rsid w:val="002E56BD"/>
    <w:rsid w:val="002E6B42"/>
    <w:rsid w:val="002E7922"/>
    <w:rsid w:val="002F038B"/>
    <w:rsid w:val="002F0A2C"/>
    <w:rsid w:val="002F131D"/>
    <w:rsid w:val="002F18AB"/>
    <w:rsid w:val="002F5865"/>
    <w:rsid w:val="002F7083"/>
    <w:rsid w:val="00301382"/>
    <w:rsid w:val="003033F8"/>
    <w:rsid w:val="0030730E"/>
    <w:rsid w:val="00307E1F"/>
    <w:rsid w:val="00307F41"/>
    <w:rsid w:val="00310850"/>
    <w:rsid w:val="0031177E"/>
    <w:rsid w:val="00311C31"/>
    <w:rsid w:val="00312F82"/>
    <w:rsid w:val="00315F63"/>
    <w:rsid w:val="00316167"/>
    <w:rsid w:val="003163F6"/>
    <w:rsid w:val="0032065B"/>
    <w:rsid w:val="00321B9A"/>
    <w:rsid w:val="00324B4E"/>
    <w:rsid w:val="00324CF5"/>
    <w:rsid w:val="0032581A"/>
    <w:rsid w:val="00325C99"/>
    <w:rsid w:val="00327D12"/>
    <w:rsid w:val="0033217C"/>
    <w:rsid w:val="003412EE"/>
    <w:rsid w:val="00341E93"/>
    <w:rsid w:val="00342072"/>
    <w:rsid w:val="00342173"/>
    <w:rsid w:val="003423F2"/>
    <w:rsid w:val="00342B0E"/>
    <w:rsid w:val="003446D6"/>
    <w:rsid w:val="00346A01"/>
    <w:rsid w:val="00350563"/>
    <w:rsid w:val="00350D8E"/>
    <w:rsid w:val="0035189F"/>
    <w:rsid w:val="003520FA"/>
    <w:rsid w:val="0035241F"/>
    <w:rsid w:val="00353A7B"/>
    <w:rsid w:val="0035571D"/>
    <w:rsid w:val="00355F45"/>
    <w:rsid w:val="003569B5"/>
    <w:rsid w:val="00356AF8"/>
    <w:rsid w:val="00356D84"/>
    <w:rsid w:val="00357EEA"/>
    <w:rsid w:val="003617DF"/>
    <w:rsid w:val="00362422"/>
    <w:rsid w:val="00362C33"/>
    <w:rsid w:val="00363C83"/>
    <w:rsid w:val="003646BD"/>
    <w:rsid w:val="00364EE5"/>
    <w:rsid w:val="003653C5"/>
    <w:rsid w:val="00365749"/>
    <w:rsid w:val="00365A7E"/>
    <w:rsid w:val="0036736A"/>
    <w:rsid w:val="00367703"/>
    <w:rsid w:val="00367F4B"/>
    <w:rsid w:val="003701FC"/>
    <w:rsid w:val="00371BC7"/>
    <w:rsid w:val="0037278E"/>
    <w:rsid w:val="003737E7"/>
    <w:rsid w:val="0037475B"/>
    <w:rsid w:val="003753AF"/>
    <w:rsid w:val="00376ABA"/>
    <w:rsid w:val="00376E5C"/>
    <w:rsid w:val="00377568"/>
    <w:rsid w:val="00380349"/>
    <w:rsid w:val="00380F91"/>
    <w:rsid w:val="00381534"/>
    <w:rsid w:val="0038245E"/>
    <w:rsid w:val="00382792"/>
    <w:rsid w:val="00382CB9"/>
    <w:rsid w:val="00387075"/>
    <w:rsid w:val="00387CF9"/>
    <w:rsid w:val="00391844"/>
    <w:rsid w:val="003927BA"/>
    <w:rsid w:val="0039307A"/>
    <w:rsid w:val="0039583D"/>
    <w:rsid w:val="00397C39"/>
    <w:rsid w:val="003A2B6D"/>
    <w:rsid w:val="003A3197"/>
    <w:rsid w:val="003A38DE"/>
    <w:rsid w:val="003A599B"/>
    <w:rsid w:val="003A5D81"/>
    <w:rsid w:val="003A6D1A"/>
    <w:rsid w:val="003B0A19"/>
    <w:rsid w:val="003B0EA0"/>
    <w:rsid w:val="003B4A42"/>
    <w:rsid w:val="003B6131"/>
    <w:rsid w:val="003B758D"/>
    <w:rsid w:val="003C0CC8"/>
    <w:rsid w:val="003C0FCD"/>
    <w:rsid w:val="003C11C3"/>
    <w:rsid w:val="003C125A"/>
    <w:rsid w:val="003C5C85"/>
    <w:rsid w:val="003D3EBB"/>
    <w:rsid w:val="003D533E"/>
    <w:rsid w:val="003D5400"/>
    <w:rsid w:val="003D68C0"/>
    <w:rsid w:val="003D7693"/>
    <w:rsid w:val="003E469F"/>
    <w:rsid w:val="003E5C63"/>
    <w:rsid w:val="003E72BA"/>
    <w:rsid w:val="003E743C"/>
    <w:rsid w:val="003E7CFE"/>
    <w:rsid w:val="003E7E81"/>
    <w:rsid w:val="003F1918"/>
    <w:rsid w:val="003F3635"/>
    <w:rsid w:val="003F41D5"/>
    <w:rsid w:val="003F4623"/>
    <w:rsid w:val="003F7112"/>
    <w:rsid w:val="003F7D24"/>
    <w:rsid w:val="00400BCB"/>
    <w:rsid w:val="004010D5"/>
    <w:rsid w:val="0040243A"/>
    <w:rsid w:val="00402879"/>
    <w:rsid w:val="00411602"/>
    <w:rsid w:val="004121C4"/>
    <w:rsid w:val="0041387A"/>
    <w:rsid w:val="00413C11"/>
    <w:rsid w:val="00416C88"/>
    <w:rsid w:val="00416E2C"/>
    <w:rsid w:val="00417262"/>
    <w:rsid w:val="00417BC8"/>
    <w:rsid w:val="0042445C"/>
    <w:rsid w:val="00425FD2"/>
    <w:rsid w:val="00426AA6"/>
    <w:rsid w:val="00427810"/>
    <w:rsid w:val="0043099C"/>
    <w:rsid w:val="00432BBF"/>
    <w:rsid w:val="00433A58"/>
    <w:rsid w:val="00433FCF"/>
    <w:rsid w:val="004352AD"/>
    <w:rsid w:val="00435EAE"/>
    <w:rsid w:val="0043685E"/>
    <w:rsid w:val="00437491"/>
    <w:rsid w:val="00440811"/>
    <w:rsid w:val="00440CC6"/>
    <w:rsid w:val="00443DDE"/>
    <w:rsid w:val="00445525"/>
    <w:rsid w:val="00445A63"/>
    <w:rsid w:val="00446B6F"/>
    <w:rsid w:val="00447073"/>
    <w:rsid w:val="00447EBB"/>
    <w:rsid w:val="0045158F"/>
    <w:rsid w:val="00452A07"/>
    <w:rsid w:val="00456CF7"/>
    <w:rsid w:val="00460A7B"/>
    <w:rsid w:val="004619E9"/>
    <w:rsid w:val="00461E19"/>
    <w:rsid w:val="00463682"/>
    <w:rsid w:val="00465AA4"/>
    <w:rsid w:val="00466B02"/>
    <w:rsid w:val="0046704A"/>
    <w:rsid w:val="00471DAE"/>
    <w:rsid w:val="00472AF2"/>
    <w:rsid w:val="004767B4"/>
    <w:rsid w:val="00480E8E"/>
    <w:rsid w:val="00481C27"/>
    <w:rsid w:val="00482D39"/>
    <w:rsid w:val="00483E20"/>
    <w:rsid w:val="00484BBC"/>
    <w:rsid w:val="00492275"/>
    <w:rsid w:val="00492C7F"/>
    <w:rsid w:val="00492FEC"/>
    <w:rsid w:val="00493EE7"/>
    <w:rsid w:val="00494AF6"/>
    <w:rsid w:val="00495A0E"/>
    <w:rsid w:val="00495EEA"/>
    <w:rsid w:val="0049616D"/>
    <w:rsid w:val="004961DE"/>
    <w:rsid w:val="004971DA"/>
    <w:rsid w:val="004A050E"/>
    <w:rsid w:val="004A195A"/>
    <w:rsid w:val="004A21F9"/>
    <w:rsid w:val="004A22BA"/>
    <w:rsid w:val="004A2BDE"/>
    <w:rsid w:val="004A36D5"/>
    <w:rsid w:val="004A466B"/>
    <w:rsid w:val="004A6023"/>
    <w:rsid w:val="004B0F9A"/>
    <w:rsid w:val="004B11C2"/>
    <w:rsid w:val="004B2733"/>
    <w:rsid w:val="004B3893"/>
    <w:rsid w:val="004B532A"/>
    <w:rsid w:val="004B558C"/>
    <w:rsid w:val="004B5710"/>
    <w:rsid w:val="004B59E2"/>
    <w:rsid w:val="004B6851"/>
    <w:rsid w:val="004C2876"/>
    <w:rsid w:val="004C4CF3"/>
    <w:rsid w:val="004D13D1"/>
    <w:rsid w:val="004D1A58"/>
    <w:rsid w:val="004D27E7"/>
    <w:rsid w:val="004D622F"/>
    <w:rsid w:val="004D697F"/>
    <w:rsid w:val="004D7F88"/>
    <w:rsid w:val="004E026E"/>
    <w:rsid w:val="004E2B02"/>
    <w:rsid w:val="004E5266"/>
    <w:rsid w:val="004E5762"/>
    <w:rsid w:val="004E755D"/>
    <w:rsid w:val="004F037A"/>
    <w:rsid w:val="004F244A"/>
    <w:rsid w:val="004F38DF"/>
    <w:rsid w:val="004F3957"/>
    <w:rsid w:val="004F66AA"/>
    <w:rsid w:val="004F6716"/>
    <w:rsid w:val="0050244B"/>
    <w:rsid w:val="00502BB2"/>
    <w:rsid w:val="00507790"/>
    <w:rsid w:val="00507A55"/>
    <w:rsid w:val="00512149"/>
    <w:rsid w:val="00512917"/>
    <w:rsid w:val="005139AF"/>
    <w:rsid w:val="00513B2A"/>
    <w:rsid w:val="005152F3"/>
    <w:rsid w:val="00515B53"/>
    <w:rsid w:val="00520540"/>
    <w:rsid w:val="00521F66"/>
    <w:rsid w:val="00522A4E"/>
    <w:rsid w:val="0052414D"/>
    <w:rsid w:val="005300F4"/>
    <w:rsid w:val="005303F1"/>
    <w:rsid w:val="00532F45"/>
    <w:rsid w:val="00533628"/>
    <w:rsid w:val="005348DF"/>
    <w:rsid w:val="00534A28"/>
    <w:rsid w:val="00540445"/>
    <w:rsid w:val="005430B9"/>
    <w:rsid w:val="005519A1"/>
    <w:rsid w:val="00552CBF"/>
    <w:rsid w:val="00556832"/>
    <w:rsid w:val="00556D43"/>
    <w:rsid w:val="00560E97"/>
    <w:rsid w:val="00561391"/>
    <w:rsid w:val="005629E1"/>
    <w:rsid w:val="00566252"/>
    <w:rsid w:val="0057067E"/>
    <w:rsid w:val="005734A8"/>
    <w:rsid w:val="0057418B"/>
    <w:rsid w:val="00577FE3"/>
    <w:rsid w:val="00581FDD"/>
    <w:rsid w:val="00587D0C"/>
    <w:rsid w:val="00587EBA"/>
    <w:rsid w:val="005908BB"/>
    <w:rsid w:val="00590BFC"/>
    <w:rsid w:val="0059437F"/>
    <w:rsid w:val="00596D9F"/>
    <w:rsid w:val="005A1DA0"/>
    <w:rsid w:val="005A2E0C"/>
    <w:rsid w:val="005A2F0A"/>
    <w:rsid w:val="005A46A7"/>
    <w:rsid w:val="005A5D6B"/>
    <w:rsid w:val="005B2042"/>
    <w:rsid w:val="005B60E8"/>
    <w:rsid w:val="005B7BE1"/>
    <w:rsid w:val="005C1BE2"/>
    <w:rsid w:val="005C1C10"/>
    <w:rsid w:val="005C27EF"/>
    <w:rsid w:val="005C2BD3"/>
    <w:rsid w:val="005C606F"/>
    <w:rsid w:val="005C6980"/>
    <w:rsid w:val="005C6A4D"/>
    <w:rsid w:val="005E5946"/>
    <w:rsid w:val="005E63DC"/>
    <w:rsid w:val="005E65C3"/>
    <w:rsid w:val="005E7360"/>
    <w:rsid w:val="005F1D9D"/>
    <w:rsid w:val="005F3793"/>
    <w:rsid w:val="005F6771"/>
    <w:rsid w:val="005F68F7"/>
    <w:rsid w:val="005F73DA"/>
    <w:rsid w:val="00601FA5"/>
    <w:rsid w:val="00602DC2"/>
    <w:rsid w:val="006031D0"/>
    <w:rsid w:val="00603450"/>
    <w:rsid w:val="006060C3"/>
    <w:rsid w:val="00606735"/>
    <w:rsid w:val="00606B9C"/>
    <w:rsid w:val="00610198"/>
    <w:rsid w:val="0061084F"/>
    <w:rsid w:val="0061398E"/>
    <w:rsid w:val="00616362"/>
    <w:rsid w:val="00617AFA"/>
    <w:rsid w:val="00620B78"/>
    <w:rsid w:val="00622345"/>
    <w:rsid w:val="0062407B"/>
    <w:rsid w:val="006255F6"/>
    <w:rsid w:val="006263D1"/>
    <w:rsid w:val="0062692B"/>
    <w:rsid w:val="00627C68"/>
    <w:rsid w:val="00631B86"/>
    <w:rsid w:val="00635DA5"/>
    <w:rsid w:val="006368D8"/>
    <w:rsid w:val="00636C65"/>
    <w:rsid w:val="00642581"/>
    <w:rsid w:val="00642658"/>
    <w:rsid w:val="00642979"/>
    <w:rsid w:val="006430EE"/>
    <w:rsid w:val="00643E9B"/>
    <w:rsid w:val="00644277"/>
    <w:rsid w:val="0064504C"/>
    <w:rsid w:val="006462F8"/>
    <w:rsid w:val="00646416"/>
    <w:rsid w:val="00651D99"/>
    <w:rsid w:val="0065329C"/>
    <w:rsid w:val="00654337"/>
    <w:rsid w:val="00655382"/>
    <w:rsid w:val="00656584"/>
    <w:rsid w:val="00656CF2"/>
    <w:rsid w:val="00657250"/>
    <w:rsid w:val="00660458"/>
    <w:rsid w:val="006620BB"/>
    <w:rsid w:val="006629AD"/>
    <w:rsid w:val="00664892"/>
    <w:rsid w:val="0067125F"/>
    <w:rsid w:val="00672F19"/>
    <w:rsid w:val="00672F85"/>
    <w:rsid w:val="006738CE"/>
    <w:rsid w:val="00674CD6"/>
    <w:rsid w:val="0067513C"/>
    <w:rsid w:val="006814C2"/>
    <w:rsid w:val="00686769"/>
    <w:rsid w:val="00690085"/>
    <w:rsid w:val="00691A6E"/>
    <w:rsid w:val="00692AC8"/>
    <w:rsid w:val="00694DEE"/>
    <w:rsid w:val="00696773"/>
    <w:rsid w:val="00696B0F"/>
    <w:rsid w:val="006A07FD"/>
    <w:rsid w:val="006A0869"/>
    <w:rsid w:val="006A156B"/>
    <w:rsid w:val="006A3744"/>
    <w:rsid w:val="006A3B15"/>
    <w:rsid w:val="006A4B03"/>
    <w:rsid w:val="006A6239"/>
    <w:rsid w:val="006A71AD"/>
    <w:rsid w:val="006B033B"/>
    <w:rsid w:val="006B21C8"/>
    <w:rsid w:val="006B2787"/>
    <w:rsid w:val="006B32F4"/>
    <w:rsid w:val="006B451B"/>
    <w:rsid w:val="006B5562"/>
    <w:rsid w:val="006C03A9"/>
    <w:rsid w:val="006C36E9"/>
    <w:rsid w:val="006C5EE9"/>
    <w:rsid w:val="006C6CB4"/>
    <w:rsid w:val="006D05AA"/>
    <w:rsid w:val="006D24B2"/>
    <w:rsid w:val="006D2572"/>
    <w:rsid w:val="006D7161"/>
    <w:rsid w:val="006D71AA"/>
    <w:rsid w:val="006E07C8"/>
    <w:rsid w:val="006E1978"/>
    <w:rsid w:val="006E217D"/>
    <w:rsid w:val="006E2640"/>
    <w:rsid w:val="006E3556"/>
    <w:rsid w:val="006E65DD"/>
    <w:rsid w:val="006E666F"/>
    <w:rsid w:val="006F02C6"/>
    <w:rsid w:val="006F0B08"/>
    <w:rsid w:val="006F0FA2"/>
    <w:rsid w:val="006F2B0D"/>
    <w:rsid w:val="006F3891"/>
    <w:rsid w:val="006F4428"/>
    <w:rsid w:val="006F68F7"/>
    <w:rsid w:val="006F70BD"/>
    <w:rsid w:val="007006F2"/>
    <w:rsid w:val="007023C7"/>
    <w:rsid w:val="00703A70"/>
    <w:rsid w:val="00703E35"/>
    <w:rsid w:val="0070477C"/>
    <w:rsid w:val="007051D9"/>
    <w:rsid w:val="007054AF"/>
    <w:rsid w:val="007075A5"/>
    <w:rsid w:val="00710314"/>
    <w:rsid w:val="0071038D"/>
    <w:rsid w:val="0071160D"/>
    <w:rsid w:val="007117C7"/>
    <w:rsid w:val="007129C0"/>
    <w:rsid w:val="0071490A"/>
    <w:rsid w:val="00716903"/>
    <w:rsid w:val="007215E5"/>
    <w:rsid w:val="0072197A"/>
    <w:rsid w:val="00723A6C"/>
    <w:rsid w:val="00726348"/>
    <w:rsid w:val="0073191F"/>
    <w:rsid w:val="00733BD1"/>
    <w:rsid w:val="007353E5"/>
    <w:rsid w:val="007369CF"/>
    <w:rsid w:val="007370DF"/>
    <w:rsid w:val="00744E3E"/>
    <w:rsid w:val="00747892"/>
    <w:rsid w:val="007527D3"/>
    <w:rsid w:val="00752ACF"/>
    <w:rsid w:val="0075497D"/>
    <w:rsid w:val="00754F8B"/>
    <w:rsid w:val="00755025"/>
    <w:rsid w:val="00755793"/>
    <w:rsid w:val="00756857"/>
    <w:rsid w:val="00760230"/>
    <w:rsid w:val="00760E95"/>
    <w:rsid w:val="007625D1"/>
    <w:rsid w:val="007660DE"/>
    <w:rsid w:val="00770942"/>
    <w:rsid w:val="0077463E"/>
    <w:rsid w:val="007762CC"/>
    <w:rsid w:val="007777F8"/>
    <w:rsid w:val="00780491"/>
    <w:rsid w:val="0078073E"/>
    <w:rsid w:val="007811E0"/>
    <w:rsid w:val="00781841"/>
    <w:rsid w:val="007858BF"/>
    <w:rsid w:val="00787596"/>
    <w:rsid w:val="00790EFA"/>
    <w:rsid w:val="007937CE"/>
    <w:rsid w:val="00794386"/>
    <w:rsid w:val="00794579"/>
    <w:rsid w:val="00796B52"/>
    <w:rsid w:val="007A05D9"/>
    <w:rsid w:val="007A23ED"/>
    <w:rsid w:val="007A2CCD"/>
    <w:rsid w:val="007A5C19"/>
    <w:rsid w:val="007B453F"/>
    <w:rsid w:val="007B4E17"/>
    <w:rsid w:val="007B51DD"/>
    <w:rsid w:val="007B5915"/>
    <w:rsid w:val="007B6602"/>
    <w:rsid w:val="007B6EC5"/>
    <w:rsid w:val="007C1637"/>
    <w:rsid w:val="007C279F"/>
    <w:rsid w:val="007C2992"/>
    <w:rsid w:val="007C7B31"/>
    <w:rsid w:val="007C7BEA"/>
    <w:rsid w:val="007C7CCA"/>
    <w:rsid w:val="007D3D42"/>
    <w:rsid w:val="007D4B75"/>
    <w:rsid w:val="007D67A6"/>
    <w:rsid w:val="007E0858"/>
    <w:rsid w:val="007E1311"/>
    <w:rsid w:val="007E1AB5"/>
    <w:rsid w:val="007E29E7"/>
    <w:rsid w:val="007E6DF3"/>
    <w:rsid w:val="007E75D3"/>
    <w:rsid w:val="007F0B3B"/>
    <w:rsid w:val="007F0FB9"/>
    <w:rsid w:val="007F1023"/>
    <w:rsid w:val="007F1864"/>
    <w:rsid w:val="007F1A5D"/>
    <w:rsid w:val="007F1DC5"/>
    <w:rsid w:val="007F2192"/>
    <w:rsid w:val="007F2860"/>
    <w:rsid w:val="007F4228"/>
    <w:rsid w:val="007F471C"/>
    <w:rsid w:val="00800031"/>
    <w:rsid w:val="00800F38"/>
    <w:rsid w:val="00801450"/>
    <w:rsid w:val="008025CB"/>
    <w:rsid w:val="00803911"/>
    <w:rsid w:val="00804D81"/>
    <w:rsid w:val="00805340"/>
    <w:rsid w:val="00810A25"/>
    <w:rsid w:val="00811849"/>
    <w:rsid w:val="00812037"/>
    <w:rsid w:val="00813639"/>
    <w:rsid w:val="00814C0D"/>
    <w:rsid w:val="00814F89"/>
    <w:rsid w:val="00817B38"/>
    <w:rsid w:val="0082267C"/>
    <w:rsid w:val="008233E6"/>
    <w:rsid w:val="00824246"/>
    <w:rsid w:val="00825EB9"/>
    <w:rsid w:val="008263BE"/>
    <w:rsid w:val="008263D3"/>
    <w:rsid w:val="0082707E"/>
    <w:rsid w:val="008304F3"/>
    <w:rsid w:val="00835C4C"/>
    <w:rsid w:val="008375EA"/>
    <w:rsid w:val="00841609"/>
    <w:rsid w:val="00841E1C"/>
    <w:rsid w:val="00841F06"/>
    <w:rsid w:val="008428D5"/>
    <w:rsid w:val="00845007"/>
    <w:rsid w:val="008451D8"/>
    <w:rsid w:val="0084532F"/>
    <w:rsid w:val="00845BFE"/>
    <w:rsid w:val="00846E24"/>
    <w:rsid w:val="008471CA"/>
    <w:rsid w:val="00847619"/>
    <w:rsid w:val="008510DB"/>
    <w:rsid w:val="008513DA"/>
    <w:rsid w:val="00851A41"/>
    <w:rsid w:val="00854A12"/>
    <w:rsid w:val="008566D5"/>
    <w:rsid w:val="00862309"/>
    <w:rsid w:val="008624E3"/>
    <w:rsid w:val="008632D7"/>
    <w:rsid w:val="00863543"/>
    <w:rsid w:val="00872FBE"/>
    <w:rsid w:val="00873D41"/>
    <w:rsid w:val="00876502"/>
    <w:rsid w:val="00876AB6"/>
    <w:rsid w:val="00877AB9"/>
    <w:rsid w:val="00880549"/>
    <w:rsid w:val="00883B7E"/>
    <w:rsid w:val="00884288"/>
    <w:rsid w:val="0088654F"/>
    <w:rsid w:val="008959AC"/>
    <w:rsid w:val="00895CA2"/>
    <w:rsid w:val="00895DF0"/>
    <w:rsid w:val="0089729B"/>
    <w:rsid w:val="008A20B8"/>
    <w:rsid w:val="008B0508"/>
    <w:rsid w:val="008B2A75"/>
    <w:rsid w:val="008B2D9D"/>
    <w:rsid w:val="008B3708"/>
    <w:rsid w:val="008B4B47"/>
    <w:rsid w:val="008B4CA0"/>
    <w:rsid w:val="008B7B84"/>
    <w:rsid w:val="008C31CD"/>
    <w:rsid w:val="008C33FC"/>
    <w:rsid w:val="008D2CE6"/>
    <w:rsid w:val="008D6DA2"/>
    <w:rsid w:val="008E004C"/>
    <w:rsid w:val="008E1C93"/>
    <w:rsid w:val="008E25EE"/>
    <w:rsid w:val="008E26A6"/>
    <w:rsid w:val="008E40FF"/>
    <w:rsid w:val="008E58C9"/>
    <w:rsid w:val="008E5F8C"/>
    <w:rsid w:val="008F067D"/>
    <w:rsid w:val="008F0D33"/>
    <w:rsid w:val="008F6DB7"/>
    <w:rsid w:val="008F727F"/>
    <w:rsid w:val="008F7E6D"/>
    <w:rsid w:val="00901EED"/>
    <w:rsid w:val="009023A4"/>
    <w:rsid w:val="00902B4F"/>
    <w:rsid w:val="009032F6"/>
    <w:rsid w:val="00903A2A"/>
    <w:rsid w:val="009048BB"/>
    <w:rsid w:val="00904A2F"/>
    <w:rsid w:val="009070C6"/>
    <w:rsid w:val="00912F8A"/>
    <w:rsid w:val="00915281"/>
    <w:rsid w:val="00916E48"/>
    <w:rsid w:val="00916F42"/>
    <w:rsid w:val="009174E2"/>
    <w:rsid w:val="009211AD"/>
    <w:rsid w:val="00921D6A"/>
    <w:rsid w:val="00925B66"/>
    <w:rsid w:val="00925F7A"/>
    <w:rsid w:val="00926A48"/>
    <w:rsid w:val="00927424"/>
    <w:rsid w:val="00927436"/>
    <w:rsid w:val="00931D9D"/>
    <w:rsid w:val="00932D0F"/>
    <w:rsid w:val="00935A85"/>
    <w:rsid w:val="00935BAA"/>
    <w:rsid w:val="0093619D"/>
    <w:rsid w:val="00937B61"/>
    <w:rsid w:val="00945C8F"/>
    <w:rsid w:val="009505FF"/>
    <w:rsid w:val="009506C0"/>
    <w:rsid w:val="009510DA"/>
    <w:rsid w:val="00952BE6"/>
    <w:rsid w:val="00955966"/>
    <w:rsid w:val="0095598C"/>
    <w:rsid w:val="00955BB1"/>
    <w:rsid w:val="00961F6D"/>
    <w:rsid w:val="00962883"/>
    <w:rsid w:val="009638D0"/>
    <w:rsid w:val="00967880"/>
    <w:rsid w:val="00967933"/>
    <w:rsid w:val="00971848"/>
    <w:rsid w:val="009732F3"/>
    <w:rsid w:val="00973C6F"/>
    <w:rsid w:val="00975940"/>
    <w:rsid w:val="009802C8"/>
    <w:rsid w:val="0098313F"/>
    <w:rsid w:val="00983945"/>
    <w:rsid w:val="00987106"/>
    <w:rsid w:val="00991947"/>
    <w:rsid w:val="0099234C"/>
    <w:rsid w:val="00994CBC"/>
    <w:rsid w:val="00995259"/>
    <w:rsid w:val="0099586A"/>
    <w:rsid w:val="009975F1"/>
    <w:rsid w:val="00997AD9"/>
    <w:rsid w:val="009A0859"/>
    <w:rsid w:val="009A1F4C"/>
    <w:rsid w:val="009A4D06"/>
    <w:rsid w:val="009A601E"/>
    <w:rsid w:val="009B326E"/>
    <w:rsid w:val="009B330D"/>
    <w:rsid w:val="009B4459"/>
    <w:rsid w:val="009B4680"/>
    <w:rsid w:val="009B50BD"/>
    <w:rsid w:val="009B6F46"/>
    <w:rsid w:val="009B7B43"/>
    <w:rsid w:val="009C1A30"/>
    <w:rsid w:val="009C2282"/>
    <w:rsid w:val="009C3DE3"/>
    <w:rsid w:val="009C5859"/>
    <w:rsid w:val="009C6252"/>
    <w:rsid w:val="009C6872"/>
    <w:rsid w:val="009C6B2F"/>
    <w:rsid w:val="009C6C89"/>
    <w:rsid w:val="009D04D8"/>
    <w:rsid w:val="009D09D1"/>
    <w:rsid w:val="009D3115"/>
    <w:rsid w:val="009D3D74"/>
    <w:rsid w:val="009E2584"/>
    <w:rsid w:val="009E4594"/>
    <w:rsid w:val="009E50E3"/>
    <w:rsid w:val="009E65BD"/>
    <w:rsid w:val="009F1526"/>
    <w:rsid w:val="009F3AE3"/>
    <w:rsid w:val="009F4526"/>
    <w:rsid w:val="009F658A"/>
    <w:rsid w:val="009F67B4"/>
    <w:rsid w:val="009F752C"/>
    <w:rsid w:val="009F7694"/>
    <w:rsid w:val="009F7A77"/>
    <w:rsid w:val="00A00E6A"/>
    <w:rsid w:val="00A04929"/>
    <w:rsid w:val="00A052C7"/>
    <w:rsid w:val="00A110A5"/>
    <w:rsid w:val="00A12416"/>
    <w:rsid w:val="00A13530"/>
    <w:rsid w:val="00A21490"/>
    <w:rsid w:val="00A2328C"/>
    <w:rsid w:val="00A25070"/>
    <w:rsid w:val="00A2646A"/>
    <w:rsid w:val="00A31017"/>
    <w:rsid w:val="00A33B6B"/>
    <w:rsid w:val="00A34FDF"/>
    <w:rsid w:val="00A3686A"/>
    <w:rsid w:val="00A37006"/>
    <w:rsid w:val="00A376CB"/>
    <w:rsid w:val="00A37BBC"/>
    <w:rsid w:val="00A37FC8"/>
    <w:rsid w:val="00A40631"/>
    <w:rsid w:val="00A40B3F"/>
    <w:rsid w:val="00A45F66"/>
    <w:rsid w:val="00A46967"/>
    <w:rsid w:val="00A50A12"/>
    <w:rsid w:val="00A52DA4"/>
    <w:rsid w:val="00A53F7D"/>
    <w:rsid w:val="00A544AD"/>
    <w:rsid w:val="00A546E0"/>
    <w:rsid w:val="00A57A69"/>
    <w:rsid w:val="00A61063"/>
    <w:rsid w:val="00A612B3"/>
    <w:rsid w:val="00A6547D"/>
    <w:rsid w:val="00A675A5"/>
    <w:rsid w:val="00A67658"/>
    <w:rsid w:val="00A67A5D"/>
    <w:rsid w:val="00A71CAE"/>
    <w:rsid w:val="00A737BC"/>
    <w:rsid w:val="00A7465C"/>
    <w:rsid w:val="00A756AB"/>
    <w:rsid w:val="00A75AE2"/>
    <w:rsid w:val="00A77F7A"/>
    <w:rsid w:val="00A82B87"/>
    <w:rsid w:val="00A8429B"/>
    <w:rsid w:val="00A85A9A"/>
    <w:rsid w:val="00A86317"/>
    <w:rsid w:val="00A9462B"/>
    <w:rsid w:val="00A95BC7"/>
    <w:rsid w:val="00A95CCC"/>
    <w:rsid w:val="00A96F3D"/>
    <w:rsid w:val="00A97079"/>
    <w:rsid w:val="00AA23F6"/>
    <w:rsid w:val="00AA6A87"/>
    <w:rsid w:val="00AA7270"/>
    <w:rsid w:val="00AA7BE2"/>
    <w:rsid w:val="00AA7C8C"/>
    <w:rsid w:val="00AB082F"/>
    <w:rsid w:val="00AB0A47"/>
    <w:rsid w:val="00AB1123"/>
    <w:rsid w:val="00AB1710"/>
    <w:rsid w:val="00AB26E3"/>
    <w:rsid w:val="00AB2B56"/>
    <w:rsid w:val="00AB4719"/>
    <w:rsid w:val="00AC0771"/>
    <w:rsid w:val="00AC0ECF"/>
    <w:rsid w:val="00AC47EA"/>
    <w:rsid w:val="00AC5C9E"/>
    <w:rsid w:val="00AC63BE"/>
    <w:rsid w:val="00AC7DE0"/>
    <w:rsid w:val="00AD0ABC"/>
    <w:rsid w:val="00AD2487"/>
    <w:rsid w:val="00AD2E1F"/>
    <w:rsid w:val="00AD2E9C"/>
    <w:rsid w:val="00AD2FF4"/>
    <w:rsid w:val="00AD3405"/>
    <w:rsid w:val="00AD4C5A"/>
    <w:rsid w:val="00AD7E1C"/>
    <w:rsid w:val="00AD7E53"/>
    <w:rsid w:val="00AE09A8"/>
    <w:rsid w:val="00AE2B89"/>
    <w:rsid w:val="00AE5D09"/>
    <w:rsid w:val="00AF2838"/>
    <w:rsid w:val="00AF32A4"/>
    <w:rsid w:val="00AF35ED"/>
    <w:rsid w:val="00AF36E2"/>
    <w:rsid w:val="00AF5C6C"/>
    <w:rsid w:val="00AF5ECA"/>
    <w:rsid w:val="00AF6DC1"/>
    <w:rsid w:val="00B00FB8"/>
    <w:rsid w:val="00B02D44"/>
    <w:rsid w:val="00B05D9F"/>
    <w:rsid w:val="00B108C5"/>
    <w:rsid w:val="00B16D20"/>
    <w:rsid w:val="00B1703F"/>
    <w:rsid w:val="00B20A32"/>
    <w:rsid w:val="00B20B20"/>
    <w:rsid w:val="00B21437"/>
    <w:rsid w:val="00B22643"/>
    <w:rsid w:val="00B24851"/>
    <w:rsid w:val="00B2500B"/>
    <w:rsid w:val="00B27702"/>
    <w:rsid w:val="00B30155"/>
    <w:rsid w:val="00B33B77"/>
    <w:rsid w:val="00B354FD"/>
    <w:rsid w:val="00B3607A"/>
    <w:rsid w:val="00B37579"/>
    <w:rsid w:val="00B377DE"/>
    <w:rsid w:val="00B410D3"/>
    <w:rsid w:val="00B41998"/>
    <w:rsid w:val="00B447DD"/>
    <w:rsid w:val="00B50B2F"/>
    <w:rsid w:val="00B51685"/>
    <w:rsid w:val="00B526FB"/>
    <w:rsid w:val="00B53A78"/>
    <w:rsid w:val="00B53D3D"/>
    <w:rsid w:val="00B53E28"/>
    <w:rsid w:val="00B56CA7"/>
    <w:rsid w:val="00B629B5"/>
    <w:rsid w:val="00B6462C"/>
    <w:rsid w:val="00B64D82"/>
    <w:rsid w:val="00B67030"/>
    <w:rsid w:val="00B704AA"/>
    <w:rsid w:val="00B70E7A"/>
    <w:rsid w:val="00B7326C"/>
    <w:rsid w:val="00B73E58"/>
    <w:rsid w:val="00B75793"/>
    <w:rsid w:val="00B75849"/>
    <w:rsid w:val="00B7668F"/>
    <w:rsid w:val="00B7722F"/>
    <w:rsid w:val="00B77906"/>
    <w:rsid w:val="00B8066E"/>
    <w:rsid w:val="00B811D5"/>
    <w:rsid w:val="00B81F7A"/>
    <w:rsid w:val="00B8566A"/>
    <w:rsid w:val="00B87FE3"/>
    <w:rsid w:val="00B9017C"/>
    <w:rsid w:val="00B90862"/>
    <w:rsid w:val="00B911FE"/>
    <w:rsid w:val="00B91209"/>
    <w:rsid w:val="00B913A2"/>
    <w:rsid w:val="00B926CC"/>
    <w:rsid w:val="00B92F21"/>
    <w:rsid w:val="00B96A12"/>
    <w:rsid w:val="00B96B67"/>
    <w:rsid w:val="00B97690"/>
    <w:rsid w:val="00BA08E8"/>
    <w:rsid w:val="00BA091B"/>
    <w:rsid w:val="00BA4CCB"/>
    <w:rsid w:val="00BA4D27"/>
    <w:rsid w:val="00BA5317"/>
    <w:rsid w:val="00BA5EB5"/>
    <w:rsid w:val="00BA67C3"/>
    <w:rsid w:val="00BB0512"/>
    <w:rsid w:val="00BB10A4"/>
    <w:rsid w:val="00BB288D"/>
    <w:rsid w:val="00BB39FC"/>
    <w:rsid w:val="00BC3249"/>
    <w:rsid w:val="00BC4A0F"/>
    <w:rsid w:val="00BC795D"/>
    <w:rsid w:val="00BD0BA7"/>
    <w:rsid w:val="00BD0F9E"/>
    <w:rsid w:val="00BD120A"/>
    <w:rsid w:val="00BD2717"/>
    <w:rsid w:val="00BD2966"/>
    <w:rsid w:val="00BD3EFC"/>
    <w:rsid w:val="00BD5216"/>
    <w:rsid w:val="00BD5B69"/>
    <w:rsid w:val="00BD7707"/>
    <w:rsid w:val="00BE00F3"/>
    <w:rsid w:val="00BE0124"/>
    <w:rsid w:val="00BE392B"/>
    <w:rsid w:val="00BE3977"/>
    <w:rsid w:val="00BE4EF3"/>
    <w:rsid w:val="00BE4F10"/>
    <w:rsid w:val="00BF13A1"/>
    <w:rsid w:val="00BF2243"/>
    <w:rsid w:val="00BF6A6D"/>
    <w:rsid w:val="00C0022B"/>
    <w:rsid w:val="00C012D6"/>
    <w:rsid w:val="00C03288"/>
    <w:rsid w:val="00C033F4"/>
    <w:rsid w:val="00C040EA"/>
    <w:rsid w:val="00C04DD8"/>
    <w:rsid w:val="00C065D7"/>
    <w:rsid w:val="00C066A3"/>
    <w:rsid w:val="00C07BA3"/>
    <w:rsid w:val="00C13120"/>
    <w:rsid w:val="00C13196"/>
    <w:rsid w:val="00C143EC"/>
    <w:rsid w:val="00C16516"/>
    <w:rsid w:val="00C22ED4"/>
    <w:rsid w:val="00C230C8"/>
    <w:rsid w:val="00C24FBB"/>
    <w:rsid w:val="00C2558C"/>
    <w:rsid w:val="00C26702"/>
    <w:rsid w:val="00C2699A"/>
    <w:rsid w:val="00C26DA4"/>
    <w:rsid w:val="00C27FB0"/>
    <w:rsid w:val="00C32094"/>
    <w:rsid w:val="00C330AF"/>
    <w:rsid w:val="00C35E55"/>
    <w:rsid w:val="00C40FED"/>
    <w:rsid w:val="00C412D0"/>
    <w:rsid w:val="00C41523"/>
    <w:rsid w:val="00C426CE"/>
    <w:rsid w:val="00C45517"/>
    <w:rsid w:val="00C45C25"/>
    <w:rsid w:val="00C468F9"/>
    <w:rsid w:val="00C508A3"/>
    <w:rsid w:val="00C50C19"/>
    <w:rsid w:val="00C50E0D"/>
    <w:rsid w:val="00C5200C"/>
    <w:rsid w:val="00C537ED"/>
    <w:rsid w:val="00C5752E"/>
    <w:rsid w:val="00C602CF"/>
    <w:rsid w:val="00C616BC"/>
    <w:rsid w:val="00C62644"/>
    <w:rsid w:val="00C64D31"/>
    <w:rsid w:val="00C71383"/>
    <w:rsid w:val="00C75120"/>
    <w:rsid w:val="00C7558B"/>
    <w:rsid w:val="00C756A8"/>
    <w:rsid w:val="00C77B2B"/>
    <w:rsid w:val="00C833FE"/>
    <w:rsid w:val="00C838DE"/>
    <w:rsid w:val="00C86899"/>
    <w:rsid w:val="00C8718F"/>
    <w:rsid w:val="00C8794F"/>
    <w:rsid w:val="00C87B2A"/>
    <w:rsid w:val="00C93139"/>
    <w:rsid w:val="00C93595"/>
    <w:rsid w:val="00C937C8"/>
    <w:rsid w:val="00CA443C"/>
    <w:rsid w:val="00CA47EC"/>
    <w:rsid w:val="00CA7B31"/>
    <w:rsid w:val="00CB090C"/>
    <w:rsid w:val="00CB1C39"/>
    <w:rsid w:val="00CB25FD"/>
    <w:rsid w:val="00CB26B0"/>
    <w:rsid w:val="00CB2D1D"/>
    <w:rsid w:val="00CB3592"/>
    <w:rsid w:val="00CB68BB"/>
    <w:rsid w:val="00CC09DC"/>
    <w:rsid w:val="00CC4107"/>
    <w:rsid w:val="00CC4272"/>
    <w:rsid w:val="00CC52F6"/>
    <w:rsid w:val="00CC5BEF"/>
    <w:rsid w:val="00CC737B"/>
    <w:rsid w:val="00CD1C0B"/>
    <w:rsid w:val="00CD38C0"/>
    <w:rsid w:val="00CD3E4D"/>
    <w:rsid w:val="00CD4038"/>
    <w:rsid w:val="00CD4342"/>
    <w:rsid w:val="00CD5EFA"/>
    <w:rsid w:val="00CE06C2"/>
    <w:rsid w:val="00CE0F5B"/>
    <w:rsid w:val="00CE1AC2"/>
    <w:rsid w:val="00CE32C8"/>
    <w:rsid w:val="00CE58A3"/>
    <w:rsid w:val="00CE7DEB"/>
    <w:rsid w:val="00CF181C"/>
    <w:rsid w:val="00CF32BF"/>
    <w:rsid w:val="00CF79E8"/>
    <w:rsid w:val="00CF7E15"/>
    <w:rsid w:val="00D0287D"/>
    <w:rsid w:val="00D065D1"/>
    <w:rsid w:val="00D14CAD"/>
    <w:rsid w:val="00D159C2"/>
    <w:rsid w:val="00D17042"/>
    <w:rsid w:val="00D17AC0"/>
    <w:rsid w:val="00D22277"/>
    <w:rsid w:val="00D23F71"/>
    <w:rsid w:val="00D24DC1"/>
    <w:rsid w:val="00D26D48"/>
    <w:rsid w:val="00D312E2"/>
    <w:rsid w:val="00D33C79"/>
    <w:rsid w:val="00D3727C"/>
    <w:rsid w:val="00D37414"/>
    <w:rsid w:val="00D404E7"/>
    <w:rsid w:val="00D4246D"/>
    <w:rsid w:val="00D42515"/>
    <w:rsid w:val="00D47388"/>
    <w:rsid w:val="00D50B21"/>
    <w:rsid w:val="00D50E9A"/>
    <w:rsid w:val="00D537E7"/>
    <w:rsid w:val="00D54EA1"/>
    <w:rsid w:val="00D57CDA"/>
    <w:rsid w:val="00D621B9"/>
    <w:rsid w:val="00D628D1"/>
    <w:rsid w:val="00D72DAD"/>
    <w:rsid w:val="00D74618"/>
    <w:rsid w:val="00D762B1"/>
    <w:rsid w:val="00D7768E"/>
    <w:rsid w:val="00D820FE"/>
    <w:rsid w:val="00D844D3"/>
    <w:rsid w:val="00D86200"/>
    <w:rsid w:val="00D92B1F"/>
    <w:rsid w:val="00D9513E"/>
    <w:rsid w:val="00D97D44"/>
    <w:rsid w:val="00D97E55"/>
    <w:rsid w:val="00DA1290"/>
    <w:rsid w:val="00DA218F"/>
    <w:rsid w:val="00DA41D0"/>
    <w:rsid w:val="00DA4650"/>
    <w:rsid w:val="00DB0E11"/>
    <w:rsid w:val="00DB1141"/>
    <w:rsid w:val="00DB2E67"/>
    <w:rsid w:val="00DB402D"/>
    <w:rsid w:val="00DB53DF"/>
    <w:rsid w:val="00DB72DD"/>
    <w:rsid w:val="00DC0A1E"/>
    <w:rsid w:val="00DC6717"/>
    <w:rsid w:val="00DC69E2"/>
    <w:rsid w:val="00DC6D55"/>
    <w:rsid w:val="00DC7652"/>
    <w:rsid w:val="00DC7BCE"/>
    <w:rsid w:val="00DD0928"/>
    <w:rsid w:val="00DD1966"/>
    <w:rsid w:val="00DD1D15"/>
    <w:rsid w:val="00DD2FE5"/>
    <w:rsid w:val="00DD4955"/>
    <w:rsid w:val="00DD66FA"/>
    <w:rsid w:val="00DD688B"/>
    <w:rsid w:val="00DD752C"/>
    <w:rsid w:val="00DD7FC9"/>
    <w:rsid w:val="00DE4565"/>
    <w:rsid w:val="00DE62E9"/>
    <w:rsid w:val="00DE6F3D"/>
    <w:rsid w:val="00DE72C8"/>
    <w:rsid w:val="00DF09CD"/>
    <w:rsid w:val="00DF2C10"/>
    <w:rsid w:val="00DF32F5"/>
    <w:rsid w:val="00DF59DC"/>
    <w:rsid w:val="00DF679A"/>
    <w:rsid w:val="00DF67D9"/>
    <w:rsid w:val="00E06042"/>
    <w:rsid w:val="00E06370"/>
    <w:rsid w:val="00E07176"/>
    <w:rsid w:val="00E07FF7"/>
    <w:rsid w:val="00E1138A"/>
    <w:rsid w:val="00E123D1"/>
    <w:rsid w:val="00E1381B"/>
    <w:rsid w:val="00E17379"/>
    <w:rsid w:val="00E205EF"/>
    <w:rsid w:val="00E21487"/>
    <w:rsid w:val="00E23BAE"/>
    <w:rsid w:val="00E247AB"/>
    <w:rsid w:val="00E25363"/>
    <w:rsid w:val="00E25D72"/>
    <w:rsid w:val="00E32897"/>
    <w:rsid w:val="00E339CA"/>
    <w:rsid w:val="00E3404B"/>
    <w:rsid w:val="00E36C0C"/>
    <w:rsid w:val="00E37C3C"/>
    <w:rsid w:val="00E44A65"/>
    <w:rsid w:val="00E46725"/>
    <w:rsid w:val="00E53CCE"/>
    <w:rsid w:val="00E54EB4"/>
    <w:rsid w:val="00E57A29"/>
    <w:rsid w:val="00E61248"/>
    <w:rsid w:val="00E61F08"/>
    <w:rsid w:val="00E6236A"/>
    <w:rsid w:val="00E635C4"/>
    <w:rsid w:val="00E63CD3"/>
    <w:rsid w:val="00E740CC"/>
    <w:rsid w:val="00E76D07"/>
    <w:rsid w:val="00E80784"/>
    <w:rsid w:val="00E819E7"/>
    <w:rsid w:val="00E81F66"/>
    <w:rsid w:val="00E82016"/>
    <w:rsid w:val="00E820D2"/>
    <w:rsid w:val="00E83969"/>
    <w:rsid w:val="00E83F30"/>
    <w:rsid w:val="00E841E7"/>
    <w:rsid w:val="00E84969"/>
    <w:rsid w:val="00E86C20"/>
    <w:rsid w:val="00E872FA"/>
    <w:rsid w:val="00E874FC"/>
    <w:rsid w:val="00E90B18"/>
    <w:rsid w:val="00E92DC9"/>
    <w:rsid w:val="00E92E35"/>
    <w:rsid w:val="00E9391B"/>
    <w:rsid w:val="00E93BD0"/>
    <w:rsid w:val="00E94743"/>
    <w:rsid w:val="00EA199F"/>
    <w:rsid w:val="00EA31BC"/>
    <w:rsid w:val="00EA3427"/>
    <w:rsid w:val="00EA5D9D"/>
    <w:rsid w:val="00EA7B67"/>
    <w:rsid w:val="00EA7CFC"/>
    <w:rsid w:val="00EA7DF7"/>
    <w:rsid w:val="00EB0E11"/>
    <w:rsid w:val="00EB184D"/>
    <w:rsid w:val="00EB1A1D"/>
    <w:rsid w:val="00EB22A7"/>
    <w:rsid w:val="00EB49D5"/>
    <w:rsid w:val="00EB5C37"/>
    <w:rsid w:val="00EB6354"/>
    <w:rsid w:val="00EB6587"/>
    <w:rsid w:val="00EC0A8E"/>
    <w:rsid w:val="00EC0DB7"/>
    <w:rsid w:val="00EC1355"/>
    <w:rsid w:val="00EC1737"/>
    <w:rsid w:val="00EC247E"/>
    <w:rsid w:val="00EC416C"/>
    <w:rsid w:val="00EC42DF"/>
    <w:rsid w:val="00EC5F76"/>
    <w:rsid w:val="00EC60B7"/>
    <w:rsid w:val="00EC6191"/>
    <w:rsid w:val="00EC6C38"/>
    <w:rsid w:val="00EC7554"/>
    <w:rsid w:val="00EC7651"/>
    <w:rsid w:val="00ED0D8C"/>
    <w:rsid w:val="00ED1032"/>
    <w:rsid w:val="00ED2C3D"/>
    <w:rsid w:val="00ED4427"/>
    <w:rsid w:val="00ED5716"/>
    <w:rsid w:val="00ED5835"/>
    <w:rsid w:val="00ED5A29"/>
    <w:rsid w:val="00ED5EB2"/>
    <w:rsid w:val="00EE0193"/>
    <w:rsid w:val="00EE32AE"/>
    <w:rsid w:val="00EE4877"/>
    <w:rsid w:val="00EE7C8B"/>
    <w:rsid w:val="00EF0775"/>
    <w:rsid w:val="00EF0ECE"/>
    <w:rsid w:val="00EF3EFF"/>
    <w:rsid w:val="00EF545A"/>
    <w:rsid w:val="00EF575E"/>
    <w:rsid w:val="00F006FF"/>
    <w:rsid w:val="00F02D3F"/>
    <w:rsid w:val="00F0307A"/>
    <w:rsid w:val="00F03690"/>
    <w:rsid w:val="00F03F07"/>
    <w:rsid w:val="00F04A3C"/>
    <w:rsid w:val="00F04DB6"/>
    <w:rsid w:val="00F103F9"/>
    <w:rsid w:val="00F10CA8"/>
    <w:rsid w:val="00F11E16"/>
    <w:rsid w:val="00F1228F"/>
    <w:rsid w:val="00F12B56"/>
    <w:rsid w:val="00F12EC2"/>
    <w:rsid w:val="00F132FF"/>
    <w:rsid w:val="00F1359A"/>
    <w:rsid w:val="00F1411F"/>
    <w:rsid w:val="00F14DF5"/>
    <w:rsid w:val="00F20E7D"/>
    <w:rsid w:val="00F2300A"/>
    <w:rsid w:val="00F23086"/>
    <w:rsid w:val="00F247FD"/>
    <w:rsid w:val="00F2667A"/>
    <w:rsid w:val="00F269F8"/>
    <w:rsid w:val="00F26EAE"/>
    <w:rsid w:val="00F2783B"/>
    <w:rsid w:val="00F33167"/>
    <w:rsid w:val="00F34173"/>
    <w:rsid w:val="00F3427F"/>
    <w:rsid w:val="00F40D3C"/>
    <w:rsid w:val="00F4230A"/>
    <w:rsid w:val="00F42EF8"/>
    <w:rsid w:val="00F53314"/>
    <w:rsid w:val="00F54486"/>
    <w:rsid w:val="00F546F2"/>
    <w:rsid w:val="00F55F32"/>
    <w:rsid w:val="00F574FB"/>
    <w:rsid w:val="00F6193F"/>
    <w:rsid w:val="00F6383F"/>
    <w:rsid w:val="00F64154"/>
    <w:rsid w:val="00F64931"/>
    <w:rsid w:val="00F666CF"/>
    <w:rsid w:val="00F66E40"/>
    <w:rsid w:val="00F7251D"/>
    <w:rsid w:val="00F73F54"/>
    <w:rsid w:val="00F74B1A"/>
    <w:rsid w:val="00F74B7D"/>
    <w:rsid w:val="00F74FBA"/>
    <w:rsid w:val="00F75E69"/>
    <w:rsid w:val="00F77C5B"/>
    <w:rsid w:val="00F810A1"/>
    <w:rsid w:val="00F81E8C"/>
    <w:rsid w:val="00F833FB"/>
    <w:rsid w:val="00F83818"/>
    <w:rsid w:val="00F85DB8"/>
    <w:rsid w:val="00F86097"/>
    <w:rsid w:val="00F8731A"/>
    <w:rsid w:val="00F950E2"/>
    <w:rsid w:val="00FA24FF"/>
    <w:rsid w:val="00FA3C92"/>
    <w:rsid w:val="00FA46A8"/>
    <w:rsid w:val="00FA692A"/>
    <w:rsid w:val="00FA7B1E"/>
    <w:rsid w:val="00FB1E2B"/>
    <w:rsid w:val="00FB40E1"/>
    <w:rsid w:val="00FB45F8"/>
    <w:rsid w:val="00FB491F"/>
    <w:rsid w:val="00FB5BC9"/>
    <w:rsid w:val="00FB5C86"/>
    <w:rsid w:val="00FB6623"/>
    <w:rsid w:val="00FB662C"/>
    <w:rsid w:val="00FB6FD3"/>
    <w:rsid w:val="00FC478D"/>
    <w:rsid w:val="00FC4C84"/>
    <w:rsid w:val="00FC7934"/>
    <w:rsid w:val="00FD05F3"/>
    <w:rsid w:val="00FD07A8"/>
    <w:rsid w:val="00FD56D3"/>
    <w:rsid w:val="00FD7484"/>
    <w:rsid w:val="00FE0403"/>
    <w:rsid w:val="00FE0E24"/>
    <w:rsid w:val="00FE16A2"/>
    <w:rsid w:val="00FE1765"/>
    <w:rsid w:val="00FE2EDE"/>
    <w:rsid w:val="00FE2F32"/>
    <w:rsid w:val="00FE4D8C"/>
    <w:rsid w:val="00FE5886"/>
    <w:rsid w:val="00FE6A13"/>
    <w:rsid w:val="00FE7634"/>
    <w:rsid w:val="00FF03A4"/>
    <w:rsid w:val="00FF0F0C"/>
    <w:rsid w:val="00FF2B10"/>
    <w:rsid w:val="00FF5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20DA64C-B2DD-44AD-A0B5-40D137CD1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7E1F"/>
    <w:pPr>
      <w:spacing w:after="200" w:line="276" w:lineRule="auto"/>
    </w:pPr>
    <w:rPr>
      <w:noProof/>
      <w:sz w:val="22"/>
      <w:szCs w:val="22"/>
      <w:lang w:val="uk-UA"/>
    </w:rPr>
  </w:style>
  <w:style w:type="paragraph" w:styleId="Heading1">
    <w:name w:val="heading 1"/>
    <w:basedOn w:val="Normal"/>
    <w:link w:val="Heading1Char"/>
    <w:uiPriority w:val="9"/>
    <w:qFormat/>
    <w:rsid w:val="008304F3"/>
    <w:pPr>
      <w:spacing w:before="100" w:beforeAutospacing="1" w:after="100" w:afterAutospacing="1" w:line="240" w:lineRule="auto"/>
      <w:outlineLvl w:val="0"/>
    </w:pPr>
    <w:rPr>
      <w:rFonts w:ascii="Times New Roman" w:eastAsia="Times New Roman" w:hAnsi="Times New Roman"/>
      <w:b/>
      <w:bCs/>
      <w:noProof w:val="0"/>
      <w:kern w:val="36"/>
      <w:sz w:val="48"/>
      <w:szCs w:val="48"/>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239"/>
    <w:pPr>
      <w:tabs>
        <w:tab w:val="center" w:pos="4819"/>
        <w:tab w:val="right" w:pos="9639"/>
      </w:tabs>
      <w:spacing w:after="0" w:line="240" w:lineRule="auto"/>
    </w:pPr>
    <w:rPr>
      <w:sz w:val="20"/>
      <w:szCs w:val="20"/>
      <w:lang w:val="x-none" w:eastAsia="x-none"/>
    </w:rPr>
  </w:style>
  <w:style w:type="character" w:customStyle="1" w:styleId="HeaderChar">
    <w:name w:val="Header Char"/>
    <w:link w:val="Header"/>
    <w:uiPriority w:val="99"/>
    <w:rsid w:val="006A6239"/>
    <w:rPr>
      <w:rFonts w:ascii="Calibri" w:eastAsia="Calibri" w:hAnsi="Calibri" w:cs="Times New Roman"/>
      <w:noProof/>
    </w:rPr>
  </w:style>
  <w:style w:type="paragraph" w:styleId="Footer">
    <w:name w:val="footer"/>
    <w:basedOn w:val="Normal"/>
    <w:link w:val="FooterChar"/>
    <w:uiPriority w:val="99"/>
    <w:semiHidden/>
    <w:unhideWhenUsed/>
    <w:rsid w:val="006A6239"/>
    <w:pPr>
      <w:tabs>
        <w:tab w:val="center" w:pos="4819"/>
        <w:tab w:val="right" w:pos="9639"/>
      </w:tabs>
      <w:spacing w:after="0" w:line="240" w:lineRule="auto"/>
    </w:pPr>
    <w:rPr>
      <w:sz w:val="20"/>
      <w:szCs w:val="20"/>
      <w:lang w:val="x-none" w:eastAsia="x-none"/>
    </w:rPr>
  </w:style>
  <w:style w:type="character" w:customStyle="1" w:styleId="FooterChar">
    <w:name w:val="Footer Char"/>
    <w:link w:val="Footer"/>
    <w:uiPriority w:val="99"/>
    <w:semiHidden/>
    <w:rsid w:val="006A6239"/>
    <w:rPr>
      <w:rFonts w:ascii="Calibri" w:eastAsia="Calibri" w:hAnsi="Calibri" w:cs="Times New Roman"/>
      <w:noProof/>
    </w:rPr>
  </w:style>
  <w:style w:type="table" w:styleId="TableGrid">
    <w:name w:val="Table Grid"/>
    <w:basedOn w:val="TableNormal"/>
    <w:uiPriority w:val="59"/>
    <w:rsid w:val="00136C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Normal"/>
    <w:rsid w:val="006A4B03"/>
    <w:pPr>
      <w:spacing w:before="100" w:beforeAutospacing="1" w:after="100" w:afterAutospacing="1" w:line="240" w:lineRule="auto"/>
    </w:pPr>
    <w:rPr>
      <w:rFonts w:ascii="Times New Roman" w:eastAsia="Times New Roman" w:hAnsi="Times New Roman"/>
      <w:noProof w:val="0"/>
      <w:sz w:val="24"/>
      <w:szCs w:val="24"/>
      <w:lang w:eastAsia="uk-UA"/>
    </w:rPr>
  </w:style>
  <w:style w:type="character" w:styleId="Hyperlink">
    <w:name w:val="Hyperlink"/>
    <w:uiPriority w:val="99"/>
    <w:unhideWhenUsed/>
    <w:rsid w:val="00C143EC"/>
    <w:rPr>
      <w:color w:val="0000FF"/>
      <w:u w:val="single"/>
    </w:rPr>
  </w:style>
  <w:style w:type="paragraph" w:styleId="ListParagraph">
    <w:name w:val="List Paragraph"/>
    <w:basedOn w:val="Normal"/>
    <w:uiPriority w:val="1"/>
    <w:qFormat/>
    <w:rsid w:val="00C143EC"/>
    <w:pPr>
      <w:ind w:left="708"/>
    </w:pPr>
  </w:style>
  <w:style w:type="paragraph" w:customStyle="1" w:styleId="western">
    <w:name w:val="western"/>
    <w:basedOn w:val="Normal"/>
    <w:rsid w:val="00EA5D9D"/>
    <w:pPr>
      <w:spacing w:before="100" w:beforeAutospacing="1" w:after="100" w:afterAutospacing="1" w:line="240" w:lineRule="auto"/>
    </w:pPr>
    <w:rPr>
      <w:rFonts w:ascii="Times New Roman" w:eastAsia="Times New Roman" w:hAnsi="Times New Roman"/>
      <w:noProof w:val="0"/>
      <w:sz w:val="24"/>
      <w:szCs w:val="24"/>
      <w:lang w:eastAsia="uk-UA"/>
    </w:rPr>
  </w:style>
  <w:style w:type="character" w:customStyle="1" w:styleId="rvts9">
    <w:name w:val="rvts9"/>
    <w:basedOn w:val="DefaultParagraphFont"/>
    <w:rsid w:val="00181841"/>
  </w:style>
  <w:style w:type="character" w:customStyle="1" w:styleId="rvts46">
    <w:name w:val="rvts46"/>
    <w:basedOn w:val="DefaultParagraphFont"/>
    <w:rsid w:val="0037278E"/>
  </w:style>
  <w:style w:type="paragraph" w:styleId="BodyText">
    <w:name w:val="Body Text"/>
    <w:basedOn w:val="Normal"/>
    <w:link w:val="BodyTextChar"/>
    <w:uiPriority w:val="1"/>
    <w:qFormat/>
    <w:rsid w:val="0025797E"/>
    <w:pPr>
      <w:widowControl w:val="0"/>
      <w:autoSpaceDE w:val="0"/>
      <w:autoSpaceDN w:val="0"/>
      <w:spacing w:after="0" w:line="240" w:lineRule="auto"/>
      <w:ind w:left="119" w:firstLine="710"/>
      <w:jc w:val="both"/>
    </w:pPr>
    <w:rPr>
      <w:rFonts w:ascii="Times New Roman" w:eastAsia="Times New Roman" w:hAnsi="Times New Roman"/>
      <w:noProof w:val="0"/>
      <w:sz w:val="28"/>
      <w:szCs w:val="28"/>
      <w:lang w:val="x-none"/>
    </w:rPr>
  </w:style>
  <w:style w:type="character" w:customStyle="1" w:styleId="BodyTextChar">
    <w:name w:val="Body Text Char"/>
    <w:link w:val="BodyText"/>
    <w:uiPriority w:val="1"/>
    <w:rsid w:val="0025797E"/>
    <w:rPr>
      <w:rFonts w:ascii="Times New Roman" w:eastAsia="Times New Roman" w:hAnsi="Times New Roman"/>
      <w:sz w:val="28"/>
      <w:szCs w:val="28"/>
      <w:lang w:eastAsia="en-US"/>
    </w:rPr>
  </w:style>
  <w:style w:type="character" w:customStyle="1" w:styleId="Heading1Char">
    <w:name w:val="Heading 1 Char"/>
    <w:link w:val="Heading1"/>
    <w:uiPriority w:val="9"/>
    <w:rsid w:val="008304F3"/>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8304F3"/>
    <w:pPr>
      <w:spacing w:before="100" w:beforeAutospacing="1" w:after="100" w:afterAutospacing="1" w:line="240" w:lineRule="auto"/>
    </w:pPr>
    <w:rPr>
      <w:rFonts w:ascii="Times New Roman" w:eastAsia="Times New Roman" w:hAnsi="Times New Roman"/>
      <w:noProof w:val="0"/>
      <w:sz w:val="24"/>
      <w:szCs w:val="24"/>
      <w:lang w:eastAsia="uk-UA"/>
    </w:rPr>
  </w:style>
  <w:style w:type="paragraph" w:styleId="HTMLPreformatted">
    <w:name w:val="HTML Preformatted"/>
    <w:basedOn w:val="Normal"/>
    <w:link w:val="HTMLPreformattedChar"/>
    <w:uiPriority w:val="99"/>
    <w:rsid w:val="00804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noProof w:val="0"/>
      <w:sz w:val="20"/>
      <w:szCs w:val="20"/>
      <w:lang w:val="x-none" w:eastAsia="x-none"/>
    </w:rPr>
  </w:style>
  <w:style w:type="character" w:customStyle="1" w:styleId="HTMLPreformattedChar">
    <w:name w:val="HTML Preformatted Char"/>
    <w:link w:val="HTMLPreformatted"/>
    <w:uiPriority w:val="99"/>
    <w:rsid w:val="00804D81"/>
    <w:rPr>
      <w:rFonts w:ascii="Courier New" w:hAnsi="Courier New" w:cs="Courier New"/>
    </w:rPr>
  </w:style>
  <w:style w:type="character" w:styleId="Strong">
    <w:name w:val="Strong"/>
    <w:qFormat/>
    <w:rsid w:val="00804D81"/>
    <w:rPr>
      <w:b/>
      <w:bCs/>
    </w:rPr>
  </w:style>
  <w:style w:type="character" w:styleId="BookTitle">
    <w:name w:val="Book Title"/>
    <w:uiPriority w:val="33"/>
    <w:qFormat/>
    <w:rsid w:val="00243D5E"/>
    <w:rPr>
      <w:b/>
      <w:bCs/>
      <w:smallCaps/>
      <w:spacing w:val="5"/>
    </w:rPr>
  </w:style>
  <w:style w:type="paragraph" w:customStyle="1" w:styleId="TableParagraph">
    <w:name w:val="Table Paragraph"/>
    <w:basedOn w:val="Normal"/>
    <w:uiPriority w:val="1"/>
    <w:qFormat/>
    <w:rsid w:val="00216E66"/>
    <w:pPr>
      <w:widowControl w:val="0"/>
      <w:autoSpaceDE w:val="0"/>
      <w:autoSpaceDN w:val="0"/>
      <w:spacing w:after="0" w:line="240" w:lineRule="auto"/>
      <w:jc w:val="center"/>
    </w:pPr>
    <w:rPr>
      <w:rFonts w:ascii="Times New Roman" w:eastAsia="Times New Roman" w:hAnsi="Times New Roman"/>
      <w:noProof w:val="0"/>
    </w:rPr>
  </w:style>
  <w:style w:type="character" w:customStyle="1" w:styleId="2">
    <w:name w:val="Основной текст (2)_"/>
    <w:link w:val="21"/>
    <w:rsid w:val="00803911"/>
    <w:rPr>
      <w:rFonts w:ascii="Times New Roman" w:hAnsi="Times New Roman"/>
      <w:sz w:val="28"/>
      <w:szCs w:val="28"/>
      <w:shd w:val="clear" w:color="auto" w:fill="FFFFFF"/>
    </w:rPr>
  </w:style>
  <w:style w:type="paragraph" w:customStyle="1" w:styleId="21">
    <w:name w:val="Основной текст (2)1"/>
    <w:basedOn w:val="Normal"/>
    <w:link w:val="2"/>
    <w:uiPriority w:val="99"/>
    <w:rsid w:val="00803911"/>
    <w:pPr>
      <w:widowControl w:val="0"/>
      <w:shd w:val="clear" w:color="auto" w:fill="FFFFFF"/>
      <w:spacing w:before="120" w:after="0" w:line="370" w:lineRule="exact"/>
      <w:ind w:hanging="360"/>
      <w:jc w:val="both"/>
    </w:pPr>
    <w:rPr>
      <w:rFonts w:ascii="Times New Roman" w:hAnsi="Times New Roman"/>
      <w:noProof w:val="0"/>
      <w:sz w:val="28"/>
      <w:szCs w:val="28"/>
      <w:lang w:val="x-none" w:eastAsia="x-none"/>
    </w:rPr>
  </w:style>
  <w:style w:type="character" w:customStyle="1" w:styleId="3">
    <w:name w:val="Основной текст (3)_"/>
    <w:link w:val="30"/>
    <w:uiPriority w:val="99"/>
    <w:rsid w:val="00803911"/>
    <w:rPr>
      <w:rFonts w:ascii="Times New Roman" w:hAnsi="Times New Roman"/>
      <w:b/>
      <w:bCs/>
      <w:sz w:val="28"/>
      <w:szCs w:val="28"/>
      <w:shd w:val="clear" w:color="auto" w:fill="FFFFFF"/>
    </w:rPr>
  </w:style>
  <w:style w:type="paragraph" w:customStyle="1" w:styleId="30">
    <w:name w:val="Основной текст (3)"/>
    <w:basedOn w:val="Normal"/>
    <w:link w:val="3"/>
    <w:uiPriority w:val="99"/>
    <w:rsid w:val="00803911"/>
    <w:pPr>
      <w:widowControl w:val="0"/>
      <w:shd w:val="clear" w:color="auto" w:fill="FFFFFF"/>
      <w:spacing w:after="540" w:line="571" w:lineRule="exact"/>
    </w:pPr>
    <w:rPr>
      <w:rFonts w:ascii="Times New Roman" w:hAnsi="Times New Roman"/>
      <w:b/>
      <w:bCs/>
      <w:noProof w:val="0"/>
      <w:sz w:val="28"/>
      <w:szCs w:val="28"/>
      <w:lang w:val="x-none" w:eastAsia="x-none"/>
    </w:rPr>
  </w:style>
  <w:style w:type="paragraph" w:styleId="BodyTextIndent">
    <w:name w:val="Body Text Indent"/>
    <w:basedOn w:val="Normal"/>
    <w:link w:val="BodyTextIndentChar"/>
    <w:uiPriority w:val="99"/>
    <w:semiHidden/>
    <w:unhideWhenUsed/>
    <w:rsid w:val="0050244B"/>
    <w:pPr>
      <w:spacing w:after="120"/>
      <w:ind w:left="283"/>
    </w:pPr>
    <w:rPr>
      <w:lang w:val="x-none"/>
    </w:rPr>
  </w:style>
  <w:style w:type="character" w:customStyle="1" w:styleId="BodyTextIndentChar">
    <w:name w:val="Body Text Indent Char"/>
    <w:link w:val="BodyTextIndent"/>
    <w:uiPriority w:val="99"/>
    <w:semiHidden/>
    <w:rsid w:val="0050244B"/>
    <w:rPr>
      <w:noProof/>
      <w:sz w:val="22"/>
      <w:szCs w:val="22"/>
      <w:lang w:eastAsia="en-US"/>
    </w:rPr>
  </w:style>
  <w:style w:type="paragraph" w:styleId="BalloonText">
    <w:name w:val="Balloon Text"/>
    <w:basedOn w:val="Normal"/>
    <w:link w:val="BalloonTextChar"/>
    <w:uiPriority w:val="99"/>
    <w:semiHidden/>
    <w:unhideWhenUsed/>
    <w:rsid w:val="00363C83"/>
    <w:pPr>
      <w:spacing w:after="0" w:line="240" w:lineRule="auto"/>
    </w:pPr>
    <w:rPr>
      <w:rFonts w:ascii="Segoe UI" w:hAnsi="Segoe UI"/>
      <w:sz w:val="18"/>
      <w:szCs w:val="18"/>
      <w:lang w:val="x-none"/>
    </w:rPr>
  </w:style>
  <w:style w:type="character" w:customStyle="1" w:styleId="BalloonTextChar">
    <w:name w:val="Balloon Text Char"/>
    <w:link w:val="BalloonText"/>
    <w:uiPriority w:val="99"/>
    <w:semiHidden/>
    <w:rsid w:val="00363C83"/>
    <w:rPr>
      <w:rFonts w:ascii="Segoe UI" w:hAnsi="Segoe UI" w:cs="Segoe UI"/>
      <w:noProof/>
      <w:sz w:val="18"/>
      <w:szCs w:val="18"/>
      <w:lang w:eastAsia="en-US"/>
    </w:rPr>
  </w:style>
  <w:style w:type="paragraph" w:customStyle="1" w:styleId="20">
    <w:name w:val="Основной текст (2)"/>
    <w:basedOn w:val="Normal"/>
    <w:rsid w:val="002C1C02"/>
    <w:pPr>
      <w:widowControl w:val="0"/>
      <w:shd w:val="clear" w:color="auto" w:fill="FFFFFF"/>
      <w:spacing w:after="0" w:line="0" w:lineRule="atLeast"/>
    </w:pPr>
    <w:rPr>
      <w:rFonts w:ascii="Times New Roman" w:eastAsia="Times New Roman" w:hAnsi="Times New Roman"/>
      <w:noProof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61041">
      <w:bodyDiv w:val="1"/>
      <w:marLeft w:val="0"/>
      <w:marRight w:val="0"/>
      <w:marTop w:val="0"/>
      <w:marBottom w:val="0"/>
      <w:divBdr>
        <w:top w:val="none" w:sz="0" w:space="0" w:color="auto"/>
        <w:left w:val="none" w:sz="0" w:space="0" w:color="auto"/>
        <w:bottom w:val="none" w:sz="0" w:space="0" w:color="auto"/>
        <w:right w:val="none" w:sz="0" w:space="0" w:color="auto"/>
      </w:divBdr>
    </w:div>
    <w:div w:id="381902776">
      <w:bodyDiv w:val="1"/>
      <w:marLeft w:val="0"/>
      <w:marRight w:val="0"/>
      <w:marTop w:val="0"/>
      <w:marBottom w:val="0"/>
      <w:divBdr>
        <w:top w:val="none" w:sz="0" w:space="0" w:color="auto"/>
        <w:left w:val="none" w:sz="0" w:space="0" w:color="auto"/>
        <w:bottom w:val="none" w:sz="0" w:space="0" w:color="auto"/>
        <w:right w:val="none" w:sz="0" w:space="0" w:color="auto"/>
      </w:divBdr>
    </w:div>
    <w:div w:id="552934194">
      <w:bodyDiv w:val="1"/>
      <w:marLeft w:val="0"/>
      <w:marRight w:val="0"/>
      <w:marTop w:val="0"/>
      <w:marBottom w:val="0"/>
      <w:divBdr>
        <w:top w:val="none" w:sz="0" w:space="0" w:color="auto"/>
        <w:left w:val="none" w:sz="0" w:space="0" w:color="auto"/>
        <w:bottom w:val="none" w:sz="0" w:space="0" w:color="auto"/>
        <w:right w:val="none" w:sz="0" w:space="0" w:color="auto"/>
      </w:divBdr>
    </w:div>
    <w:div w:id="589696873">
      <w:bodyDiv w:val="1"/>
      <w:marLeft w:val="0"/>
      <w:marRight w:val="0"/>
      <w:marTop w:val="0"/>
      <w:marBottom w:val="0"/>
      <w:divBdr>
        <w:top w:val="none" w:sz="0" w:space="0" w:color="auto"/>
        <w:left w:val="none" w:sz="0" w:space="0" w:color="auto"/>
        <w:bottom w:val="none" w:sz="0" w:space="0" w:color="auto"/>
        <w:right w:val="none" w:sz="0" w:space="0" w:color="auto"/>
      </w:divBdr>
    </w:div>
    <w:div w:id="834682046">
      <w:bodyDiv w:val="1"/>
      <w:marLeft w:val="0"/>
      <w:marRight w:val="0"/>
      <w:marTop w:val="0"/>
      <w:marBottom w:val="0"/>
      <w:divBdr>
        <w:top w:val="none" w:sz="0" w:space="0" w:color="auto"/>
        <w:left w:val="none" w:sz="0" w:space="0" w:color="auto"/>
        <w:bottom w:val="none" w:sz="0" w:space="0" w:color="auto"/>
        <w:right w:val="none" w:sz="0" w:space="0" w:color="auto"/>
      </w:divBdr>
      <w:divsChild>
        <w:div w:id="28377420">
          <w:marLeft w:val="0"/>
          <w:marRight w:val="0"/>
          <w:marTop w:val="0"/>
          <w:marBottom w:val="0"/>
          <w:divBdr>
            <w:top w:val="none" w:sz="0" w:space="0" w:color="auto"/>
            <w:left w:val="none" w:sz="0" w:space="0" w:color="auto"/>
            <w:bottom w:val="none" w:sz="0" w:space="0" w:color="auto"/>
            <w:right w:val="none" w:sz="0" w:space="0" w:color="auto"/>
          </w:divBdr>
        </w:div>
        <w:div w:id="310525424">
          <w:marLeft w:val="0"/>
          <w:marRight w:val="0"/>
          <w:marTop w:val="0"/>
          <w:marBottom w:val="0"/>
          <w:divBdr>
            <w:top w:val="none" w:sz="0" w:space="0" w:color="auto"/>
            <w:left w:val="none" w:sz="0" w:space="0" w:color="auto"/>
            <w:bottom w:val="none" w:sz="0" w:space="0" w:color="auto"/>
            <w:right w:val="none" w:sz="0" w:space="0" w:color="auto"/>
          </w:divBdr>
          <w:divsChild>
            <w:div w:id="1475564860">
              <w:marLeft w:val="0"/>
              <w:marRight w:val="0"/>
              <w:marTop w:val="360"/>
              <w:marBottom w:val="180"/>
              <w:divBdr>
                <w:top w:val="none" w:sz="0" w:space="0" w:color="auto"/>
                <w:left w:val="none" w:sz="0" w:space="0" w:color="auto"/>
                <w:bottom w:val="none" w:sz="0" w:space="0" w:color="auto"/>
                <w:right w:val="none" w:sz="0" w:space="0" w:color="auto"/>
              </w:divBdr>
            </w:div>
          </w:divsChild>
        </w:div>
        <w:div w:id="515459644">
          <w:marLeft w:val="0"/>
          <w:marRight w:val="0"/>
          <w:marTop w:val="0"/>
          <w:marBottom w:val="0"/>
          <w:divBdr>
            <w:top w:val="none" w:sz="0" w:space="0" w:color="auto"/>
            <w:left w:val="none" w:sz="0" w:space="0" w:color="auto"/>
            <w:bottom w:val="none" w:sz="0" w:space="0" w:color="auto"/>
            <w:right w:val="none" w:sz="0" w:space="0" w:color="auto"/>
          </w:divBdr>
          <w:divsChild>
            <w:div w:id="591666422">
              <w:marLeft w:val="0"/>
              <w:marRight w:val="0"/>
              <w:marTop w:val="180"/>
              <w:marBottom w:val="240"/>
              <w:divBdr>
                <w:top w:val="none" w:sz="0" w:space="0" w:color="auto"/>
                <w:left w:val="none" w:sz="0" w:space="0" w:color="auto"/>
                <w:bottom w:val="none" w:sz="0" w:space="0" w:color="auto"/>
                <w:right w:val="none" w:sz="0" w:space="0" w:color="auto"/>
              </w:divBdr>
            </w:div>
          </w:divsChild>
        </w:div>
        <w:div w:id="713889288">
          <w:marLeft w:val="0"/>
          <w:marRight w:val="0"/>
          <w:marTop w:val="180"/>
          <w:marBottom w:val="240"/>
          <w:divBdr>
            <w:top w:val="none" w:sz="0" w:space="0" w:color="auto"/>
            <w:left w:val="none" w:sz="0" w:space="0" w:color="auto"/>
            <w:bottom w:val="none" w:sz="0" w:space="0" w:color="auto"/>
            <w:right w:val="none" w:sz="0" w:space="0" w:color="auto"/>
          </w:divBdr>
        </w:div>
        <w:div w:id="842889422">
          <w:marLeft w:val="0"/>
          <w:marRight w:val="0"/>
          <w:marTop w:val="0"/>
          <w:marBottom w:val="0"/>
          <w:divBdr>
            <w:top w:val="none" w:sz="0" w:space="0" w:color="auto"/>
            <w:left w:val="none" w:sz="0" w:space="0" w:color="auto"/>
            <w:bottom w:val="none" w:sz="0" w:space="0" w:color="auto"/>
            <w:right w:val="none" w:sz="0" w:space="0" w:color="auto"/>
          </w:divBdr>
          <w:divsChild>
            <w:div w:id="572084274">
              <w:marLeft w:val="0"/>
              <w:marRight w:val="0"/>
              <w:marTop w:val="360"/>
              <w:marBottom w:val="180"/>
              <w:divBdr>
                <w:top w:val="none" w:sz="0" w:space="0" w:color="auto"/>
                <w:left w:val="none" w:sz="0" w:space="0" w:color="auto"/>
                <w:bottom w:val="none" w:sz="0" w:space="0" w:color="auto"/>
                <w:right w:val="none" w:sz="0" w:space="0" w:color="auto"/>
              </w:divBdr>
            </w:div>
          </w:divsChild>
        </w:div>
        <w:div w:id="862671511">
          <w:marLeft w:val="0"/>
          <w:marRight w:val="0"/>
          <w:marTop w:val="0"/>
          <w:marBottom w:val="0"/>
          <w:divBdr>
            <w:top w:val="none" w:sz="0" w:space="0" w:color="auto"/>
            <w:left w:val="none" w:sz="0" w:space="0" w:color="auto"/>
            <w:bottom w:val="none" w:sz="0" w:space="0" w:color="auto"/>
            <w:right w:val="none" w:sz="0" w:space="0" w:color="auto"/>
          </w:divBdr>
          <w:divsChild>
            <w:div w:id="1280182394">
              <w:marLeft w:val="0"/>
              <w:marRight w:val="0"/>
              <w:marTop w:val="180"/>
              <w:marBottom w:val="240"/>
              <w:divBdr>
                <w:top w:val="none" w:sz="0" w:space="0" w:color="auto"/>
                <w:left w:val="none" w:sz="0" w:space="0" w:color="auto"/>
                <w:bottom w:val="none" w:sz="0" w:space="0" w:color="auto"/>
                <w:right w:val="none" w:sz="0" w:space="0" w:color="auto"/>
              </w:divBdr>
            </w:div>
          </w:divsChild>
        </w:div>
        <w:div w:id="955866013">
          <w:marLeft w:val="0"/>
          <w:marRight w:val="0"/>
          <w:marTop w:val="0"/>
          <w:marBottom w:val="0"/>
          <w:divBdr>
            <w:top w:val="none" w:sz="0" w:space="0" w:color="auto"/>
            <w:left w:val="none" w:sz="0" w:space="0" w:color="auto"/>
            <w:bottom w:val="none" w:sz="0" w:space="0" w:color="auto"/>
            <w:right w:val="none" w:sz="0" w:space="0" w:color="auto"/>
          </w:divBdr>
          <w:divsChild>
            <w:div w:id="320894525">
              <w:marLeft w:val="0"/>
              <w:marRight w:val="0"/>
              <w:marTop w:val="360"/>
              <w:marBottom w:val="180"/>
              <w:divBdr>
                <w:top w:val="none" w:sz="0" w:space="0" w:color="auto"/>
                <w:left w:val="none" w:sz="0" w:space="0" w:color="auto"/>
                <w:bottom w:val="none" w:sz="0" w:space="0" w:color="auto"/>
                <w:right w:val="none" w:sz="0" w:space="0" w:color="auto"/>
              </w:divBdr>
            </w:div>
          </w:divsChild>
        </w:div>
        <w:div w:id="1204095544">
          <w:marLeft w:val="0"/>
          <w:marRight w:val="0"/>
          <w:marTop w:val="180"/>
          <w:marBottom w:val="240"/>
          <w:divBdr>
            <w:top w:val="none" w:sz="0" w:space="0" w:color="auto"/>
            <w:left w:val="none" w:sz="0" w:space="0" w:color="auto"/>
            <w:bottom w:val="none" w:sz="0" w:space="0" w:color="auto"/>
            <w:right w:val="none" w:sz="0" w:space="0" w:color="auto"/>
          </w:divBdr>
        </w:div>
        <w:div w:id="1409158759">
          <w:marLeft w:val="0"/>
          <w:marRight w:val="0"/>
          <w:marTop w:val="0"/>
          <w:marBottom w:val="0"/>
          <w:divBdr>
            <w:top w:val="none" w:sz="0" w:space="0" w:color="auto"/>
            <w:left w:val="none" w:sz="0" w:space="0" w:color="auto"/>
            <w:bottom w:val="none" w:sz="0" w:space="0" w:color="auto"/>
            <w:right w:val="none" w:sz="0" w:space="0" w:color="auto"/>
          </w:divBdr>
          <w:divsChild>
            <w:div w:id="1148594441">
              <w:marLeft w:val="0"/>
              <w:marRight w:val="0"/>
              <w:marTop w:val="180"/>
              <w:marBottom w:val="240"/>
              <w:divBdr>
                <w:top w:val="none" w:sz="0" w:space="0" w:color="auto"/>
                <w:left w:val="none" w:sz="0" w:space="0" w:color="auto"/>
                <w:bottom w:val="none" w:sz="0" w:space="0" w:color="auto"/>
                <w:right w:val="none" w:sz="0" w:space="0" w:color="auto"/>
              </w:divBdr>
            </w:div>
          </w:divsChild>
        </w:div>
        <w:div w:id="1751273292">
          <w:marLeft w:val="0"/>
          <w:marRight w:val="0"/>
          <w:marTop w:val="0"/>
          <w:marBottom w:val="0"/>
          <w:divBdr>
            <w:top w:val="none" w:sz="0" w:space="0" w:color="auto"/>
            <w:left w:val="none" w:sz="0" w:space="0" w:color="auto"/>
            <w:bottom w:val="none" w:sz="0" w:space="0" w:color="auto"/>
            <w:right w:val="none" w:sz="0" w:space="0" w:color="auto"/>
          </w:divBdr>
          <w:divsChild>
            <w:div w:id="425031364">
              <w:marLeft w:val="0"/>
              <w:marRight w:val="0"/>
              <w:marTop w:val="360"/>
              <w:marBottom w:val="180"/>
              <w:divBdr>
                <w:top w:val="none" w:sz="0" w:space="0" w:color="auto"/>
                <w:left w:val="none" w:sz="0" w:space="0" w:color="auto"/>
                <w:bottom w:val="none" w:sz="0" w:space="0" w:color="auto"/>
                <w:right w:val="none" w:sz="0" w:space="0" w:color="auto"/>
              </w:divBdr>
            </w:div>
          </w:divsChild>
        </w:div>
        <w:div w:id="1776633693">
          <w:marLeft w:val="0"/>
          <w:marRight w:val="0"/>
          <w:marTop w:val="0"/>
          <w:marBottom w:val="0"/>
          <w:divBdr>
            <w:top w:val="none" w:sz="0" w:space="0" w:color="auto"/>
            <w:left w:val="none" w:sz="0" w:space="0" w:color="auto"/>
            <w:bottom w:val="none" w:sz="0" w:space="0" w:color="auto"/>
            <w:right w:val="none" w:sz="0" w:space="0" w:color="auto"/>
          </w:divBdr>
          <w:divsChild>
            <w:div w:id="452673173">
              <w:marLeft w:val="0"/>
              <w:marRight w:val="0"/>
              <w:marTop w:val="180"/>
              <w:marBottom w:val="240"/>
              <w:divBdr>
                <w:top w:val="none" w:sz="0" w:space="0" w:color="auto"/>
                <w:left w:val="none" w:sz="0" w:space="0" w:color="auto"/>
                <w:bottom w:val="none" w:sz="0" w:space="0" w:color="auto"/>
                <w:right w:val="none" w:sz="0" w:space="0" w:color="auto"/>
              </w:divBdr>
            </w:div>
          </w:divsChild>
        </w:div>
        <w:div w:id="2018580433">
          <w:marLeft w:val="0"/>
          <w:marRight w:val="0"/>
          <w:marTop w:val="0"/>
          <w:marBottom w:val="0"/>
          <w:divBdr>
            <w:top w:val="none" w:sz="0" w:space="0" w:color="auto"/>
            <w:left w:val="none" w:sz="0" w:space="0" w:color="auto"/>
            <w:bottom w:val="none" w:sz="0" w:space="0" w:color="auto"/>
            <w:right w:val="none" w:sz="0" w:space="0" w:color="auto"/>
          </w:divBdr>
          <w:divsChild>
            <w:div w:id="87434072">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840896943">
      <w:bodyDiv w:val="1"/>
      <w:marLeft w:val="0"/>
      <w:marRight w:val="0"/>
      <w:marTop w:val="0"/>
      <w:marBottom w:val="0"/>
      <w:divBdr>
        <w:top w:val="none" w:sz="0" w:space="0" w:color="auto"/>
        <w:left w:val="none" w:sz="0" w:space="0" w:color="auto"/>
        <w:bottom w:val="none" w:sz="0" w:space="0" w:color="auto"/>
        <w:right w:val="none" w:sz="0" w:space="0" w:color="auto"/>
      </w:divBdr>
    </w:div>
    <w:div w:id="871917010">
      <w:bodyDiv w:val="1"/>
      <w:marLeft w:val="0"/>
      <w:marRight w:val="0"/>
      <w:marTop w:val="0"/>
      <w:marBottom w:val="0"/>
      <w:divBdr>
        <w:top w:val="none" w:sz="0" w:space="0" w:color="auto"/>
        <w:left w:val="none" w:sz="0" w:space="0" w:color="auto"/>
        <w:bottom w:val="none" w:sz="0" w:space="0" w:color="auto"/>
        <w:right w:val="none" w:sz="0" w:space="0" w:color="auto"/>
      </w:divBdr>
    </w:div>
    <w:div w:id="915477308">
      <w:bodyDiv w:val="1"/>
      <w:marLeft w:val="0"/>
      <w:marRight w:val="0"/>
      <w:marTop w:val="0"/>
      <w:marBottom w:val="0"/>
      <w:divBdr>
        <w:top w:val="none" w:sz="0" w:space="0" w:color="auto"/>
        <w:left w:val="none" w:sz="0" w:space="0" w:color="auto"/>
        <w:bottom w:val="none" w:sz="0" w:space="0" w:color="auto"/>
        <w:right w:val="none" w:sz="0" w:space="0" w:color="auto"/>
      </w:divBdr>
    </w:div>
    <w:div w:id="950741790">
      <w:bodyDiv w:val="1"/>
      <w:marLeft w:val="0"/>
      <w:marRight w:val="0"/>
      <w:marTop w:val="0"/>
      <w:marBottom w:val="0"/>
      <w:divBdr>
        <w:top w:val="none" w:sz="0" w:space="0" w:color="auto"/>
        <w:left w:val="none" w:sz="0" w:space="0" w:color="auto"/>
        <w:bottom w:val="none" w:sz="0" w:space="0" w:color="auto"/>
        <w:right w:val="none" w:sz="0" w:space="0" w:color="auto"/>
      </w:divBdr>
    </w:div>
    <w:div w:id="1333294689">
      <w:bodyDiv w:val="1"/>
      <w:marLeft w:val="0"/>
      <w:marRight w:val="0"/>
      <w:marTop w:val="0"/>
      <w:marBottom w:val="0"/>
      <w:divBdr>
        <w:top w:val="none" w:sz="0" w:space="0" w:color="auto"/>
        <w:left w:val="none" w:sz="0" w:space="0" w:color="auto"/>
        <w:bottom w:val="none" w:sz="0" w:space="0" w:color="auto"/>
        <w:right w:val="none" w:sz="0" w:space="0" w:color="auto"/>
      </w:divBdr>
    </w:div>
    <w:div w:id="1337617179">
      <w:bodyDiv w:val="1"/>
      <w:marLeft w:val="0"/>
      <w:marRight w:val="0"/>
      <w:marTop w:val="0"/>
      <w:marBottom w:val="0"/>
      <w:divBdr>
        <w:top w:val="none" w:sz="0" w:space="0" w:color="auto"/>
        <w:left w:val="none" w:sz="0" w:space="0" w:color="auto"/>
        <w:bottom w:val="none" w:sz="0" w:space="0" w:color="auto"/>
        <w:right w:val="none" w:sz="0" w:space="0" w:color="auto"/>
      </w:divBdr>
      <w:divsChild>
        <w:div w:id="338049363">
          <w:marLeft w:val="0"/>
          <w:marRight w:val="0"/>
          <w:marTop w:val="0"/>
          <w:marBottom w:val="0"/>
          <w:divBdr>
            <w:top w:val="none" w:sz="0" w:space="0" w:color="auto"/>
            <w:left w:val="none" w:sz="0" w:space="0" w:color="auto"/>
            <w:bottom w:val="none" w:sz="0" w:space="0" w:color="auto"/>
            <w:right w:val="none" w:sz="0" w:space="0" w:color="auto"/>
          </w:divBdr>
        </w:div>
      </w:divsChild>
    </w:div>
    <w:div w:id="1358459900">
      <w:bodyDiv w:val="1"/>
      <w:marLeft w:val="0"/>
      <w:marRight w:val="0"/>
      <w:marTop w:val="0"/>
      <w:marBottom w:val="0"/>
      <w:divBdr>
        <w:top w:val="none" w:sz="0" w:space="0" w:color="auto"/>
        <w:left w:val="none" w:sz="0" w:space="0" w:color="auto"/>
        <w:bottom w:val="none" w:sz="0" w:space="0" w:color="auto"/>
        <w:right w:val="none" w:sz="0" w:space="0" w:color="auto"/>
      </w:divBdr>
    </w:div>
    <w:div w:id="1999310873">
      <w:bodyDiv w:val="1"/>
      <w:marLeft w:val="0"/>
      <w:marRight w:val="0"/>
      <w:marTop w:val="0"/>
      <w:marBottom w:val="0"/>
      <w:divBdr>
        <w:top w:val="none" w:sz="0" w:space="0" w:color="auto"/>
        <w:left w:val="none" w:sz="0" w:space="0" w:color="auto"/>
        <w:bottom w:val="none" w:sz="0" w:space="0" w:color="auto"/>
        <w:right w:val="none" w:sz="0" w:space="0" w:color="auto"/>
      </w:divBdr>
      <w:divsChild>
        <w:div w:id="124125574">
          <w:marLeft w:val="0"/>
          <w:marRight w:val="0"/>
          <w:marTop w:val="0"/>
          <w:marBottom w:val="0"/>
          <w:divBdr>
            <w:top w:val="none" w:sz="0" w:space="0" w:color="auto"/>
            <w:left w:val="none" w:sz="0" w:space="0" w:color="auto"/>
            <w:bottom w:val="none" w:sz="0" w:space="0" w:color="auto"/>
            <w:right w:val="none" w:sz="0" w:space="0" w:color="auto"/>
          </w:divBdr>
          <w:divsChild>
            <w:div w:id="1492334599">
              <w:marLeft w:val="0"/>
              <w:marRight w:val="0"/>
              <w:marTop w:val="180"/>
              <w:marBottom w:val="240"/>
              <w:divBdr>
                <w:top w:val="none" w:sz="0" w:space="0" w:color="auto"/>
                <w:left w:val="none" w:sz="0" w:space="0" w:color="auto"/>
                <w:bottom w:val="none" w:sz="0" w:space="0" w:color="auto"/>
                <w:right w:val="none" w:sz="0" w:space="0" w:color="auto"/>
              </w:divBdr>
            </w:div>
          </w:divsChild>
        </w:div>
        <w:div w:id="653608191">
          <w:marLeft w:val="0"/>
          <w:marRight w:val="0"/>
          <w:marTop w:val="0"/>
          <w:marBottom w:val="0"/>
          <w:divBdr>
            <w:top w:val="none" w:sz="0" w:space="0" w:color="auto"/>
            <w:left w:val="none" w:sz="0" w:space="0" w:color="auto"/>
            <w:bottom w:val="none" w:sz="0" w:space="0" w:color="auto"/>
            <w:right w:val="none" w:sz="0" w:space="0" w:color="auto"/>
          </w:divBdr>
        </w:div>
        <w:div w:id="751704235">
          <w:marLeft w:val="0"/>
          <w:marRight w:val="0"/>
          <w:marTop w:val="0"/>
          <w:marBottom w:val="0"/>
          <w:divBdr>
            <w:top w:val="none" w:sz="0" w:space="0" w:color="auto"/>
            <w:left w:val="none" w:sz="0" w:space="0" w:color="auto"/>
            <w:bottom w:val="none" w:sz="0" w:space="0" w:color="auto"/>
            <w:right w:val="none" w:sz="0" w:space="0" w:color="auto"/>
          </w:divBdr>
          <w:divsChild>
            <w:div w:id="605121281">
              <w:marLeft w:val="0"/>
              <w:marRight w:val="0"/>
              <w:marTop w:val="360"/>
              <w:marBottom w:val="180"/>
              <w:divBdr>
                <w:top w:val="none" w:sz="0" w:space="0" w:color="auto"/>
                <w:left w:val="none" w:sz="0" w:space="0" w:color="auto"/>
                <w:bottom w:val="none" w:sz="0" w:space="0" w:color="auto"/>
                <w:right w:val="none" w:sz="0" w:space="0" w:color="auto"/>
              </w:divBdr>
            </w:div>
          </w:divsChild>
        </w:div>
        <w:div w:id="807747590">
          <w:marLeft w:val="0"/>
          <w:marRight w:val="0"/>
          <w:marTop w:val="0"/>
          <w:marBottom w:val="0"/>
          <w:divBdr>
            <w:top w:val="none" w:sz="0" w:space="0" w:color="auto"/>
            <w:left w:val="none" w:sz="0" w:space="0" w:color="auto"/>
            <w:bottom w:val="none" w:sz="0" w:space="0" w:color="auto"/>
            <w:right w:val="none" w:sz="0" w:space="0" w:color="auto"/>
          </w:divBdr>
          <w:divsChild>
            <w:div w:id="1009527655">
              <w:marLeft w:val="0"/>
              <w:marRight w:val="0"/>
              <w:marTop w:val="180"/>
              <w:marBottom w:val="240"/>
              <w:divBdr>
                <w:top w:val="none" w:sz="0" w:space="0" w:color="auto"/>
                <w:left w:val="none" w:sz="0" w:space="0" w:color="auto"/>
                <w:bottom w:val="none" w:sz="0" w:space="0" w:color="auto"/>
                <w:right w:val="none" w:sz="0" w:space="0" w:color="auto"/>
              </w:divBdr>
            </w:div>
          </w:divsChild>
        </w:div>
        <w:div w:id="971591957">
          <w:marLeft w:val="0"/>
          <w:marRight w:val="0"/>
          <w:marTop w:val="0"/>
          <w:marBottom w:val="0"/>
          <w:divBdr>
            <w:top w:val="none" w:sz="0" w:space="0" w:color="auto"/>
            <w:left w:val="none" w:sz="0" w:space="0" w:color="auto"/>
            <w:bottom w:val="none" w:sz="0" w:space="0" w:color="auto"/>
            <w:right w:val="none" w:sz="0" w:space="0" w:color="auto"/>
          </w:divBdr>
          <w:divsChild>
            <w:div w:id="728115144">
              <w:marLeft w:val="0"/>
              <w:marRight w:val="0"/>
              <w:marTop w:val="360"/>
              <w:marBottom w:val="180"/>
              <w:divBdr>
                <w:top w:val="none" w:sz="0" w:space="0" w:color="auto"/>
                <w:left w:val="none" w:sz="0" w:space="0" w:color="auto"/>
                <w:bottom w:val="none" w:sz="0" w:space="0" w:color="auto"/>
                <w:right w:val="none" w:sz="0" w:space="0" w:color="auto"/>
              </w:divBdr>
            </w:div>
          </w:divsChild>
        </w:div>
        <w:div w:id="1042943328">
          <w:marLeft w:val="0"/>
          <w:marRight w:val="0"/>
          <w:marTop w:val="0"/>
          <w:marBottom w:val="0"/>
          <w:divBdr>
            <w:top w:val="none" w:sz="0" w:space="0" w:color="auto"/>
            <w:left w:val="none" w:sz="0" w:space="0" w:color="auto"/>
            <w:bottom w:val="none" w:sz="0" w:space="0" w:color="auto"/>
            <w:right w:val="none" w:sz="0" w:space="0" w:color="auto"/>
          </w:divBdr>
          <w:divsChild>
            <w:div w:id="637490504">
              <w:marLeft w:val="0"/>
              <w:marRight w:val="0"/>
              <w:marTop w:val="180"/>
              <w:marBottom w:val="240"/>
              <w:divBdr>
                <w:top w:val="none" w:sz="0" w:space="0" w:color="auto"/>
                <w:left w:val="none" w:sz="0" w:space="0" w:color="auto"/>
                <w:bottom w:val="none" w:sz="0" w:space="0" w:color="auto"/>
                <w:right w:val="none" w:sz="0" w:space="0" w:color="auto"/>
              </w:divBdr>
            </w:div>
          </w:divsChild>
        </w:div>
        <w:div w:id="1784769650">
          <w:marLeft w:val="0"/>
          <w:marRight w:val="0"/>
          <w:marTop w:val="0"/>
          <w:marBottom w:val="0"/>
          <w:divBdr>
            <w:top w:val="none" w:sz="0" w:space="0" w:color="auto"/>
            <w:left w:val="none" w:sz="0" w:space="0" w:color="auto"/>
            <w:bottom w:val="none" w:sz="0" w:space="0" w:color="auto"/>
            <w:right w:val="none" w:sz="0" w:space="0" w:color="auto"/>
          </w:divBdr>
        </w:div>
        <w:div w:id="1904754240">
          <w:marLeft w:val="0"/>
          <w:marRight w:val="0"/>
          <w:marTop w:val="0"/>
          <w:marBottom w:val="0"/>
          <w:divBdr>
            <w:top w:val="none" w:sz="0" w:space="0" w:color="auto"/>
            <w:left w:val="none" w:sz="0" w:space="0" w:color="auto"/>
            <w:bottom w:val="none" w:sz="0" w:space="0" w:color="auto"/>
            <w:right w:val="none" w:sz="0" w:space="0" w:color="auto"/>
          </w:divBdr>
          <w:divsChild>
            <w:div w:id="42487349">
              <w:marLeft w:val="0"/>
              <w:marRight w:val="0"/>
              <w:marTop w:val="360"/>
              <w:marBottom w:val="180"/>
              <w:divBdr>
                <w:top w:val="none" w:sz="0" w:space="0" w:color="auto"/>
                <w:left w:val="none" w:sz="0" w:space="0" w:color="auto"/>
                <w:bottom w:val="none" w:sz="0" w:space="0" w:color="auto"/>
                <w:right w:val="none" w:sz="0" w:space="0" w:color="auto"/>
              </w:divBdr>
            </w:div>
          </w:divsChild>
        </w:div>
        <w:div w:id="2006781265">
          <w:marLeft w:val="0"/>
          <w:marRight w:val="0"/>
          <w:marTop w:val="0"/>
          <w:marBottom w:val="0"/>
          <w:divBdr>
            <w:top w:val="none" w:sz="0" w:space="0" w:color="auto"/>
            <w:left w:val="none" w:sz="0" w:space="0" w:color="auto"/>
            <w:bottom w:val="none" w:sz="0" w:space="0" w:color="auto"/>
            <w:right w:val="none" w:sz="0" w:space="0" w:color="auto"/>
          </w:divBdr>
          <w:divsChild>
            <w:div w:id="332032164">
              <w:marLeft w:val="0"/>
              <w:marRight w:val="0"/>
              <w:marTop w:val="360"/>
              <w:marBottom w:val="180"/>
              <w:divBdr>
                <w:top w:val="none" w:sz="0" w:space="0" w:color="auto"/>
                <w:left w:val="none" w:sz="0" w:space="0" w:color="auto"/>
                <w:bottom w:val="none" w:sz="0" w:space="0" w:color="auto"/>
                <w:right w:val="none" w:sz="0" w:space="0" w:color="auto"/>
              </w:divBdr>
            </w:div>
          </w:divsChild>
        </w:div>
      </w:divsChild>
    </w:div>
    <w:div w:id="203588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t14_1700?ed=2021_04_29" TargetMode="External"/><Relationship Id="rId13" Type="http://schemas.openxmlformats.org/officeDocument/2006/relationships/hyperlink" Target="https://ips.ligazakon.net/document/view/t14_1700?ed=2021_04_29" TargetMode="External"/><Relationship Id="rId18" Type="http://schemas.openxmlformats.org/officeDocument/2006/relationships/hyperlink" Target="https://docs.google.com/forms/d/e/1FAIpQLSdFd1iseZr2zC5MID1rKK6QPG5xOZtfOJUKrG4YMYSENGY7ZQ/viewfor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ps.ligazakon.net/document/view/t14_1700?ed=2021_04_29" TargetMode="External"/><Relationship Id="rId17" Type="http://schemas.openxmlformats.org/officeDocument/2006/relationships/hyperlink" Target="https://docs.google.com/forms/d/e/1FAIpQLSf5iqj8HH2SWr0uztsqhlNQDVQssGozBKhf5McVnG8PKpWuwA/viewform" TargetMode="External"/><Relationship Id="rId2" Type="http://schemas.openxmlformats.org/officeDocument/2006/relationships/numbering" Target="numbering.xml"/><Relationship Id="rId16" Type="http://schemas.openxmlformats.org/officeDocument/2006/relationships/hyperlink" Target="https://www.if.gov.ua/storage/app/sites/24/documentu-2024/796-2018-reglament-oda-2024.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view/t14_1700?ed=2021_04_29" TargetMode="External"/><Relationship Id="rId5" Type="http://schemas.openxmlformats.org/officeDocument/2006/relationships/webSettings" Target="webSettings.xml"/><Relationship Id="rId15" Type="http://schemas.openxmlformats.org/officeDocument/2006/relationships/hyperlink" Target="https://www.if.gov.ua/storage/app/sites/24/documentu-2024/796-2018-reglament-oda-2024.pdf" TargetMode="External"/><Relationship Id="rId10" Type="http://schemas.openxmlformats.org/officeDocument/2006/relationships/hyperlink" Target="https://ips.ligazakon.net/document/view/t14_1700?ed=2021_04_2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ps.ligazakon.net/document/view/t14_1700?ed=2021_04_29" TargetMode="External"/><Relationship Id="rId14" Type="http://schemas.openxmlformats.org/officeDocument/2006/relationships/hyperlink" Target="https://ips.ligazakon.net/document/view/T14_1700?ed=2024_12_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D5D24B-BB58-4E06-9A36-35C70AC55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9080</Words>
  <Characters>51756</Characters>
  <Application>Microsoft Office Word</Application>
  <DocSecurity>4</DocSecurity>
  <Lines>431</Lines>
  <Paragraphs>121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60715</CharactersWithSpaces>
  <SharedDoc>false</SharedDoc>
  <HLinks>
    <vt:vector size="66" baseType="variant">
      <vt:variant>
        <vt:i4>7274555</vt:i4>
      </vt:variant>
      <vt:variant>
        <vt:i4>30</vt:i4>
      </vt:variant>
      <vt:variant>
        <vt:i4>0</vt:i4>
      </vt:variant>
      <vt:variant>
        <vt:i4>5</vt:i4>
      </vt:variant>
      <vt:variant>
        <vt:lpwstr>https://docs.google.com/forms/d/e/1FAIpQLSdFd1iseZr2zC5MID1rKK6QPG5xOZtfOJUKrG4YMYSENGY7ZQ/viewform</vt:lpwstr>
      </vt:variant>
      <vt:variant>
        <vt:lpwstr/>
      </vt:variant>
      <vt:variant>
        <vt:i4>2424929</vt:i4>
      </vt:variant>
      <vt:variant>
        <vt:i4>27</vt:i4>
      </vt:variant>
      <vt:variant>
        <vt:i4>0</vt:i4>
      </vt:variant>
      <vt:variant>
        <vt:i4>5</vt:i4>
      </vt:variant>
      <vt:variant>
        <vt:lpwstr>https://docs.google.com/forms/d/e/1FAIpQLSf5iqj8HH2SWr0uztsqhlNQDVQssGozBKhf5McVnG8PKpWuwA/viewform</vt:lpwstr>
      </vt:variant>
      <vt:variant>
        <vt:lpwstr/>
      </vt:variant>
      <vt:variant>
        <vt:i4>80</vt:i4>
      </vt:variant>
      <vt:variant>
        <vt:i4>24</vt:i4>
      </vt:variant>
      <vt:variant>
        <vt:i4>0</vt:i4>
      </vt:variant>
      <vt:variant>
        <vt:i4>5</vt:i4>
      </vt:variant>
      <vt:variant>
        <vt:lpwstr>https://www.if.gov.ua/storage/app/sites/24/documentu-2024/796-2018-reglament-oda-2024.pdf</vt:lpwstr>
      </vt:variant>
      <vt:variant>
        <vt:lpwstr/>
      </vt:variant>
      <vt:variant>
        <vt:i4>80</vt:i4>
      </vt:variant>
      <vt:variant>
        <vt:i4>21</vt:i4>
      </vt:variant>
      <vt:variant>
        <vt:i4>0</vt:i4>
      </vt:variant>
      <vt:variant>
        <vt:i4>5</vt:i4>
      </vt:variant>
      <vt:variant>
        <vt:lpwstr>https://www.if.gov.ua/storage/app/sites/24/documentu-2024/796-2018-reglament-oda-2024.pdf</vt:lpwstr>
      </vt:variant>
      <vt:variant>
        <vt:lpwstr/>
      </vt:variant>
      <vt:variant>
        <vt:i4>7798852</vt:i4>
      </vt:variant>
      <vt:variant>
        <vt:i4>18</vt:i4>
      </vt:variant>
      <vt:variant>
        <vt:i4>0</vt:i4>
      </vt:variant>
      <vt:variant>
        <vt:i4>5</vt:i4>
      </vt:variant>
      <vt:variant>
        <vt:lpwstr>https://ips.ligazakon.net/document/view/T14_1700?ed=2024_12_26</vt:lpwstr>
      </vt:variant>
      <vt:variant>
        <vt:lpwstr/>
      </vt:variant>
      <vt:variant>
        <vt:i4>8126530</vt:i4>
      </vt:variant>
      <vt:variant>
        <vt:i4>15</vt:i4>
      </vt:variant>
      <vt:variant>
        <vt:i4>0</vt:i4>
      </vt:variant>
      <vt:variant>
        <vt:i4>5</vt:i4>
      </vt:variant>
      <vt:variant>
        <vt:lpwstr>https://ips.ligazakon.net/document/view/t14_1700?ed=2021_04_29</vt:lpwstr>
      </vt:variant>
      <vt:variant>
        <vt:lpwstr/>
      </vt:variant>
      <vt:variant>
        <vt:i4>8126530</vt:i4>
      </vt:variant>
      <vt:variant>
        <vt:i4>12</vt:i4>
      </vt:variant>
      <vt:variant>
        <vt:i4>0</vt:i4>
      </vt:variant>
      <vt:variant>
        <vt:i4>5</vt:i4>
      </vt:variant>
      <vt:variant>
        <vt:lpwstr>https://ips.ligazakon.net/document/view/t14_1700?ed=2021_04_29</vt:lpwstr>
      </vt:variant>
      <vt:variant>
        <vt:lpwstr/>
      </vt:variant>
      <vt:variant>
        <vt:i4>8126530</vt:i4>
      </vt:variant>
      <vt:variant>
        <vt:i4>9</vt:i4>
      </vt:variant>
      <vt:variant>
        <vt:i4>0</vt:i4>
      </vt:variant>
      <vt:variant>
        <vt:i4>5</vt:i4>
      </vt:variant>
      <vt:variant>
        <vt:lpwstr>https://ips.ligazakon.net/document/view/t14_1700?ed=2021_04_29</vt:lpwstr>
      </vt:variant>
      <vt:variant>
        <vt:lpwstr/>
      </vt:variant>
      <vt:variant>
        <vt:i4>8126530</vt:i4>
      </vt:variant>
      <vt:variant>
        <vt:i4>6</vt:i4>
      </vt:variant>
      <vt:variant>
        <vt:i4>0</vt:i4>
      </vt:variant>
      <vt:variant>
        <vt:i4>5</vt:i4>
      </vt:variant>
      <vt:variant>
        <vt:lpwstr>https://ips.ligazakon.net/document/view/t14_1700?ed=2021_04_29</vt:lpwstr>
      </vt:variant>
      <vt:variant>
        <vt:lpwstr/>
      </vt:variant>
      <vt:variant>
        <vt:i4>8126530</vt:i4>
      </vt:variant>
      <vt:variant>
        <vt:i4>3</vt:i4>
      </vt:variant>
      <vt:variant>
        <vt:i4>0</vt:i4>
      </vt:variant>
      <vt:variant>
        <vt:i4>5</vt:i4>
      </vt:variant>
      <vt:variant>
        <vt:lpwstr>https://ips.ligazakon.net/document/view/t14_1700?ed=2021_04_29</vt:lpwstr>
      </vt:variant>
      <vt:variant>
        <vt:lpwstr/>
      </vt:variant>
      <vt:variant>
        <vt:i4>8126530</vt:i4>
      </vt:variant>
      <vt:variant>
        <vt:i4>0</vt:i4>
      </vt:variant>
      <vt:variant>
        <vt:i4>0</vt:i4>
      </vt:variant>
      <vt:variant>
        <vt:i4>5</vt:i4>
      </vt:variant>
      <vt:variant>
        <vt:lpwstr>https://ips.ligazakon.net/document/view/t14_1700?ed=2021_04_29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word</cp:lastModifiedBy>
  <cp:revision>2</cp:revision>
  <cp:lastPrinted>2026-08-11T12:29:00Z</cp:lastPrinted>
  <dcterms:created xsi:type="dcterms:W3CDTF">2026-10-27T12:06:00Z</dcterms:created>
  <dcterms:modified xsi:type="dcterms:W3CDTF">2026-10-27T12:06:00Z</dcterms:modified>
</cp:coreProperties>
</file>