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26" w:rsidRDefault="009D5E9E" w:rsidP="004A5E26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A5E26">
        <w:rPr>
          <w:b/>
          <w:sz w:val="28"/>
          <w:szCs w:val="28"/>
        </w:rPr>
        <w:t xml:space="preserve">ЗАТВЕРДЖЕНО </w:t>
      </w:r>
    </w:p>
    <w:p w:rsidR="004A5E26" w:rsidRDefault="004A5E26" w:rsidP="004A5E26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4A5E26" w:rsidRDefault="004A5E26" w:rsidP="004A5E26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4A5E26" w:rsidRDefault="004A5E26" w:rsidP="004A5E26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4D71D8" w:rsidRDefault="00371357" w:rsidP="004A5E26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4A5E26" w:rsidRDefault="004A5E26" w:rsidP="004A5E26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</w:p>
    <w:p w:rsidR="004A5E26" w:rsidRPr="004A5E26" w:rsidRDefault="004A5E26" w:rsidP="004A5E26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</w:p>
    <w:p w:rsidR="007C3C29" w:rsidRPr="00492C61" w:rsidRDefault="007C3C29" w:rsidP="004D71D8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D9050B" w:rsidRPr="006D619F" w:rsidRDefault="006B7BC8" w:rsidP="006D619F">
      <w:pPr>
        <w:shd w:val="clear" w:color="auto" w:fill="FFFFFF"/>
        <w:spacing w:line="350" w:lineRule="exact"/>
        <w:ind w:left="5103" w:firstLine="26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B47F0D" w:rsidRDefault="00B47F0D" w:rsidP="00B47F0D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5038D1" w:rsidRPr="005038D1" w:rsidRDefault="005038D1" w:rsidP="005038D1">
      <w:pPr>
        <w:jc w:val="center"/>
        <w:rPr>
          <w:sz w:val="28"/>
          <w:szCs w:val="28"/>
          <w:u w:val="single"/>
        </w:rPr>
      </w:pPr>
      <w:r w:rsidRPr="005038D1">
        <w:rPr>
          <w:sz w:val="28"/>
          <w:szCs w:val="28"/>
          <w:u w:val="single"/>
        </w:rPr>
        <w:t>Припинення дії ліцензії повністю або частково на провадження освітньої діяльності у сфері дошкільної освіти</w:t>
      </w:r>
    </w:p>
    <w:p w:rsidR="00B47F0D" w:rsidRDefault="005038D1" w:rsidP="00B47F0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47F0D">
        <w:rPr>
          <w:sz w:val="20"/>
          <w:szCs w:val="20"/>
        </w:rPr>
        <w:t>(назва адміністративної послуги)</w:t>
      </w:r>
    </w:p>
    <w:p w:rsidR="00B47F0D" w:rsidRDefault="00B47F0D" w:rsidP="00B47F0D">
      <w:pPr>
        <w:jc w:val="center"/>
        <w:rPr>
          <w:sz w:val="20"/>
          <w:szCs w:val="20"/>
        </w:rPr>
      </w:pPr>
    </w:p>
    <w:p w:rsidR="00B47F0D" w:rsidRDefault="00B47F0D" w:rsidP="00B47F0D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971DAE" w:rsidRPr="005038D1" w:rsidRDefault="00B47F0D" w:rsidP="005038D1">
      <w:pPr>
        <w:jc w:val="center"/>
      </w:pPr>
      <w:r>
        <w:t>(найменування суб’єкта адміністративної послуги)</w:t>
      </w:r>
    </w:p>
    <w:p w:rsidR="002657C6" w:rsidRDefault="002657C6" w:rsidP="00461C96">
      <w:pPr>
        <w:rPr>
          <w:sz w:val="28"/>
          <w:szCs w:val="28"/>
        </w:rPr>
      </w:pPr>
    </w:p>
    <w:tbl>
      <w:tblPr>
        <w:tblW w:w="14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"/>
        <w:gridCol w:w="3502"/>
        <w:gridCol w:w="3286"/>
        <w:gridCol w:w="3261"/>
        <w:gridCol w:w="1746"/>
        <w:gridCol w:w="2190"/>
      </w:tblGrid>
      <w:tr w:rsidR="00CA3685" w:rsidTr="006D619F">
        <w:trPr>
          <w:trHeight w:val="368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685" w:rsidRPr="004C051D" w:rsidRDefault="00CA3685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685" w:rsidRPr="004C051D" w:rsidRDefault="00CA3685" w:rsidP="00AC486E">
            <w:pPr>
              <w:pStyle w:val="a3"/>
              <w:rPr>
                <w:b/>
                <w:w w:val="91"/>
                <w:lang w:val="uk-UA"/>
              </w:rPr>
            </w:pPr>
            <w:proofErr w:type="spellStart"/>
            <w:r w:rsidRPr="001D6C5A">
              <w:rPr>
                <w:b/>
                <w:w w:val="91"/>
              </w:rPr>
              <w:t>Етапи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опрацювання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звернень</w:t>
            </w:r>
            <w:proofErr w:type="spellEnd"/>
            <w:r w:rsidRPr="001D6C5A">
              <w:rPr>
                <w:b/>
                <w:w w:val="91"/>
              </w:rPr>
              <w:t xml:space="preserve"> про </w:t>
            </w:r>
            <w:proofErr w:type="spellStart"/>
            <w:r w:rsidRPr="001D6C5A">
              <w:rPr>
                <w:b/>
                <w:w w:val="91"/>
              </w:rPr>
              <w:t>надання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адміністративної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послуги</w:t>
            </w:r>
            <w:proofErr w:type="spellEnd"/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685" w:rsidRPr="00977FCE" w:rsidRDefault="00CA3685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685" w:rsidRDefault="00CA3685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CA3685" w:rsidRPr="00977FCE" w:rsidRDefault="00CA3685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85" w:rsidRPr="001241FD" w:rsidRDefault="001241FD" w:rsidP="00E73410">
            <w:pPr>
              <w:pStyle w:val="a3"/>
              <w:rPr>
                <w:b/>
                <w:w w:val="91"/>
                <w:lang w:val="uk-UA"/>
              </w:rPr>
            </w:pPr>
            <w:r w:rsidRPr="001241FD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CA3685" w:rsidTr="006D619F">
        <w:trPr>
          <w:trHeight w:val="88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85" w:rsidRPr="004C051D" w:rsidRDefault="00CA3685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85" w:rsidRPr="001D6C5A" w:rsidRDefault="00CA3685" w:rsidP="00AC486E">
            <w:pPr>
              <w:pStyle w:val="a3"/>
              <w:rPr>
                <w:b/>
                <w:w w:val="91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85" w:rsidRPr="00977FCE" w:rsidRDefault="00CA3685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85" w:rsidRPr="00977FCE" w:rsidRDefault="00CA3685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85" w:rsidRPr="004C051D" w:rsidRDefault="00CA3685" w:rsidP="00CA3685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CA3685" w:rsidRPr="004C051D" w:rsidRDefault="00CA3685" w:rsidP="00E73410">
            <w:pPr>
              <w:pStyle w:val="a3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85" w:rsidRPr="001241FD" w:rsidRDefault="001241FD" w:rsidP="00E73410">
            <w:pPr>
              <w:pStyle w:val="a3"/>
              <w:rPr>
                <w:b/>
                <w:w w:val="91"/>
                <w:lang w:val="uk-UA"/>
              </w:rPr>
            </w:pPr>
            <w:r>
              <w:rPr>
                <w:b/>
                <w:w w:val="91"/>
                <w:lang w:val="uk-UA"/>
              </w:rPr>
              <w:t>Рішення</w:t>
            </w:r>
          </w:p>
        </w:tc>
      </w:tr>
      <w:tr w:rsidR="001913CD" w:rsidTr="006D619F">
        <w:trPr>
          <w:trHeight w:val="887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CD" w:rsidRPr="006711E5" w:rsidRDefault="001913CD" w:rsidP="00693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6711E5">
              <w:rPr>
                <w:spacing w:val="-3"/>
                <w:w w:val="106"/>
                <w:lang w:eastAsia="en-US"/>
              </w:rPr>
              <w:t xml:space="preserve">Прийняття заяви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2D3" w:rsidRPr="006D619F" w:rsidRDefault="001913CD" w:rsidP="006D619F">
            <w:pPr>
              <w:ind w:left="33" w:hanging="33"/>
              <w:rPr>
                <w:spacing w:val="-3"/>
                <w:w w:val="106"/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Default="001913CD" w:rsidP="000D52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1913CD" w:rsidRPr="00094771" w:rsidRDefault="001913CD" w:rsidP="000D52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 w:rsidP="001B24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Протягом 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днів з дня надходження заяви </w:t>
            </w:r>
          </w:p>
        </w:tc>
      </w:tr>
      <w:tr w:rsidR="001913CD" w:rsidTr="006D619F">
        <w:trPr>
          <w:trHeight w:val="274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2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 w:rsidP="00AF3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326254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326254">
              <w:rPr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 xml:space="preserve">про припинення дії ліцензії </w:t>
            </w:r>
            <w:r w:rsidR="00BE06A9">
              <w:rPr>
                <w:spacing w:val="-3"/>
                <w:w w:val="106"/>
                <w:lang w:eastAsia="en-US"/>
              </w:rPr>
              <w:t>повністю або частково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 w:rsidP="001913CD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Default="001913CD" w:rsidP="000D52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1913CD" w:rsidRPr="00094771" w:rsidRDefault="001913CD" w:rsidP="000D52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1913CD" w:rsidRPr="00094771" w:rsidRDefault="00191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Default="001913CD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1913CD" w:rsidRPr="00094771" w:rsidRDefault="001913CD" w:rsidP="00671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</w:t>
            </w:r>
          </w:p>
        </w:tc>
      </w:tr>
      <w:tr w:rsidR="001913CD" w:rsidTr="006D619F">
        <w:trPr>
          <w:trHeight w:val="416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lastRenderedPageBreak/>
              <w:t>3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Default="00191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>про припинення дії ліцензії</w:t>
            </w:r>
            <w:r w:rsidR="00546317">
              <w:rPr>
                <w:spacing w:val="-3"/>
                <w:w w:val="106"/>
                <w:lang w:eastAsia="en-US"/>
              </w:rPr>
              <w:t xml:space="preserve"> повністю або частково</w:t>
            </w:r>
          </w:p>
          <w:p w:rsidR="001913CD" w:rsidRPr="00094771" w:rsidRDefault="00191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Default="001913CD" w:rsidP="005E156E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1913CD" w:rsidRPr="00094771" w:rsidRDefault="001913CD" w:rsidP="005E15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6D619F" w:rsidP="006D619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CD" w:rsidRPr="00094771" w:rsidRDefault="001913CD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1913CD" w:rsidTr="006D619F">
        <w:trPr>
          <w:trHeight w:val="741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4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Default="00191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Оприлюднення інформації про при</w:t>
            </w:r>
            <w:r>
              <w:rPr>
                <w:spacing w:val="-3"/>
                <w:w w:val="106"/>
                <w:lang w:eastAsia="en-US"/>
              </w:rPr>
              <w:t xml:space="preserve">йняте рішення на 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>.</w:t>
            </w:r>
          </w:p>
          <w:p w:rsidR="001913CD" w:rsidRPr="00094771" w:rsidRDefault="00191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 w:rsidP="000D5289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Default="001913CD" w:rsidP="000D52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1913CD" w:rsidRPr="00094771" w:rsidRDefault="001913CD" w:rsidP="000D52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  <w:tr w:rsidR="001913CD" w:rsidRPr="00E67385" w:rsidTr="006D619F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7E22EA" w:rsidRDefault="001913CD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7E22EA">
              <w:rPr>
                <w:spacing w:val="-8"/>
                <w:lang w:eastAsia="en-US"/>
              </w:rPr>
              <w:t>5.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7E22EA" w:rsidRDefault="001913CD" w:rsidP="008B11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7E22EA">
              <w:rPr>
                <w:shd w:val="clear" w:color="auto" w:fill="FFFFFF"/>
              </w:rPr>
              <w:t xml:space="preserve">Інформування ліцензіата щодо рішення про </w:t>
            </w:r>
            <w:r>
              <w:rPr>
                <w:shd w:val="clear" w:color="auto" w:fill="FFFFFF"/>
              </w:rPr>
              <w:t>прип</w:t>
            </w:r>
            <w:r w:rsidRPr="007E22EA">
              <w:rPr>
                <w:shd w:val="clear" w:color="auto" w:fill="FFFFFF"/>
              </w:rPr>
              <w:t xml:space="preserve">инення дії ліцензії повністю або частково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094771" w:rsidRDefault="001913CD" w:rsidP="000D5289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Default="001913CD" w:rsidP="000D52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1913CD" w:rsidRPr="00094771" w:rsidRDefault="001913CD" w:rsidP="000D52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7E22EA" w:rsidRDefault="001913CD" w:rsidP="00A163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7E22EA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CD" w:rsidRPr="007E22EA" w:rsidRDefault="001913CD" w:rsidP="00B66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7E22EA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1913CD" w:rsidRPr="007E22EA" w:rsidRDefault="001913CD" w:rsidP="00B66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7E22EA">
              <w:rPr>
                <w:spacing w:val="-3"/>
                <w:w w:val="106"/>
                <w:lang w:eastAsia="en-US"/>
              </w:rPr>
              <w:t>5 робочих днів з дня його прийняття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</w:t>
      </w:r>
      <w:r w:rsidR="00AF32BB">
        <w:t>ькі</w:t>
      </w:r>
      <w:r w:rsidR="00B66108">
        <w:t>сть днів надання послуги – 5 днів</w:t>
      </w:r>
      <w:r w:rsidRPr="00094771">
        <w:t>.</w:t>
      </w:r>
    </w:p>
    <w:p w:rsidR="004759A9" w:rsidRDefault="004759A9" w:rsidP="004759A9">
      <w:r w:rsidRPr="00094771">
        <w:t>Загальна кількість</w:t>
      </w:r>
      <w:r w:rsidR="00AF32BB">
        <w:t xml:space="preserve"> днів</w:t>
      </w:r>
      <w:r w:rsidR="00B66108">
        <w:t xml:space="preserve"> (передбачена законом) – 5 днів</w:t>
      </w:r>
      <w:r w:rsidRPr="00094771">
        <w:t>.</w:t>
      </w:r>
    </w:p>
    <w:p w:rsidR="00D54DA4" w:rsidRDefault="00D54DA4" w:rsidP="004759A9"/>
    <w:p w:rsidR="001E7440" w:rsidRDefault="001E7440" w:rsidP="001E7440">
      <w:pPr>
        <w:jc w:val="both"/>
      </w:pPr>
      <w:r>
        <w:rPr>
          <w:b/>
        </w:rPr>
        <w:t xml:space="preserve">Примітка: </w:t>
      </w:r>
      <w:r>
        <w:t>Р</w:t>
      </w:r>
      <w:r>
        <w:rPr>
          <w:shd w:val="clear" w:color="auto" w:fill="FFFFFF"/>
        </w:rPr>
        <w:t>ішення про припинення дії 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1E7440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>
        <w:rPr>
          <w:shd w:val="clear" w:color="auto" w:fill="FFFFFF"/>
        </w:rPr>
        <w:t> «Про адміністративну процедуру», та/або до адміністративного суду.</w:t>
      </w:r>
    </w:p>
    <w:p w:rsidR="004759A9" w:rsidRDefault="004759A9" w:rsidP="004759A9"/>
    <w:p w:rsidR="00785C6A" w:rsidRDefault="00785C6A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6D619F">
      <w:pgSz w:w="16838" w:h="11906" w:orient="landscape"/>
      <w:pgMar w:top="198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57CEE"/>
    <w:rsid w:val="00087E65"/>
    <w:rsid w:val="00094771"/>
    <w:rsid w:val="000B1EAC"/>
    <w:rsid w:val="000D4E9A"/>
    <w:rsid w:val="001171B0"/>
    <w:rsid w:val="001241FD"/>
    <w:rsid w:val="0018674C"/>
    <w:rsid w:val="001913CD"/>
    <w:rsid w:val="001B2428"/>
    <w:rsid w:val="001E7440"/>
    <w:rsid w:val="002657C6"/>
    <w:rsid w:val="00281082"/>
    <w:rsid w:val="0029136E"/>
    <w:rsid w:val="002B7FDF"/>
    <w:rsid w:val="002C7048"/>
    <w:rsid w:val="002E4BA6"/>
    <w:rsid w:val="00307A65"/>
    <w:rsid w:val="00326254"/>
    <w:rsid w:val="003322F3"/>
    <w:rsid w:val="0034797A"/>
    <w:rsid w:val="00371357"/>
    <w:rsid w:val="00377F16"/>
    <w:rsid w:val="003A0AF4"/>
    <w:rsid w:val="003A57F9"/>
    <w:rsid w:val="004017C0"/>
    <w:rsid w:val="004130DF"/>
    <w:rsid w:val="00421674"/>
    <w:rsid w:val="0043112F"/>
    <w:rsid w:val="00455BEE"/>
    <w:rsid w:val="00461C96"/>
    <w:rsid w:val="00472EA0"/>
    <w:rsid w:val="00474496"/>
    <w:rsid w:val="004759A9"/>
    <w:rsid w:val="00494D1A"/>
    <w:rsid w:val="004A5E26"/>
    <w:rsid w:val="004C051D"/>
    <w:rsid w:val="004D71D8"/>
    <w:rsid w:val="004F186E"/>
    <w:rsid w:val="005038D1"/>
    <w:rsid w:val="005077E8"/>
    <w:rsid w:val="0053130E"/>
    <w:rsid w:val="00546317"/>
    <w:rsid w:val="005707AA"/>
    <w:rsid w:val="0059477B"/>
    <w:rsid w:val="005E156E"/>
    <w:rsid w:val="00631103"/>
    <w:rsid w:val="006711E5"/>
    <w:rsid w:val="00673DFF"/>
    <w:rsid w:val="00684464"/>
    <w:rsid w:val="00684755"/>
    <w:rsid w:val="00693618"/>
    <w:rsid w:val="006A0279"/>
    <w:rsid w:val="006B7BC8"/>
    <w:rsid w:val="006D5807"/>
    <w:rsid w:val="006D619F"/>
    <w:rsid w:val="00742FFA"/>
    <w:rsid w:val="00785C6A"/>
    <w:rsid w:val="007A1AE5"/>
    <w:rsid w:val="007C3C29"/>
    <w:rsid w:val="007E207A"/>
    <w:rsid w:val="007E22EA"/>
    <w:rsid w:val="00804924"/>
    <w:rsid w:val="008274A6"/>
    <w:rsid w:val="0083439A"/>
    <w:rsid w:val="00872D14"/>
    <w:rsid w:val="008B1131"/>
    <w:rsid w:val="009160B1"/>
    <w:rsid w:val="00924C41"/>
    <w:rsid w:val="00942F60"/>
    <w:rsid w:val="00956C4D"/>
    <w:rsid w:val="00960722"/>
    <w:rsid w:val="00971DAE"/>
    <w:rsid w:val="00977FCE"/>
    <w:rsid w:val="00980DAB"/>
    <w:rsid w:val="009D4E45"/>
    <w:rsid w:val="009D5E9E"/>
    <w:rsid w:val="009F374E"/>
    <w:rsid w:val="00A00942"/>
    <w:rsid w:val="00A53104"/>
    <w:rsid w:val="00A672A3"/>
    <w:rsid w:val="00AA0363"/>
    <w:rsid w:val="00AC486E"/>
    <w:rsid w:val="00AC68F9"/>
    <w:rsid w:val="00AD03E0"/>
    <w:rsid w:val="00AD59C9"/>
    <w:rsid w:val="00AF32BB"/>
    <w:rsid w:val="00B4209C"/>
    <w:rsid w:val="00B47F0D"/>
    <w:rsid w:val="00B511F2"/>
    <w:rsid w:val="00B534C3"/>
    <w:rsid w:val="00B66108"/>
    <w:rsid w:val="00B75553"/>
    <w:rsid w:val="00B76D03"/>
    <w:rsid w:val="00BA4DF9"/>
    <w:rsid w:val="00BC122B"/>
    <w:rsid w:val="00BD40B9"/>
    <w:rsid w:val="00BE06A9"/>
    <w:rsid w:val="00BF7B1E"/>
    <w:rsid w:val="00C61C86"/>
    <w:rsid w:val="00C64C5D"/>
    <w:rsid w:val="00C67B32"/>
    <w:rsid w:val="00C81A9C"/>
    <w:rsid w:val="00C97772"/>
    <w:rsid w:val="00CA3685"/>
    <w:rsid w:val="00CB0D0E"/>
    <w:rsid w:val="00CE4639"/>
    <w:rsid w:val="00D061F0"/>
    <w:rsid w:val="00D16511"/>
    <w:rsid w:val="00D37970"/>
    <w:rsid w:val="00D542D3"/>
    <w:rsid w:val="00D542E3"/>
    <w:rsid w:val="00D54DA4"/>
    <w:rsid w:val="00D55407"/>
    <w:rsid w:val="00D9050B"/>
    <w:rsid w:val="00E043B5"/>
    <w:rsid w:val="00E36B1F"/>
    <w:rsid w:val="00E67385"/>
    <w:rsid w:val="00E67D86"/>
    <w:rsid w:val="00E73410"/>
    <w:rsid w:val="00E858EC"/>
    <w:rsid w:val="00EC67DD"/>
    <w:rsid w:val="00F13E66"/>
    <w:rsid w:val="00F406A1"/>
    <w:rsid w:val="00F718D8"/>
    <w:rsid w:val="00F76326"/>
    <w:rsid w:val="00FA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1E74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3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8</cp:revision>
  <cp:lastPrinted>2026-04-22T10:03:00Z</cp:lastPrinted>
  <dcterms:created xsi:type="dcterms:W3CDTF">2026-05-28T09:59:00Z</dcterms:created>
  <dcterms:modified xsi:type="dcterms:W3CDTF">2026-06-16T13:09:00Z</dcterms:modified>
</cp:coreProperties>
</file>