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CB" w:rsidRPr="0095119A" w:rsidRDefault="00B91CCB" w:rsidP="001B2467">
      <w:pPr>
        <w:pStyle w:val="Ch62"/>
        <w:pageBreakBefore/>
        <w:ind w:left="1020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bookmarkStart w:id="0" w:name="_GoBack"/>
      <w:bookmarkEnd w:id="0"/>
      <w:r w:rsidRPr="0095119A">
        <w:rPr>
          <w:rFonts w:ascii="Times New Roman" w:hAnsi="Times New Roman" w:cs="Times New Roman"/>
          <w:w w:val="100"/>
          <w:sz w:val="24"/>
          <w:szCs w:val="24"/>
        </w:rPr>
        <w:t>Додаток 3</w:t>
      </w:r>
      <w:r w:rsidRPr="0095119A">
        <w:rPr>
          <w:rFonts w:ascii="Times New Roman" w:hAnsi="Times New Roman" w:cs="Times New Roman"/>
          <w:w w:val="100"/>
          <w:sz w:val="24"/>
          <w:szCs w:val="24"/>
        </w:rPr>
        <w:br/>
        <w:t xml:space="preserve">до Інструкції щодо підготовки </w:t>
      </w:r>
      <w:r w:rsidRPr="0095119A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</w:t>
      </w:r>
      <w:r w:rsidRPr="0095119A">
        <w:rPr>
          <w:rFonts w:ascii="Times New Roman" w:hAnsi="Times New Roman" w:cs="Times New Roman"/>
          <w:w w:val="100"/>
          <w:sz w:val="24"/>
          <w:szCs w:val="24"/>
        </w:rPr>
        <w:br/>
      </w:r>
      <w:r w:rsidRPr="0095119A">
        <w:rPr>
          <w:rFonts w:ascii="Times New Roman" w:hAnsi="Times New Roman" w:cs="Times New Roman"/>
          <w:color w:val="auto"/>
          <w:w w:val="100"/>
          <w:sz w:val="24"/>
          <w:szCs w:val="24"/>
        </w:rPr>
        <w:t>(</w:t>
      </w:r>
      <w:r w:rsidR="001B2467" w:rsidRPr="0095119A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абзац четвертий </w:t>
      </w:r>
      <w:r w:rsidRPr="0095119A">
        <w:rPr>
          <w:rFonts w:ascii="Times New Roman" w:hAnsi="Times New Roman" w:cs="Times New Roman"/>
          <w:color w:val="auto"/>
          <w:w w:val="100"/>
          <w:sz w:val="24"/>
          <w:szCs w:val="24"/>
        </w:rPr>
        <w:t>пункт</w:t>
      </w:r>
      <w:r w:rsidR="001B2467" w:rsidRPr="0095119A">
        <w:rPr>
          <w:rFonts w:ascii="Times New Roman" w:hAnsi="Times New Roman" w:cs="Times New Roman"/>
          <w:color w:val="auto"/>
          <w:w w:val="100"/>
          <w:sz w:val="24"/>
          <w:szCs w:val="24"/>
        </w:rPr>
        <w:t>у</w:t>
      </w:r>
      <w:r w:rsidRPr="0095119A">
        <w:rPr>
          <w:rFonts w:ascii="Times New Roman" w:hAnsi="Times New Roman" w:cs="Times New Roman"/>
          <w:color w:val="auto"/>
          <w:w w:val="100"/>
          <w:sz w:val="24"/>
          <w:szCs w:val="24"/>
        </w:rPr>
        <w:t> 3 розділу I)</w:t>
      </w:r>
    </w:p>
    <w:p w:rsidR="00B91CCB" w:rsidRPr="0095119A" w:rsidRDefault="001B2467" w:rsidP="00E63F8F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БЮДЖЕТНА ПРОПОЗИЦІЯ</w:t>
      </w:r>
      <w:r w:rsidR="00B91CCB" w:rsidRPr="0095119A">
        <w:rPr>
          <w:rFonts w:ascii="Times New Roman" w:hAnsi="Times New Roman" w:cs="Times New Roman"/>
          <w:w w:val="100"/>
          <w:sz w:val="24"/>
          <w:szCs w:val="24"/>
        </w:rPr>
        <w:t xml:space="preserve"> на 20___–20___ роки індивідуальна (Форма БП-2)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436"/>
        <w:gridCol w:w="4394"/>
        <w:gridCol w:w="1984"/>
        <w:gridCol w:w="1843"/>
      </w:tblGrid>
      <w:tr w:rsidR="00B91CCB" w:rsidRPr="0095119A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 xml:space="preserve">1. </w:t>
            </w:r>
          </w:p>
        </w:tc>
        <w:tc>
          <w:tcPr>
            <w:tcW w:w="64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left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  <w:r w:rsidR="0095119A"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center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</w:t>
            </w:r>
            <w:r w:rsidR="001B2467"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19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center"/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  <w:t>________________</w:t>
            </w:r>
          </w:p>
          <w:p w:rsidR="00B91CCB" w:rsidRPr="0095119A" w:rsidRDefault="00B91CCB" w:rsidP="00BE0B1B">
            <w:pPr>
              <w:pStyle w:val="StrokeCh6"/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1B2467" w:rsidRPr="009511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 кодом </w:t>
            </w:r>
            <w:r w:rsidR="001B2467" w:rsidRPr="00951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Єдиного державного реєстру</w:t>
            </w:r>
            <w:r w:rsidR="001B2467" w:rsidRPr="0095119A">
              <w:rPr>
                <w:rFonts w:ascii="Times New Roman" w:hAnsi="Times New Roman" w:cs="Times New Roman"/>
                <w:color w:val="auto"/>
                <w:sz w:val="24"/>
                <w:szCs w:val="24"/>
                <w:lang w:bidi="he-IL"/>
              </w:rPr>
              <w:t xml:space="preserve"> підприємств та організацій України</w:t>
            </w:r>
            <w:r w:rsidRPr="0095119A"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  <w:t>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center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(код бюджету)</w:t>
            </w:r>
          </w:p>
        </w:tc>
      </w:tr>
      <w:tr w:rsidR="00B91CCB" w:rsidRPr="0095119A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 xml:space="preserve">2. </w:t>
            </w:r>
          </w:p>
        </w:tc>
        <w:tc>
          <w:tcPr>
            <w:tcW w:w="64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left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____________________________________________</w:t>
            </w:r>
            <w:r w:rsidR="0095119A"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(найменування відповідального виконавця)</w:t>
            </w: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center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</w:t>
            </w:r>
            <w:r w:rsidR="0095119A"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(код Типової відомчої класифікації видатків та кредитування місцевого бюджету і номер у системі головного розпорядника коштів місцевого бюджету)</w:t>
            </w:r>
          </w:p>
        </w:tc>
        <w:tc>
          <w:tcPr>
            <w:tcW w:w="19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95119A" w:rsidP="0095119A">
            <w:pPr>
              <w:pStyle w:val="Ch63"/>
              <w:ind w:right="-148"/>
              <w:jc w:val="center"/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  <w:t>________________</w:t>
            </w:r>
          </w:p>
          <w:p w:rsidR="00B91CCB" w:rsidRPr="0095119A" w:rsidRDefault="00B91CCB" w:rsidP="0095119A">
            <w:pPr>
              <w:pStyle w:val="StrokeCh6"/>
              <w:ind w:right="-148"/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1B2467" w:rsidRPr="009511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 кодом </w:t>
            </w:r>
            <w:r w:rsidR="001B2467" w:rsidRPr="00951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Єдиного державного реєстру</w:t>
            </w:r>
            <w:r w:rsidR="001B2467" w:rsidRPr="0095119A">
              <w:rPr>
                <w:rFonts w:ascii="Times New Roman" w:hAnsi="Times New Roman" w:cs="Times New Roman"/>
                <w:color w:val="auto"/>
                <w:sz w:val="24"/>
                <w:szCs w:val="24"/>
                <w:lang w:bidi="he-IL"/>
              </w:rPr>
              <w:t xml:space="preserve"> підприємств та організацій України</w:t>
            </w:r>
            <w:r w:rsidRPr="0095119A">
              <w:rPr>
                <w:rFonts w:ascii="Times New Roman" w:eastAsia="Times New Roman" w:hAnsi="Times New Roman" w:cs="Times New Roman"/>
                <w:color w:val="auto"/>
                <w:w w:val="100"/>
                <w:sz w:val="24"/>
                <w:szCs w:val="24"/>
              </w:rPr>
              <w:t>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95119A">
            <w:pPr>
              <w:pStyle w:val="a"/>
              <w:spacing w:line="240" w:lineRule="auto"/>
              <w:ind w:right="-148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 xml:space="preserve">3. </w:t>
            </w:r>
          </w:p>
        </w:tc>
        <w:tc>
          <w:tcPr>
            <w:tcW w:w="64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left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  <w:r w:rsidR="0095119A"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(найменування бюджетної програми згідно з Типовою програмною класифікацією видатків та кредитування місцевого бюджету)</w:t>
            </w: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center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</w:t>
            </w:r>
            <w:r w:rsidR="0095119A"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(код Програмної класифікації видатків та кредитування місцевого бюджету)</w:t>
            </w:r>
          </w:p>
        </w:tc>
        <w:tc>
          <w:tcPr>
            <w:tcW w:w="19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95119A" w:rsidP="00423026">
            <w:pPr>
              <w:pStyle w:val="Ch63"/>
              <w:jc w:val="center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(код Типової програмної класифікації видатків та кредитування місцевого бюджету)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91CCB" w:rsidRPr="0095119A" w:rsidRDefault="00B91CCB" w:rsidP="00423026">
            <w:pPr>
              <w:pStyle w:val="Ch63"/>
              <w:jc w:val="center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</w:t>
            </w:r>
          </w:p>
          <w:p w:rsidR="00B91CCB" w:rsidRPr="0095119A" w:rsidRDefault="00B91CCB" w:rsidP="00423026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(код Функціональної класифікації видатків та кредитування бюджету)</w:t>
            </w:r>
          </w:p>
        </w:tc>
      </w:tr>
    </w:tbl>
    <w:p w:rsidR="00B91CCB" w:rsidRPr="0095119A" w:rsidRDefault="00B91CCB" w:rsidP="00423026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2302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4. Мета, завдання та законодавчі підстави реалізації бюджетної програми на 20___–20___ роки:</w:t>
      </w:r>
    </w:p>
    <w:p w:rsidR="001B2467" w:rsidRPr="0095119A" w:rsidRDefault="001B2467" w:rsidP="00423026">
      <w:pPr>
        <w:pStyle w:val="Ch60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1B2467" w:rsidRPr="0095119A" w:rsidRDefault="001B2467" w:rsidP="00423026">
      <w:pPr>
        <w:pStyle w:val="Ch60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23026">
      <w:pPr>
        <w:pStyle w:val="Ch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lastRenderedPageBreak/>
        <w:t>4.1. Мета:</w:t>
      </w:r>
    </w:p>
    <w:p w:rsidR="00B91CCB" w:rsidRPr="0095119A" w:rsidRDefault="00B91CCB" w:rsidP="00423026">
      <w:pPr>
        <w:pStyle w:val="Ch60"/>
        <w:tabs>
          <w:tab w:val="clear" w:pos="7710"/>
          <w:tab w:val="right" w:leader="underscore" w:pos="11514"/>
        </w:tabs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</w:t>
      </w:r>
    </w:p>
    <w:p w:rsidR="0095119A" w:rsidRPr="0095119A" w:rsidRDefault="0095119A" w:rsidP="00423026">
      <w:pPr>
        <w:pStyle w:val="Ch60"/>
        <w:tabs>
          <w:tab w:val="clear" w:pos="7710"/>
          <w:tab w:val="right" w:leader="underscore" w:pos="11514"/>
        </w:tabs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23026">
      <w:pPr>
        <w:pStyle w:val="Ch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4.2. Завдання:</w:t>
      </w:r>
    </w:p>
    <w:p w:rsidR="0095119A" w:rsidRPr="0095119A" w:rsidRDefault="0095119A" w:rsidP="00423026">
      <w:pPr>
        <w:pStyle w:val="Ch60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23026">
      <w:pPr>
        <w:pStyle w:val="Ch60"/>
        <w:tabs>
          <w:tab w:val="clear" w:pos="7710"/>
          <w:tab w:val="right" w:leader="underscore" w:pos="11514"/>
        </w:tabs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1) _______________________________________________________________________________________________________________________</w:t>
      </w:r>
    </w:p>
    <w:p w:rsidR="0095119A" w:rsidRPr="0095119A" w:rsidRDefault="0095119A" w:rsidP="00423026">
      <w:pPr>
        <w:pStyle w:val="Ch60"/>
        <w:tabs>
          <w:tab w:val="clear" w:pos="7710"/>
          <w:tab w:val="right" w:leader="underscore" w:pos="11514"/>
        </w:tabs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23026">
      <w:pPr>
        <w:pStyle w:val="Ch64"/>
        <w:tabs>
          <w:tab w:val="clear" w:pos="7710"/>
        </w:tabs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2) _______________________________________________________________________________________________________________________</w:t>
      </w:r>
    </w:p>
    <w:p w:rsidR="00F87F1D" w:rsidRPr="0095119A" w:rsidRDefault="00F87F1D" w:rsidP="0042302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2302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4.3. Підстави:</w:t>
      </w:r>
    </w:p>
    <w:p w:rsidR="0095119A" w:rsidRPr="0095119A" w:rsidRDefault="0095119A" w:rsidP="0042302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23026">
      <w:pPr>
        <w:pStyle w:val="Ch60"/>
        <w:tabs>
          <w:tab w:val="clear" w:pos="7710"/>
          <w:tab w:val="right" w:leader="underscore" w:pos="11514"/>
        </w:tabs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1) _______________________________________________________________________________________________________________________</w:t>
      </w:r>
    </w:p>
    <w:p w:rsidR="0095119A" w:rsidRPr="0095119A" w:rsidRDefault="0095119A" w:rsidP="00423026">
      <w:pPr>
        <w:pStyle w:val="Ch60"/>
        <w:tabs>
          <w:tab w:val="clear" w:pos="7710"/>
          <w:tab w:val="right" w:leader="underscore" w:pos="11514"/>
        </w:tabs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1B2467" w:rsidRDefault="00B91CCB" w:rsidP="002B2A4B">
      <w:pPr>
        <w:pStyle w:val="Ch64"/>
        <w:tabs>
          <w:tab w:val="clear" w:pos="7710"/>
        </w:tabs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2) _______________________________________________________________________________________________________________________</w:t>
      </w:r>
    </w:p>
    <w:p w:rsidR="002B2A4B" w:rsidRPr="002B2A4B" w:rsidRDefault="002B2A4B" w:rsidP="002B2A4B">
      <w:pPr>
        <w:pStyle w:val="Ch64"/>
        <w:tabs>
          <w:tab w:val="clear" w:pos="7710"/>
        </w:tabs>
        <w:spacing w:before="57"/>
        <w:ind w:firstLine="0"/>
        <w:rPr>
          <w:rFonts w:ascii="Times New Roman" w:hAnsi="Times New Roman" w:cs="Times New Roman"/>
          <w:w w:val="100"/>
          <w:sz w:val="22"/>
          <w:szCs w:val="24"/>
        </w:rPr>
      </w:pPr>
    </w:p>
    <w:p w:rsidR="0095119A" w:rsidRPr="0095119A" w:rsidRDefault="0081374F" w:rsidP="001B2467">
      <w:pPr>
        <w:rPr>
          <w:rFonts w:ascii="Times New Roman" w:hAnsi="Times New Roman" w:cs="Times New Roman"/>
          <w:sz w:val="24"/>
          <w:szCs w:val="24"/>
        </w:rPr>
      </w:pPr>
      <w:r w:rsidRPr="0095119A">
        <w:rPr>
          <w:rFonts w:ascii="Times New Roman" w:hAnsi="Times New Roman" w:cs="Times New Roman"/>
          <w:sz w:val="24"/>
          <w:szCs w:val="24"/>
        </w:rPr>
        <w:t>5. Надходження для бюджетної програми:</w:t>
      </w:r>
    </w:p>
    <w:p w:rsidR="0081374F" w:rsidRPr="0095119A" w:rsidRDefault="0081374F" w:rsidP="001B2467">
      <w:pPr>
        <w:rPr>
          <w:rFonts w:ascii="Times New Roman" w:hAnsi="Times New Roman" w:cs="Times New Roman"/>
          <w:sz w:val="24"/>
          <w:szCs w:val="24"/>
        </w:rPr>
      </w:pPr>
      <w:r w:rsidRPr="0095119A">
        <w:rPr>
          <w:rFonts w:ascii="Times New Roman" w:hAnsi="Times New Roman" w:cs="Times New Roman"/>
          <w:sz w:val="24"/>
          <w:szCs w:val="24"/>
        </w:rPr>
        <w:t>5.1. Надходження для виконання бюджетної програми у 20___–20___ роках</w:t>
      </w:r>
    </w:p>
    <w:p w:rsidR="00B91CCB" w:rsidRPr="0095119A" w:rsidRDefault="0081374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91CCB" w:rsidRPr="0095119A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1701"/>
        <w:gridCol w:w="1560"/>
        <w:gridCol w:w="1417"/>
        <w:gridCol w:w="1559"/>
        <w:gridCol w:w="1701"/>
      </w:tblGrid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Код бюджетної класифікації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УСЬОГО, у 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фонд, у 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міжбюджетний трансферт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95119A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7</w:t>
            </w: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.....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фонд, у 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міжбюджетний трансферт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.....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власні надходження бюджетних установ за видами надходжень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повернення кредитів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</w:tbl>
    <w:p w:rsidR="00B91CCB" w:rsidRPr="0095119A" w:rsidRDefault="00B91CCB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5.2. Підстави та обґрунтування надходжень до спеціального фонду у 20___ - 20___ роках:</w:t>
      </w:r>
    </w:p>
    <w:p w:rsidR="0095119A" w:rsidRDefault="00B91CCB" w:rsidP="00E63F8F">
      <w:pPr>
        <w:pStyle w:val="Ch63"/>
        <w:tabs>
          <w:tab w:val="clear" w:pos="771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</w:t>
      </w:r>
    </w:p>
    <w:p w:rsidR="002B2A4B" w:rsidRPr="002B2A4B" w:rsidRDefault="002B2A4B" w:rsidP="00E63F8F">
      <w:pPr>
        <w:pStyle w:val="Ch63"/>
        <w:tabs>
          <w:tab w:val="clear" w:pos="7710"/>
        </w:tabs>
        <w:rPr>
          <w:rFonts w:ascii="Times New Roman" w:hAnsi="Times New Roman" w:cs="Times New Roman"/>
          <w:w w:val="100"/>
          <w:sz w:val="16"/>
          <w:szCs w:val="24"/>
        </w:rPr>
      </w:pPr>
    </w:p>
    <w:p w:rsidR="00B91CCB" w:rsidRDefault="00B91CCB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6</w:t>
      </w:r>
      <w:r w:rsidR="0081374F" w:rsidRPr="0095119A">
        <w:rPr>
          <w:rFonts w:ascii="Times New Roman" w:hAnsi="Times New Roman" w:cs="Times New Roman"/>
          <w:w w:val="100"/>
          <w:sz w:val="24"/>
          <w:szCs w:val="24"/>
        </w:rPr>
        <w:t>. Видатки/</w:t>
      </w:r>
      <w:r w:rsidRPr="0095119A">
        <w:rPr>
          <w:rFonts w:ascii="Times New Roman" w:hAnsi="Times New Roman" w:cs="Times New Roman"/>
          <w:w w:val="100"/>
          <w:sz w:val="24"/>
          <w:szCs w:val="24"/>
        </w:rPr>
        <w:t>надання кредитів за кодами Економічно</w:t>
      </w:r>
      <w:r w:rsidR="0081374F" w:rsidRPr="0095119A">
        <w:rPr>
          <w:rFonts w:ascii="Times New Roman" w:hAnsi="Times New Roman" w:cs="Times New Roman"/>
          <w:w w:val="100"/>
          <w:sz w:val="24"/>
          <w:szCs w:val="24"/>
        </w:rPr>
        <w:t>ї класифікації видатків бюджету/</w:t>
      </w:r>
      <w:r w:rsidRPr="0095119A">
        <w:rPr>
          <w:rFonts w:ascii="Times New Roman" w:hAnsi="Times New Roman" w:cs="Times New Roman"/>
          <w:w w:val="100"/>
          <w:sz w:val="24"/>
          <w:szCs w:val="24"/>
        </w:rPr>
        <w:t>Класифікації кредитування бюджету:</w:t>
      </w:r>
    </w:p>
    <w:p w:rsidR="002B2A4B" w:rsidRPr="0095119A" w:rsidRDefault="002B2A4B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2B2A4B" w:rsidRDefault="00B91CCB" w:rsidP="00F87F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6.1. Видатки за кодами Економічної класифікації видатків бюджету у 20 __ - 20___ роках:</w:t>
      </w:r>
      <w:r w:rsidR="00F87F1D" w:rsidRPr="0095119A">
        <w:rPr>
          <w:rFonts w:ascii="Times New Roman" w:hAnsi="Times New Roman" w:cs="Times New Roman"/>
          <w:w w:val="100"/>
          <w:sz w:val="24"/>
          <w:szCs w:val="24"/>
        </w:rPr>
        <w:tab/>
      </w:r>
      <w:r w:rsidR="00F87F1D" w:rsidRPr="0095119A">
        <w:rPr>
          <w:rFonts w:ascii="Times New Roman" w:hAnsi="Times New Roman" w:cs="Times New Roman"/>
          <w:w w:val="100"/>
          <w:sz w:val="24"/>
          <w:szCs w:val="24"/>
        </w:rPr>
        <w:tab/>
      </w:r>
      <w:r w:rsidR="002B2A4B">
        <w:rPr>
          <w:rFonts w:ascii="Times New Roman" w:hAnsi="Times New Roman" w:cs="Times New Roman"/>
          <w:w w:val="100"/>
          <w:sz w:val="24"/>
          <w:szCs w:val="24"/>
        </w:rPr>
        <w:t xml:space="preserve">      </w:t>
      </w:r>
    </w:p>
    <w:p w:rsidR="00B91CCB" w:rsidRPr="008F725F" w:rsidRDefault="002B2A4B" w:rsidP="002B2A4B">
      <w:pPr>
        <w:pStyle w:val="Ch63"/>
        <w:jc w:val="right"/>
        <w:rPr>
          <w:rFonts w:ascii="Times New Roman" w:hAnsi="Times New Roman" w:cs="Times New Roman"/>
          <w:i/>
          <w:w w:val="100"/>
          <w:sz w:val="24"/>
          <w:szCs w:val="24"/>
        </w:rPr>
      </w:pPr>
      <w:r w:rsidRPr="008F725F">
        <w:rPr>
          <w:rFonts w:ascii="Times New Roman" w:hAnsi="Times New Roman" w:cs="Times New Roman"/>
          <w:i/>
          <w:w w:val="100"/>
          <w:sz w:val="24"/>
          <w:szCs w:val="24"/>
        </w:rPr>
        <w:t>(грн)</w:t>
      </w:r>
      <w:r w:rsidR="00F87F1D" w:rsidRPr="008F725F">
        <w:rPr>
          <w:rFonts w:ascii="Times New Roman" w:hAnsi="Times New Roman" w:cs="Times New Roman"/>
          <w:i/>
          <w:w w:val="100"/>
          <w:sz w:val="24"/>
          <w:szCs w:val="24"/>
        </w:rPr>
        <w:t xml:space="preserve">                                                                            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961"/>
        <w:gridCol w:w="1418"/>
        <w:gridCol w:w="1674"/>
        <w:gridCol w:w="1445"/>
        <w:gridCol w:w="1843"/>
        <w:gridCol w:w="1558"/>
      </w:tblGrid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Код Економічної класифікації видатків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фонд, у 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95119A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spacing w:val="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7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фонд, у 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УСЬОГО, у 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фонд, у 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</w:tbl>
    <w:p w:rsidR="00F87F1D" w:rsidRPr="0095119A" w:rsidRDefault="00F87F1D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6.2. Надання кредитів за кодами Класифікації кредитування бюджету у 20___–20___ роках:</w:t>
      </w:r>
    </w:p>
    <w:p w:rsidR="00B91CCB" w:rsidRPr="0095119A" w:rsidRDefault="00B91CCB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74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961"/>
        <w:gridCol w:w="1559"/>
        <w:gridCol w:w="1701"/>
        <w:gridCol w:w="1560"/>
        <w:gridCol w:w="1559"/>
        <w:gridCol w:w="1417"/>
      </w:tblGrid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Код Класифікації кредитування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4110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Надання внутрішніх 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4210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Надання зовнішніх 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 </w:t>
            </w:r>
          </w:p>
        </w:tc>
      </w:tr>
    </w:tbl>
    <w:p w:rsidR="002B2A4B" w:rsidRPr="0095119A" w:rsidRDefault="002B2A4B" w:rsidP="0095119A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7. Видатки / надання кредитів за напрямами використання бюджетних коштів у 20___–20___ роках:</w:t>
      </w:r>
    </w:p>
    <w:p w:rsidR="002B2A4B" w:rsidRDefault="002B2A4B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74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095"/>
        <w:gridCol w:w="1758"/>
        <w:gridCol w:w="1701"/>
        <w:gridCol w:w="1559"/>
        <w:gridCol w:w="1701"/>
        <w:gridCol w:w="1502"/>
      </w:tblGrid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Напрями використання бюджетних коштів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Напрям використання бюджетних коштів 1, у тому числі: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фонд, у тому числі: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Напрям використання бюджетних коштів 2, у тому числі: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фонд, у тому числі: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УСЬОГО, у тому числі: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2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фонд, у тому числі: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</w:tbl>
    <w:p w:rsidR="00B91CCB" w:rsidRPr="0095119A" w:rsidRDefault="00B91CCB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8. Показники міжбюджетних трансфертів</w:t>
      </w:r>
    </w:p>
    <w:p w:rsidR="00F87F1D" w:rsidRPr="0095119A" w:rsidRDefault="00F87F1D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87F1D" w:rsidRPr="0095119A" w:rsidRDefault="00B91CCB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8.1. Показники міжбюджетних трансфертів з інших бюджетів</w:t>
      </w:r>
    </w:p>
    <w:p w:rsidR="00B91CCB" w:rsidRPr="0095119A" w:rsidRDefault="00B91CCB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74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4109"/>
        <w:gridCol w:w="30"/>
        <w:gridCol w:w="1649"/>
        <w:gridCol w:w="20"/>
        <w:gridCol w:w="1689"/>
        <w:gridCol w:w="10"/>
        <w:gridCol w:w="1699"/>
        <w:gridCol w:w="30"/>
        <w:gridCol w:w="1669"/>
        <w:gridCol w:w="1422"/>
      </w:tblGrid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 xml:space="preserve">Код Класифікації доходу бюджету/ </w:t>
            </w: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br/>
              <w:t>Код бюджету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Найменування трансферту/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Найменування бюджету - надавача міжбюджетного трансферту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95119A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17FD7">
            <w:pPr>
              <w:pStyle w:val="TableTABL"/>
              <w:jc w:val="center"/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17FD7">
            <w:pPr>
              <w:pStyle w:val="TableTABL"/>
              <w:jc w:val="center"/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17FD7">
            <w:pPr>
              <w:pStyle w:val="TableTABL"/>
              <w:jc w:val="center"/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17FD7">
            <w:pPr>
              <w:pStyle w:val="TableTABL"/>
              <w:jc w:val="center"/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17FD7">
            <w:pPr>
              <w:pStyle w:val="TableTABL"/>
              <w:jc w:val="center"/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17FD7">
            <w:pPr>
              <w:pStyle w:val="TableTABL"/>
              <w:jc w:val="center"/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119A" w:rsidRPr="0095119A" w:rsidRDefault="0095119A" w:rsidP="00917FD7">
            <w:pPr>
              <w:pStyle w:val="TableTABL"/>
              <w:jc w:val="center"/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7</w:t>
            </w:r>
          </w:p>
        </w:tc>
      </w:tr>
      <w:tr w:rsidR="00B91CCB" w:rsidRPr="0095119A">
        <w:trPr>
          <w:trHeight w:val="60"/>
        </w:trPr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I. Трансферти до загального фонду бюджету</w:t>
            </w: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трансферту 1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бюджету 1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бюджету 2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Cs/>
                <w:spacing w:val="0"/>
                <w:sz w:val="24"/>
                <w:szCs w:val="24"/>
              </w:rPr>
              <w:t>II. Трансферти до спеціального фонду бюджету</w:t>
            </w: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трансферту 1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бюджету 1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бюджету 2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УСЬОГО за розділами I, II, у тому числі: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</w:tbl>
    <w:p w:rsidR="00406A75" w:rsidRPr="0095119A" w:rsidRDefault="00406A75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06A75">
      <w:pPr>
        <w:pStyle w:val="Ch63"/>
        <w:keepNext/>
        <w:spacing w:before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8.2. Показники міжбюджетних трансфертів іншим бюджетам</w:t>
      </w:r>
    </w:p>
    <w:p w:rsidR="00B91CCB" w:rsidRPr="0095119A" w:rsidRDefault="00B91CCB" w:rsidP="00406A75">
      <w:pPr>
        <w:pStyle w:val="TABL"/>
        <w:spacing w:before="0" w:line="240" w:lineRule="auto"/>
        <w:ind w:firstLine="284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74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819"/>
        <w:gridCol w:w="11"/>
        <w:gridCol w:w="1691"/>
        <w:gridCol w:w="49"/>
        <w:gridCol w:w="1652"/>
        <w:gridCol w:w="13"/>
        <w:gridCol w:w="1680"/>
        <w:gridCol w:w="8"/>
        <w:gridCol w:w="1701"/>
        <w:gridCol w:w="31"/>
        <w:gridCol w:w="1386"/>
      </w:tblGrid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Код бюджету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Найменування трансферту /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Найменування бюджету - отримувача міжбюджетного трансферту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30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  <w:t>I. Трансферти із загального фонду бюджету</w:t>
            </w: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трансферту 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бюджету 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бюджету 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95119A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a"/>
              <w:spacing w:line="240" w:lineRule="auto"/>
              <w:jc w:val="center"/>
              <w:textAlignment w:val="auto"/>
              <w:rPr>
                <w:rFonts w:eastAsia="Times New Roman"/>
                <w:b/>
                <w:color w:val="auto"/>
                <w:lang w:val="uk-UA"/>
              </w:rPr>
            </w:pPr>
            <w:r w:rsidRPr="0095119A">
              <w:rPr>
                <w:rFonts w:eastAsia="Times New Roman"/>
                <w:b/>
                <w:color w:val="auto"/>
                <w:lang w:val="uk-UA"/>
              </w:rPr>
              <w:t>1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119A" w:rsidRPr="0095119A" w:rsidRDefault="0095119A" w:rsidP="0095119A">
            <w:pPr>
              <w:pStyle w:val="TableTABL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  <w:t>7</w:t>
            </w: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30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bCs/>
                <w:spacing w:val="0"/>
                <w:sz w:val="24"/>
                <w:szCs w:val="24"/>
              </w:rPr>
              <w:t>II. Трансферти зі спеціального фонду бюджету</w:t>
            </w: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трансферту 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бюджету 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Найменування бюджету 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УСЬОГО за розділами I, II, у тому числі: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 w:rsidTr="0095119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спеціальний фонд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</w:tbl>
    <w:p w:rsidR="00B91CCB" w:rsidRPr="0095119A" w:rsidRDefault="00B91CCB" w:rsidP="00406A75">
      <w:pPr>
        <w:pStyle w:val="Ch6"/>
        <w:spacing w:line="240" w:lineRule="auto"/>
        <w:ind w:firstLine="284"/>
        <w:rPr>
          <w:rFonts w:ascii="Times New Roman" w:hAnsi="Times New Roman" w:cs="Times New Roman"/>
          <w:w w:val="100"/>
          <w:sz w:val="24"/>
          <w:szCs w:val="24"/>
        </w:rPr>
      </w:pPr>
    </w:p>
    <w:p w:rsidR="00B91CCB" w:rsidRPr="0095119A" w:rsidRDefault="00B91CCB" w:rsidP="00406A75">
      <w:pPr>
        <w:pStyle w:val="Ch63"/>
        <w:spacing w:before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9. Обсяги капітальних вкладень у розрізі інвестиційних проектів у 20___–20___ роках</w:t>
      </w:r>
    </w:p>
    <w:p w:rsidR="00B91CCB" w:rsidRPr="0095119A" w:rsidRDefault="00B91CCB" w:rsidP="00406A75">
      <w:pPr>
        <w:pStyle w:val="TABL"/>
        <w:spacing w:before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95119A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560"/>
        <w:gridCol w:w="1559"/>
        <w:gridCol w:w="1417"/>
        <w:gridCol w:w="1418"/>
        <w:gridCol w:w="1417"/>
        <w:gridCol w:w="1560"/>
        <w:gridCol w:w="1984"/>
      </w:tblGrid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Найменування інвестиційного проекту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Загальний період реалізації проекту (рік початку і завершення)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Загальна вартість проекту, гривень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Очікуваний рівень готовності проекту на кінець 20___ року, %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1CCB" w:rsidRPr="0095119A" w:rsidRDefault="00B91CCB" w:rsidP="00917FD7">
            <w:pPr>
              <w:pStyle w:val="TableshapkaTABL"/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b/>
                <w:w w:val="100"/>
                <w:sz w:val="24"/>
                <w:szCs w:val="24"/>
              </w:rPr>
              <w:t>9</w:t>
            </w: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</w:tr>
      <w:tr w:rsidR="00B91CCB" w:rsidRPr="0095119A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a"/>
              <w:spacing w:line="240" w:lineRule="auto"/>
              <w:textAlignment w:val="auto"/>
              <w:rPr>
                <w:rFonts w:eastAsia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91CCB" w:rsidRPr="0095119A" w:rsidRDefault="00B91CCB" w:rsidP="00917FD7">
            <w:pPr>
              <w:pStyle w:val="TableTABL"/>
              <w:jc w:val="center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</w:tr>
    </w:tbl>
    <w:p w:rsidR="00B91CCB" w:rsidRPr="0095119A" w:rsidRDefault="00B91CCB" w:rsidP="00406A75">
      <w:pPr>
        <w:pStyle w:val="Ch6"/>
        <w:spacing w:line="240" w:lineRule="auto"/>
        <w:ind w:firstLine="28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  <w:gridCol w:w="3556"/>
        <w:gridCol w:w="5954"/>
      </w:tblGrid>
      <w:tr w:rsidR="00B91CCB" w:rsidRPr="0095119A">
        <w:trPr>
          <w:trHeight w:val="60"/>
        </w:trPr>
        <w:tc>
          <w:tcPr>
            <w:tcW w:w="550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B91CCB" w:rsidRPr="0095119A" w:rsidRDefault="00B91CCB" w:rsidP="00917FD7">
            <w:pPr>
              <w:pStyle w:val="Ch63"/>
              <w:jc w:val="left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Style w:val="Bold"/>
                <w:rFonts w:ascii="Times New Roman" w:eastAsia="Times New Roman" w:hAnsi="Times New Roman" w:cs="Times New Roman"/>
                <w:b w:val="0"/>
                <w:bCs/>
                <w:w w:val="100"/>
                <w:sz w:val="24"/>
                <w:szCs w:val="24"/>
              </w:rPr>
              <w:t>Керівник установи -</w:t>
            </w:r>
            <w:r w:rsidRPr="0095119A">
              <w:rPr>
                <w:rStyle w:val="Bold"/>
                <w:rFonts w:ascii="Times New Roman" w:eastAsia="Times New Roman" w:hAnsi="Times New Roman" w:cs="Times New Roman"/>
                <w:b w:val="0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55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B91CCB" w:rsidRPr="0095119A" w:rsidRDefault="00B91CCB" w:rsidP="00917FD7">
            <w:pPr>
              <w:pStyle w:val="Ch63"/>
              <w:jc w:val="center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:rsidR="00B91CCB" w:rsidRPr="0095119A" w:rsidRDefault="00B91CCB" w:rsidP="00917FD7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595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B91CCB" w:rsidRPr="0095119A" w:rsidRDefault="00B91CCB" w:rsidP="00917FD7">
            <w:pPr>
              <w:pStyle w:val="Ch63"/>
              <w:jc w:val="center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________________________________________________</w:t>
            </w:r>
          </w:p>
          <w:p w:rsidR="00B91CCB" w:rsidRPr="0095119A" w:rsidRDefault="0081374F" w:rsidP="00917FD7">
            <w:pPr>
              <w:pStyle w:val="StrokeCh6"/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</w:pP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(</w:t>
            </w:r>
            <w:r w:rsidR="00B91CCB"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  <w:r w:rsidRPr="0095119A">
              <w:rPr>
                <w:rFonts w:ascii="Times New Roman" w:eastAsia="Times New Roman" w:hAnsi="Times New Roman" w:cs="Times New Roman"/>
                <w:w w:val="100"/>
                <w:sz w:val="24"/>
                <w:szCs w:val="24"/>
              </w:rPr>
              <w:t>)</w:t>
            </w:r>
          </w:p>
        </w:tc>
      </w:tr>
    </w:tbl>
    <w:p w:rsidR="00B91CCB" w:rsidRPr="0095119A" w:rsidRDefault="00B91CCB" w:rsidP="00406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74F" w:rsidRPr="0095119A" w:rsidRDefault="0081374F" w:rsidP="00406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74F" w:rsidRPr="0095119A" w:rsidRDefault="0081374F" w:rsidP="00406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74F" w:rsidRPr="0095119A" w:rsidRDefault="0081374F" w:rsidP="008137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119A">
        <w:rPr>
          <w:rFonts w:ascii="Times New Roman" w:hAnsi="Times New Roman" w:cs="Times New Roman"/>
          <w:color w:val="auto"/>
          <w:sz w:val="24"/>
          <w:szCs w:val="24"/>
        </w:rPr>
        <w:t>_________________________________</w:t>
      </w:r>
    </w:p>
    <w:sectPr w:rsidR="0081374F" w:rsidRPr="0095119A" w:rsidSect="001B2467">
      <w:headerReference w:type="default" r:id="rId6"/>
      <w:pgSz w:w="16838" w:h="11906" w:orient="landscape" w:code="9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8C" w:rsidRDefault="009D2F8C" w:rsidP="00B64860">
      <w:pPr>
        <w:spacing w:after="0" w:line="240" w:lineRule="auto"/>
      </w:pPr>
      <w:r>
        <w:separator/>
      </w:r>
    </w:p>
  </w:endnote>
  <w:endnote w:type="continuationSeparator" w:id="0">
    <w:p w:rsidR="009D2F8C" w:rsidRDefault="009D2F8C" w:rsidP="00B6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8C" w:rsidRDefault="009D2F8C" w:rsidP="00B64860">
      <w:pPr>
        <w:spacing w:after="0" w:line="240" w:lineRule="auto"/>
      </w:pPr>
      <w:r>
        <w:separator/>
      </w:r>
    </w:p>
  </w:footnote>
  <w:footnote w:type="continuationSeparator" w:id="0">
    <w:p w:rsidR="009D2F8C" w:rsidRDefault="009D2F8C" w:rsidP="00B6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67" w:rsidRPr="0095119A" w:rsidRDefault="001B2467">
    <w:pPr>
      <w:pStyle w:val="Header"/>
      <w:jc w:val="center"/>
      <w:rPr>
        <w:rFonts w:ascii="Times New Roman" w:hAnsi="Times New Roman"/>
        <w:color w:val="auto"/>
        <w:sz w:val="28"/>
      </w:rPr>
    </w:pPr>
    <w:r w:rsidRPr="0095119A">
      <w:rPr>
        <w:rFonts w:ascii="Times New Roman" w:hAnsi="Times New Roman"/>
        <w:color w:val="auto"/>
        <w:sz w:val="28"/>
      </w:rPr>
      <w:fldChar w:fldCharType="begin"/>
    </w:r>
    <w:r w:rsidRPr="0095119A">
      <w:rPr>
        <w:rFonts w:ascii="Times New Roman" w:hAnsi="Times New Roman"/>
        <w:color w:val="auto"/>
        <w:sz w:val="28"/>
      </w:rPr>
      <w:instrText>PAGE   \* MERGEFORMAT</w:instrText>
    </w:r>
    <w:r w:rsidRPr="0095119A">
      <w:rPr>
        <w:rFonts w:ascii="Times New Roman" w:hAnsi="Times New Roman"/>
        <w:color w:val="auto"/>
        <w:sz w:val="28"/>
      </w:rPr>
      <w:fldChar w:fldCharType="separate"/>
    </w:r>
    <w:r w:rsidR="008F725F" w:rsidRPr="008F725F">
      <w:rPr>
        <w:rFonts w:ascii="Times New Roman" w:hAnsi="Times New Roman"/>
        <w:noProof/>
        <w:color w:val="auto"/>
        <w:sz w:val="28"/>
        <w:lang w:val="ru-RU"/>
      </w:rPr>
      <w:t>3</w:t>
    </w:r>
    <w:r w:rsidRPr="0095119A">
      <w:rPr>
        <w:rFonts w:ascii="Times New Roman" w:hAnsi="Times New Roman"/>
        <w:color w:val="auto"/>
        <w:sz w:val="28"/>
      </w:rPr>
      <w:fldChar w:fldCharType="end"/>
    </w:r>
  </w:p>
  <w:p w:rsidR="001B2467" w:rsidRPr="0095119A" w:rsidRDefault="001B2467" w:rsidP="001B2467">
    <w:pPr>
      <w:pStyle w:val="Header"/>
      <w:jc w:val="right"/>
      <w:rPr>
        <w:rFonts w:ascii="Times New Roman" w:hAnsi="Times New Roman"/>
        <w:color w:val="auto"/>
        <w:sz w:val="28"/>
      </w:rPr>
    </w:pPr>
    <w:r w:rsidRPr="0095119A">
      <w:rPr>
        <w:rFonts w:ascii="Times New Roman" w:hAnsi="Times New Roman"/>
        <w:color w:val="auto"/>
        <w:sz w:val="28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F8F"/>
    <w:rsid w:val="0014164C"/>
    <w:rsid w:val="001B2467"/>
    <w:rsid w:val="001D09B0"/>
    <w:rsid w:val="00212B2F"/>
    <w:rsid w:val="002A58B4"/>
    <w:rsid w:val="002B2A4B"/>
    <w:rsid w:val="00313F18"/>
    <w:rsid w:val="00347BD3"/>
    <w:rsid w:val="00365324"/>
    <w:rsid w:val="003657B9"/>
    <w:rsid w:val="003D392C"/>
    <w:rsid w:val="00406A75"/>
    <w:rsid w:val="00423026"/>
    <w:rsid w:val="00424A81"/>
    <w:rsid w:val="0056688A"/>
    <w:rsid w:val="005D61A7"/>
    <w:rsid w:val="0061103F"/>
    <w:rsid w:val="006C0B77"/>
    <w:rsid w:val="007634AF"/>
    <w:rsid w:val="00764B71"/>
    <w:rsid w:val="007E1905"/>
    <w:rsid w:val="0081374F"/>
    <w:rsid w:val="008242FF"/>
    <w:rsid w:val="00845B61"/>
    <w:rsid w:val="00856C51"/>
    <w:rsid w:val="00870751"/>
    <w:rsid w:val="008F725F"/>
    <w:rsid w:val="00917FD7"/>
    <w:rsid w:val="00922C48"/>
    <w:rsid w:val="0095119A"/>
    <w:rsid w:val="009D2F8C"/>
    <w:rsid w:val="00A018B1"/>
    <w:rsid w:val="00A13680"/>
    <w:rsid w:val="00A2409F"/>
    <w:rsid w:val="00B64860"/>
    <w:rsid w:val="00B915B7"/>
    <w:rsid w:val="00B91CCB"/>
    <w:rsid w:val="00BE0B1B"/>
    <w:rsid w:val="00DD518E"/>
    <w:rsid w:val="00E63F8F"/>
    <w:rsid w:val="00EA4ADA"/>
    <w:rsid w:val="00EA59DF"/>
    <w:rsid w:val="00EC05C8"/>
    <w:rsid w:val="00EE4070"/>
    <w:rsid w:val="00F12C76"/>
    <w:rsid w:val="00F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F8F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cs="Calibri"/>
      <w:color w:val="000000"/>
      <w:sz w:val="22"/>
      <w:szCs w:val="22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[Без стиля]"/>
    <w:rsid w:val="00E63F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Normal"/>
    <w:rsid w:val="00E63F8F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Normal"/>
    <w:rsid w:val="00E63F8F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Заголовок Додатка (Ch_6 Міністерства)"/>
    <w:basedOn w:val="Normal"/>
    <w:rsid w:val="00E63F8F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Додаток №_горизонт (Ch_6 Міністерства)"/>
    <w:basedOn w:val="Normal"/>
    <w:rsid w:val="00E63F8F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"/>
    <w:rsid w:val="00E63F8F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3">
    <w:name w:val="Основной текст (без абзаца) (Ch_6 Міністерства)"/>
    <w:basedOn w:val="Ch6"/>
    <w:rsid w:val="00E63F8F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rsid w:val="00E63F8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4">
    <w:name w:val="Основной текст табуляция (Ch_6 Міністерства)"/>
    <w:basedOn w:val="Ch6"/>
    <w:rsid w:val="00E63F8F"/>
    <w:pPr>
      <w:tabs>
        <w:tab w:val="right" w:leader="underscore" w:pos="7710"/>
        <w:tab w:val="right" w:leader="underscore" w:pos="11514"/>
      </w:tabs>
    </w:pPr>
  </w:style>
  <w:style w:type="paragraph" w:customStyle="1" w:styleId="TableshapkaTABL">
    <w:name w:val="Table_shapka (TABL)"/>
    <w:basedOn w:val="Normal"/>
    <w:rsid w:val="00E63F8F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Normal"/>
    <w:rsid w:val="00E63F8F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rsid w:val="00E63F8F"/>
    <w:rPr>
      <w:b/>
      <w:u w:val="none"/>
      <w:vertAlign w:val="baseline"/>
    </w:rPr>
  </w:style>
  <w:style w:type="paragraph" w:styleId="Header">
    <w:name w:val="header"/>
    <w:basedOn w:val="Normal"/>
    <w:link w:val="HeaderChar"/>
    <w:uiPriority w:val="99"/>
    <w:rsid w:val="00B6486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B64860"/>
    <w:rPr>
      <w:rFonts w:ascii="Calibri" w:hAnsi="Calibri" w:cs="Calibri"/>
      <w:color w:val="000000"/>
      <w:kern w:val="0"/>
      <w:lang w:val="uk-UA" w:eastAsia="uk-UA"/>
    </w:rPr>
  </w:style>
  <w:style w:type="paragraph" w:styleId="Footer">
    <w:name w:val="footer"/>
    <w:basedOn w:val="Normal"/>
    <w:link w:val="FooterChar"/>
    <w:rsid w:val="00B6486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locked/>
    <w:rsid w:val="00B64860"/>
    <w:rPr>
      <w:rFonts w:ascii="Calibri" w:hAnsi="Calibri" w:cs="Calibri"/>
      <w:color w:val="000000"/>
      <w:kern w:val="0"/>
      <w:lang w:val="uk-UA" w:eastAsia="uk-UA"/>
    </w:rPr>
  </w:style>
  <w:style w:type="character" w:customStyle="1" w:styleId="st131">
    <w:name w:val="st131"/>
    <w:rsid w:val="0056688A"/>
    <w:rPr>
      <w:i/>
      <w:color w:val="0000FF"/>
    </w:rPr>
  </w:style>
  <w:style w:type="character" w:customStyle="1" w:styleId="st46">
    <w:name w:val="st46"/>
    <w:rsid w:val="0056688A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5725</Characters>
  <Application>Microsoft Office Word</Application>
  <DocSecurity>4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/>
  <cp:keywords/>
  <dc:description/>
  <cp:lastModifiedBy/>
  <cp:revision>1</cp:revision>
  <dcterms:created xsi:type="dcterms:W3CDTF">2024-08-28T07:00:00Z</dcterms:created>
  <dcterms:modified xsi:type="dcterms:W3CDTF">2024-08-28T07:00:00Z</dcterms:modified>
</cp:coreProperties>
</file>