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3F4FEE" w:rsidRPr="003F4FEE">
        <w:rPr>
          <w:rFonts w:ascii="Times New Roman" w:hAnsi="Times New Roman" w:cs="Times New Roman"/>
          <w:sz w:val="24"/>
          <w:szCs w:val="24"/>
        </w:rPr>
        <w:t xml:space="preserve">для громадської забудови у с. </w:t>
      </w:r>
      <w:proofErr w:type="spellStart"/>
      <w:r w:rsidR="003F4FEE" w:rsidRPr="003F4FEE">
        <w:rPr>
          <w:rFonts w:ascii="Times New Roman" w:hAnsi="Times New Roman" w:cs="Times New Roman"/>
          <w:sz w:val="24"/>
          <w:szCs w:val="24"/>
        </w:rPr>
        <w:t>Драгомирчани</w:t>
      </w:r>
      <w:proofErr w:type="spellEnd"/>
      <w:r w:rsidR="003F4FEE" w:rsidRPr="003F4FEE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територіальної громади (кадастрові номери земельних ділянок: 2625880901:05:048:0089; 2625880901:01:019:0060; 2625880901:01:019:0061; 2625880901:01:01</w:t>
      </w:r>
      <w:r w:rsidR="003F4FEE">
        <w:rPr>
          <w:rFonts w:ascii="Times New Roman" w:hAnsi="Times New Roman" w:cs="Times New Roman"/>
          <w:sz w:val="24"/>
          <w:szCs w:val="24"/>
        </w:rPr>
        <w:t>9:0051; 2625880901:01:019:0043)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C164FD" w:rsidRPr="00C164FD">
        <w:rPr>
          <w:rFonts w:ascii="Times New Roman" w:hAnsi="Times New Roman" w:cs="Times New Roman"/>
          <w:sz w:val="24"/>
          <w:szCs w:val="24"/>
        </w:rPr>
        <w:t>2</w:t>
      </w:r>
      <w:r w:rsidR="00EE58EE" w:rsidRPr="00EE58EE">
        <w:rPr>
          <w:rFonts w:ascii="Times New Roman" w:hAnsi="Times New Roman" w:cs="Times New Roman"/>
          <w:sz w:val="24"/>
          <w:szCs w:val="24"/>
        </w:rPr>
        <w:t>0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C164FD">
        <w:rPr>
          <w:rFonts w:ascii="Times New Roman" w:hAnsi="Times New Roman" w:cs="Times New Roman"/>
          <w:sz w:val="24"/>
          <w:szCs w:val="24"/>
        </w:rPr>
        <w:t>січня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C164FD">
        <w:rPr>
          <w:rFonts w:ascii="Times New Roman" w:hAnsi="Times New Roman" w:cs="Times New Roman"/>
          <w:sz w:val="24"/>
          <w:szCs w:val="24"/>
          <w:lang w:val="ru-RU"/>
        </w:rPr>
        <w:t>07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C164FD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3F4FEE" w:rsidRPr="003F4FEE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  <w:bookmarkStart w:id="0" w:name="_GoBack"/>
      <w:bookmarkEnd w:id="0"/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52183C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52183C">
        <w:rPr>
          <w:rFonts w:ascii="Times New Roman" w:hAnsi="Times New Roman" w:cs="Times New Roman"/>
          <w:sz w:val="24"/>
          <w:szCs w:val="24"/>
        </w:rPr>
        <w:t>лютого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3F4FEE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E41D-9418-4E31-A391-9FB2039B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2021-09-23T14:01:00Z</cp:lastPrinted>
  <dcterms:created xsi:type="dcterms:W3CDTF">2019-10-15T07:18:00Z</dcterms:created>
  <dcterms:modified xsi:type="dcterms:W3CDTF">2022-01-18T08:22:00Z</dcterms:modified>
</cp:coreProperties>
</file>