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237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3731F" w:rsidRPr="0023731F">
        <w:rPr>
          <w:rFonts w:ascii="Times New Roman" w:hAnsi="Times New Roman" w:cs="Times New Roman"/>
          <w:sz w:val="24"/>
          <w:szCs w:val="24"/>
        </w:rPr>
        <w:t>Детальн</w:t>
      </w:r>
      <w:r w:rsidR="0023731F">
        <w:rPr>
          <w:rFonts w:ascii="Times New Roman" w:hAnsi="Times New Roman" w:cs="Times New Roman"/>
          <w:sz w:val="24"/>
          <w:szCs w:val="24"/>
        </w:rPr>
        <w:t>ий план</w:t>
      </w:r>
      <w:r w:rsidR="0023731F" w:rsidRPr="0023731F">
        <w:rPr>
          <w:rFonts w:ascii="Times New Roman" w:hAnsi="Times New Roman" w:cs="Times New Roman"/>
          <w:sz w:val="24"/>
          <w:szCs w:val="24"/>
        </w:rPr>
        <w:t xml:space="preserve"> території для будівництва</w:t>
      </w:r>
      <w:r w:rsidR="0023731F">
        <w:rPr>
          <w:rFonts w:ascii="Times New Roman" w:hAnsi="Times New Roman" w:cs="Times New Roman"/>
          <w:sz w:val="24"/>
          <w:szCs w:val="24"/>
        </w:rPr>
        <w:t xml:space="preserve"> багатофункціональних будинків             </w:t>
      </w:r>
      <w:r w:rsidR="0023731F" w:rsidRPr="0023731F">
        <w:rPr>
          <w:rFonts w:ascii="Times New Roman" w:hAnsi="Times New Roman" w:cs="Times New Roman"/>
          <w:sz w:val="24"/>
          <w:szCs w:val="24"/>
        </w:rPr>
        <w:t>на вул. Ботанічній у м. Івано-Франківську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  <w:bookmarkStart w:id="0" w:name="_GoBack"/>
      <w:bookmarkEnd w:id="0"/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23731F">
        <w:rPr>
          <w:rFonts w:ascii="Times New Roman" w:hAnsi="Times New Roman" w:cs="Times New Roman"/>
          <w:sz w:val="24"/>
          <w:szCs w:val="24"/>
        </w:rPr>
        <w:t>17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8514EC">
        <w:rPr>
          <w:rFonts w:ascii="Times New Roman" w:hAnsi="Times New Roman" w:cs="Times New Roman"/>
          <w:sz w:val="24"/>
          <w:szCs w:val="24"/>
        </w:rPr>
        <w:t>лютого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C164FD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23731F">
        <w:rPr>
          <w:rFonts w:ascii="Times New Roman" w:hAnsi="Times New Roman" w:cs="Times New Roman"/>
          <w:sz w:val="24"/>
          <w:szCs w:val="24"/>
        </w:rPr>
        <w:t>буде повідомлено додатково</w:t>
      </w:r>
      <w:r w:rsidRPr="008825BD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23731F">
        <w:rPr>
          <w:rFonts w:ascii="Times New Roman" w:hAnsi="Times New Roman" w:cs="Times New Roman"/>
          <w:sz w:val="24"/>
          <w:szCs w:val="24"/>
        </w:rPr>
        <w:t>21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F87F2C">
        <w:rPr>
          <w:rFonts w:ascii="Times New Roman" w:hAnsi="Times New Roman" w:cs="Times New Roman"/>
          <w:sz w:val="24"/>
          <w:szCs w:val="24"/>
        </w:rPr>
        <w:t>березня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lastRenderedPageBreak/>
        <w:t>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1B48AE"/>
    <w:rsid w:val="0023731F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52183C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8514EC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12D1E"/>
    <w:rsid w:val="00AE3E85"/>
    <w:rsid w:val="00B427EE"/>
    <w:rsid w:val="00B83EF6"/>
    <w:rsid w:val="00BC7D77"/>
    <w:rsid w:val="00BD6F9C"/>
    <w:rsid w:val="00C164FD"/>
    <w:rsid w:val="00C33CCD"/>
    <w:rsid w:val="00C35A44"/>
    <w:rsid w:val="00C801E5"/>
    <w:rsid w:val="00C854D3"/>
    <w:rsid w:val="00CE624C"/>
    <w:rsid w:val="00D756EE"/>
    <w:rsid w:val="00D81482"/>
    <w:rsid w:val="00DC45A2"/>
    <w:rsid w:val="00E756C7"/>
    <w:rsid w:val="00EC07B1"/>
    <w:rsid w:val="00EE58EE"/>
    <w:rsid w:val="00F1615D"/>
    <w:rsid w:val="00F87F2C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9FB70-6590-4C34-817B-CBDA0310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2547</Words>
  <Characters>1452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2021-09-23T14:01:00Z</cp:lastPrinted>
  <dcterms:created xsi:type="dcterms:W3CDTF">2019-10-15T07:18:00Z</dcterms:created>
  <dcterms:modified xsi:type="dcterms:W3CDTF">2022-02-11T08:40:00Z</dcterms:modified>
</cp:coreProperties>
</file>