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Аплікаційна форма</w:t>
      </w:r>
    </w:p>
    <w:p w:rsidR="00000000" w:rsidDel="00000000" w:rsidP="00000000" w:rsidRDefault="00000000" w:rsidRPr="00000000" w14:paraId="00000002">
      <w:pPr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Заявка на участь в конкурсі проєктних ініціатив Міністерства соціальної політики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“Будуємо країну без бар’єрів разом”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669.291338582678" w:firstLine="0"/>
        <w:rPr/>
      </w:pPr>
      <w:r w:rsidDel="00000000" w:rsidR="00000000" w:rsidRPr="00000000">
        <w:rPr>
          <w:rtl w:val="0"/>
        </w:rPr>
        <w:t xml:space="preserve">ПІБ учасника:</w:t>
      </w:r>
    </w:p>
    <w:p w:rsidR="00000000" w:rsidDel="00000000" w:rsidP="00000000" w:rsidRDefault="00000000" w:rsidRPr="00000000" w14:paraId="00000007">
      <w:pPr>
        <w:ind w:left="5669.291338582678" w:firstLine="0"/>
        <w:rPr/>
      </w:pPr>
      <w:r w:rsidDel="00000000" w:rsidR="00000000" w:rsidRPr="00000000">
        <w:rPr>
          <w:rtl w:val="0"/>
        </w:rPr>
        <w:t xml:space="preserve">Місце роботи, посада:</w:t>
      </w:r>
    </w:p>
    <w:p w:rsidR="00000000" w:rsidDel="00000000" w:rsidP="00000000" w:rsidRDefault="00000000" w:rsidRPr="00000000" w14:paraId="00000008">
      <w:pPr>
        <w:ind w:left="5669.291338582678" w:firstLine="0"/>
        <w:rPr/>
      </w:pPr>
      <w:r w:rsidDel="00000000" w:rsidR="00000000" w:rsidRPr="00000000">
        <w:rPr>
          <w:rtl w:val="0"/>
        </w:rPr>
        <w:t xml:space="preserve">Назва установи/організації</w:t>
      </w:r>
    </w:p>
    <w:p w:rsidR="00000000" w:rsidDel="00000000" w:rsidP="00000000" w:rsidRDefault="00000000" w:rsidRPr="00000000" w14:paraId="00000009">
      <w:pPr>
        <w:ind w:left="5669.291338582678" w:firstLine="0"/>
        <w:rPr/>
      </w:pPr>
      <w:r w:rsidDel="00000000" w:rsidR="00000000" w:rsidRPr="00000000">
        <w:rPr>
          <w:rtl w:val="0"/>
        </w:rPr>
        <w:t xml:space="preserve">Контакний номер телефону</w:t>
      </w:r>
    </w:p>
    <w:p w:rsidR="00000000" w:rsidDel="00000000" w:rsidP="00000000" w:rsidRDefault="00000000" w:rsidRPr="00000000" w14:paraId="0000000A">
      <w:pPr>
        <w:ind w:left="5669.29133858267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КАТЕГОРІЯ  (залишити необхідне):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Освіта в соціальній сфері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Медичне забезпечення соціальних категорій населення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ІТ сервіси для поліпшення надання соціальної послуги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Культура/мистецтво для реалізації соціальних потреб громадян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Правове забезпечення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Соціальне (соціальновідповідальне) підприємництво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Державне врядування (найкраща практика органу місцевого самоврядування для забезпечення осіб з інвалідністю, постраждалих від домашнього насильства, одиноких, літніх людей послугами)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Спорт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Реабілітація/оздоровлення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Наукові розробки та дослідження, корисні моделі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Назва ініціативи/проекту: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Проєкт/ініціатива реалізована (так/ні):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Опис: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Мета: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Вплив ініціативи на розвиток соціального середовища:</w:t>
      </w:r>
    </w:p>
    <w:p w:rsidR="00000000" w:rsidDel="00000000" w:rsidP="00000000" w:rsidRDefault="00000000" w:rsidRPr="00000000" w14:paraId="0000001B">
      <w:pPr>
        <w:jc w:val="both"/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Заповнену форму надсилати за адресою:</w:t>
      </w:r>
    </w:p>
    <w:p w:rsidR="00000000" w:rsidDel="00000000" w:rsidP="00000000" w:rsidRDefault="00000000" w:rsidRPr="00000000" w14:paraId="0000001C">
      <w:pPr>
        <w:jc w:val="both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initiate_msp@ukr.net</w:t>
      </w:r>
      <w:r w:rsidDel="00000000" w:rsidR="00000000" w:rsidRPr="00000000">
        <w:rPr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