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285845" w:rsidP="000F74ED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 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2FB8">
              <w:rPr>
                <w:b/>
                <w:sz w:val="28"/>
                <w:szCs w:val="28"/>
                <w:lang w:val="uk-UA"/>
              </w:rPr>
              <w:t xml:space="preserve"> 25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жовтня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0F74ED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01 листопада </w:t>
            </w:r>
            <w:r w:rsidR="00846B8C" w:rsidRPr="00EE47A3">
              <w:rPr>
                <w:b/>
                <w:sz w:val="28"/>
                <w:szCs w:val="28"/>
                <w:lang w:val="en-GB"/>
              </w:rPr>
              <w:t>2021 року</w:t>
            </w:r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№ п\п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846B8C" w:rsidP="00337936">
            <w:pPr>
              <w:rPr>
                <w:u w:val="single"/>
                <w:lang w:val="en-GB"/>
              </w:rPr>
            </w:pPr>
          </w:p>
        </w:tc>
      </w:tr>
      <w:tr w:rsidR="0056288F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 w:val="restart"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  <w:vMerge w:val="restart"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56288F" w:rsidRPr="00211FBB" w:rsidRDefault="0056288F" w:rsidP="0056288F">
            <w:pPr>
              <w:rPr>
                <w:lang w:val="en-US"/>
              </w:rPr>
            </w:pPr>
            <w:r w:rsidRPr="00B93AB6">
              <w:rPr>
                <w:b/>
                <w:lang w:val="uk-UA"/>
              </w:rPr>
              <w:t>КП"Iвано-Франкiвськводоекотехпром"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662" w:type="dxa"/>
          </w:tcPr>
          <w:p w:rsidR="0056288F" w:rsidRPr="00B93AB6" w:rsidRDefault="0056288F" w:rsidP="0056288F">
            <w:pPr>
              <w:rPr>
                <w:lang w:val="uk-UA"/>
              </w:rPr>
            </w:pPr>
            <w:r w:rsidRPr="00B93AB6">
              <w:rPr>
                <w:lang w:val="uk-UA"/>
              </w:rPr>
              <w:t>Водопостач</w:t>
            </w:r>
            <w:r w:rsidR="00817989">
              <w:rPr>
                <w:lang w:val="uk-UA"/>
              </w:rPr>
              <w:t>ання</w:t>
            </w:r>
            <w:r w:rsidRPr="00B93AB6">
              <w:rPr>
                <w:lang w:val="uk-UA"/>
              </w:rPr>
              <w:t xml:space="preserve">  </w:t>
            </w:r>
          </w:p>
          <w:p w:rsidR="0056288F" w:rsidRPr="002D4CDD" w:rsidRDefault="0056288F" w:rsidP="0056288F">
            <w:pPr>
              <w:rPr>
                <w:sz w:val="22"/>
                <w:szCs w:val="22"/>
                <w:lang w:val="en-US"/>
              </w:rPr>
            </w:pPr>
            <w:r w:rsidRPr="00B93AB6">
              <w:rPr>
                <w:lang w:val="uk-UA"/>
              </w:rPr>
              <w:t>Водовідве</w:t>
            </w:r>
            <w:r>
              <w:rPr>
                <w:lang w:val="uk-UA"/>
              </w:rPr>
              <w:t>де</w:t>
            </w:r>
            <w:r w:rsidRPr="00B93AB6">
              <w:rPr>
                <w:lang w:val="uk-UA"/>
              </w:rPr>
              <w:t xml:space="preserve">ння </w:t>
            </w:r>
            <w:r>
              <w:rPr>
                <w:lang w:val="en-US"/>
              </w:rPr>
              <w:t xml:space="preserve"> </w:t>
            </w:r>
          </w:p>
          <w:p w:rsidR="0056288F" w:rsidRPr="006646BF" w:rsidRDefault="0056288F" w:rsidP="0056288F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56288F" w:rsidRPr="00B93AB6" w:rsidRDefault="0056288F" w:rsidP="00504EC9">
            <w:pPr>
              <w:jc w:val="right"/>
              <w:rPr>
                <w:lang w:val="uk-UA"/>
              </w:rPr>
            </w:pPr>
            <w:r w:rsidRPr="002D4CDD">
              <w:t>11.59</w:t>
            </w:r>
            <w:r w:rsidRPr="00B93AB6">
              <w:rPr>
                <w:lang w:val="uk-UA"/>
              </w:rPr>
              <w:t xml:space="preserve"> </w:t>
            </w:r>
          </w:p>
          <w:p w:rsidR="0056288F" w:rsidRPr="002D4CDD" w:rsidRDefault="0056288F" w:rsidP="00504EC9">
            <w:pPr>
              <w:jc w:val="right"/>
              <w:rPr>
                <w:lang w:val="en-US"/>
              </w:rPr>
            </w:pPr>
            <w:r w:rsidRPr="002D4CDD">
              <w:t>13.</w:t>
            </w:r>
            <w:r>
              <w:rPr>
                <w:lang w:val="en-US"/>
              </w:rPr>
              <w:t>65</w:t>
            </w:r>
          </w:p>
        </w:tc>
        <w:tc>
          <w:tcPr>
            <w:tcW w:w="1137" w:type="dxa"/>
          </w:tcPr>
          <w:p w:rsidR="0056288F" w:rsidRPr="002D4CDD" w:rsidRDefault="0056288F" w:rsidP="00504EC9">
            <w:pPr>
              <w:tabs>
                <w:tab w:val="left" w:pos="9795"/>
              </w:tabs>
              <w:jc w:val="right"/>
            </w:pPr>
            <w:r w:rsidRPr="002D4CDD">
              <w:t>90,0</w:t>
            </w:r>
          </w:p>
          <w:p w:rsidR="0056288F" w:rsidRPr="002D4CDD" w:rsidRDefault="0056288F" w:rsidP="00504EC9">
            <w:pPr>
              <w:jc w:val="right"/>
            </w:pPr>
            <w:r w:rsidRPr="002D4CDD">
              <w:t xml:space="preserve">98.224   </w:t>
            </w:r>
          </w:p>
        </w:tc>
        <w:tc>
          <w:tcPr>
            <w:tcW w:w="1279" w:type="dxa"/>
          </w:tcPr>
          <w:p w:rsidR="0056288F" w:rsidRPr="002D4CDD" w:rsidRDefault="0056288F" w:rsidP="00504EC9">
            <w:pPr>
              <w:tabs>
                <w:tab w:val="left" w:pos="9795"/>
              </w:tabs>
              <w:jc w:val="right"/>
            </w:pPr>
            <w:r w:rsidRPr="002D4CDD">
              <w:t>1043.28</w:t>
            </w:r>
          </w:p>
          <w:p w:rsidR="0056288F" w:rsidRDefault="0056288F" w:rsidP="00504EC9">
            <w:pPr>
              <w:jc w:val="right"/>
              <w:rPr>
                <w:b/>
                <w:u w:val="single"/>
                <w:lang w:val="en-US"/>
              </w:rPr>
            </w:pPr>
            <w:r w:rsidRPr="002D4CDD">
              <w:rPr>
                <w:u w:val="single"/>
                <w:lang w:val="en-US"/>
              </w:rPr>
              <w:t>1341.35</w:t>
            </w:r>
            <w:r w:rsidRPr="002D4CDD">
              <w:rPr>
                <w:u w:val="single"/>
              </w:rPr>
              <w:t xml:space="preserve"> </w:t>
            </w:r>
            <w:r w:rsidRPr="002D4CDD">
              <w:rPr>
                <w:b/>
                <w:u w:val="single"/>
              </w:rPr>
              <w:t xml:space="preserve"> </w:t>
            </w:r>
          </w:p>
          <w:p w:rsidR="0056288F" w:rsidRPr="002D4CDD" w:rsidRDefault="0056288F" w:rsidP="00504EC9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2384.63</w:t>
            </w:r>
          </w:p>
        </w:tc>
      </w:tr>
      <w:tr w:rsidR="0056288F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6288F" w:rsidRDefault="0056288F" w:rsidP="0056288F">
            <w:pPr>
              <w:rPr>
                <w:b/>
                <w:lang w:val="uk-UA"/>
              </w:rPr>
            </w:pPr>
            <w:r>
              <w:rPr>
                <w:b/>
              </w:rPr>
              <w:t>ТДВ</w:t>
            </w:r>
            <w:r w:rsidRPr="00B93AB6">
              <w:rPr>
                <w:b/>
                <w:lang w:val="uk-UA"/>
              </w:rPr>
              <w:t>”</w:t>
            </w:r>
            <w:r>
              <w:rPr>
                <w:b/>
              </w:rPr>
              <w:t>Івано-Фр.міськмолокозавод</w:t>
            </w:r>
            <w:r w:rsidRPr="00B93AB6">
              <w:rPr>
                <w:b/>
                <w:lang w:val="uk-UA"/>
              </w:rPr>
              <w:t>”</w:t>
            </w:r>
          </w:p>
          <w:p w:rsidR="0056288F" w:rsidRDefault="0056288F" w:rsidP="0056288F">
            <w:pPr>
              <w:rPr>
                <w:b/>
              </w:rPr>
            </w:pPr>
          </w:p>
          <w:p w:rsidR="0056288F" w:rsidRPr="00322678" w:rsidRDefault="0056288F" w:rsidP="0056288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>ТДВ”Ів.Фр.хлібокомбінат”</w:t>
            </w:r>
            <w:r w:rsidRPr="00322678">
              <w:rPr>
                <w:b/>
                <w:lang w:val="uk-UA"/>
              </w:rPr>
              <w:t xml:space="preserve"> </w:t>
            </w:r>
          </w:p>
          <w:p w:rsidR="0056288F" w:rsidRPr="00536851" w:rsidRDefault="0056288F" w:rsidP="0056288F">
            <w:r>
              <w:t xml:space="preserve"> </w:t>
            </w:r>
          </w:p>
        </w:tc>
        <w:tc>
          <w:tcPr>
            <w:tcW w:w="3662" w:type="dxa"/>
          </w:tcPr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Сир кисломочний</w:t>
            </w:r>
          </w:p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Молоко 2,4%</w:t>
            </w:r>
          </w:p>
          <w:p w:rsidR="0056288F" w:rsidRDefault="0056288F" w:rsidP="0056288F">
            <w:r>
              <w:t>Сметана</w:t>
            </w:r>
          </w:p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Хліб дарницький</w:t>
            </w:r>
          </w:p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Хліб дарницький</w:t>
            </w:r>
          </w:p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Хліб формовий</w:t>
            </w:r>
          </w:p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Хліб формовий</w:t>
            </w:r>
          </w:p>
          <w:p w:rsidR="0056288F" w:rsidRPr="00536851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72" w:type="dxa"/>
          </w:tcPr>
          <w:p w:rsidR="0056288F" w:rsidRDefault="0056288F" w:rsidP="00504EC9">
            <w:pPr>
              <w:jc w:val="right"/>
            </w:pPr>
            <w:r>
              <w:rPr>
                <w:lang w:val="uk-UA"/>
              </w:rPr>
              <w:t>83,00</w:t>
            </w:r>
            <w:r w:rsidRPr="00694F02">
              <w:t xml:space="preserve"> </w:t>
            </w:r>
          </w:p>
          <w:p w:rsidR="0056288F" w:rsidRDefault="0056288F" w:rsidP="00504EC9">
            <w:pPr>
              <w:jc w:val="right"/>
            </w:pPr>
            <w:r>
              <w:t>23,889</w:t>
            </w:r>
          </w:p>
          <w:p w:rsidR="0056288F" w:rsidRDefault="0056288F" w:rsidP="00504EC9">
            <w:pPr>
              <w:jc w:val="right"/>
            </w:pPr>
            <w:r>
              <w:t>60,00</w:t>
            </w:r>
          </w:p>
          <w:p w:rsidR="0056288F" w:rsidRDefault="0056288F" w:rsidP="00504EC9">
            <w:pPr>
              <w:jc w:val="right"/>
            </w:pPr>
            <w:r>
              <w:t>15,96</w:t>
            </w:r>
          </w:p>
          <w:p w:rsidR="0056288F" w:rsidRDefault="0056288F" w:rsidP="00504EC9">
            <w:pPr>
              <w:jc w:val="right"/>
            </w:pPr>
            <w:r>
              <w:t>16,68</w:t>
            </w:r>
          </w:p>
          <w:p w:rsidR="0056288F" w:rsidRDefault="0056288F" w:rsidP="00504EC9">
            <w:pPr>
              <w:jc w:val="right"/>
            </w:pPr>
            <w:r>
              <w:t>13,98</w:t>
            </w:r>
          </w:p>
          <w:p w:rsidR="0056288F" w:rsidRPr="00536851" w:rsidRDefault="0056288F" w:rsidP="00504EC9">
            <w:pPr>
              <w:jc w:val="right"/>
            </w:pPr>
            <w:r>
              <w:t>14,64</w:t>
            </w:r>
          </w:p>
        </w:tc>
        <w:tc>
          <w:tcPr>
            <w:tcW w:w="1137" w:type="dxa"/>
          </w:tcPr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396,00</w:t>
            </w:r>
          </w:p>
          <w:p w:rsidR="0056288F" w:rsidRDefault="0056288F" w:rsidP="00504EC9">
            <w:pPr>
              <w:jc w:val="right"/>
            </w:pPr>
            <w:r>
              <w:rPr>
                <w:lang w:val="uk-UA"/>
              </w:rPr>
              <w:t>2,45</w:t>
            </w:r>
          </w:p>
          <w:p w:rsidR="0056288F" w:rsidRDefault="0056288F" w:rsidP="00504EC9">
            <w:pPr>
              <w:jc w:val="right"/>
            </w:pPr>
            <w:r>
              <w:t>8,00</w:t>
            </w:r>
          </w:p>
          <w:p w:rsidR="0056288F" w:rsidRDefault="0056288F" w:rsidP="00504EC9">
            <w:pPr>
              <w:jc w:val="right"/>
            </w:pPr>
            <w:r>
              <w:t>18,00</w:t>
            </w:r>
          </w:p>
          <w:p w:rsidR="0056288F" w:rsidRDefault="0056288F" w:rsidP="00504EC9">
            <w:pPr>
              <w:tabs>
                <w:tab w:val="left" w:pos="1050"/>
              </w:tabs>
              <w:jc w:val="right"/>
            </w:pPr>
            <w:r>
              <w:t>36,00</w:t>
            </w:r>
            <w:r>
              <w:tab/>
            </w:r>
          </w:p>
          <w:p w:rsidR="0056288F" w:rsidRPr="00536851" w:rsidRDefault="0056288F" w:rsidP="00504EC9">
            <w:pPr>
              <w:tabs>
                <w:tab w:val="left" w:pos="1050"/>
              </w:tabs>
              <w:jc w:val="right"/>
            </w:pPr>
            <w:r>
              <w:t>70,00</w:t>
            </w:r>
          </w:p>
        </w:tc>
        <w:tc>
          <w:tcPr>
            <w:tcW w:w="1279" w:type="dxa"/>
          </w:tcPr>
          <w:p w:rsidR="0056288F" w:rsidRPr="00536851" w:rsidRDefault="0056288F" w:rsidP="00504EC9">
            <w:pPr>
              <w:jc w:val="right"/>
            </w:pPr>
            <w:r w:rsidRPr="00536851">
              <w:rPr>
                <w:lang w:val="uk-UA"/>
              </w:rPr>
              <w:t>415,00</w:t>
            </w:r>
            <w:r w:rsidRPr="00536851">
              <w:t xml:space="preserve"> </w:t>
            </w:r>
          </w:p>
          <w:p w:rsidR="0056288F" w:rsidRDefault="0056288F" w:rsidP="00504EC9">
            <w:pPr>
              <w:jc w:val="right"/>
            </w:pPr>
            <w:r w:rsidRPr="00536851">
              <w:t>9460,00</w:t>
            </w:r>
          </w:p>
          <w:p w:rsidR="0056288F" w:rsidRDefault="0056288F" w:rsidP="00504EC9">
            <w:pPr>
              <w:jc w:val="right"/>
              <w:rPr>
                <w:b/>
              </w:rPr>
            </w:pPr>
            <w:r>
              <w:t>147,00</w:t>
            </w:r>
          </w:p>
          <w:p w:rsidR="0056288F" w:rsidRDefault="0056288F" w:rsidP="00504EC9">
            <w:pPr>
              <w:jc w:val="right"/>
            </w:pPr>
            <w:r>
              <w:t>127,68</w:t>
            </w:r>
          </w:p>
          <w:p w:rsidR="0056288F" w:rsidRDefault="0056288F" w:rsidP="00504EC9">
            <w:pPr>
              <w:jc w:val="right"/>
            </w:pPr>
            <w:r>
              <w:t>300,24</w:t>
            </w:r>
          </w:p>
          <w:p w:rsidR="0056288F" w:rsidRDefault="0056288F" w:rsidP="00504EC9">
            <w:pPr>
              <w:jc w:val="right"/>
            </w:pPr>
            <w:r>
              <w:t>503,28</w:t>
            </w:r>
          </w:p>
          <w:p w:rsidR="0056288F" w:rsidRDefault="0056288F" w:rsidP="00504EC9">
            <w:pPr>
              <w:jc w:val="right"/>
              <w:rPr>
                <w:u w:val="single"/>
              </w:rPr>
            </w:pPr>
            <w:r w:rsidRPr="00536851">
              <w:rPr>
                <w:u w:val="single"/>
              </w:rPr>
              <w:t>1024,80</w:t>
            </w:r>
          </w:p>
          <w:p w:rsidR="0056288F" w:rsidRPr="00536851" w:rsidRDefault="0056288F" w:rsidP="00504EC9">
            <w:pPr>
              <w:jc w:val="right"/>
              <w:rPr>
                <w:b/>
              </w:rPr>
            </w:pPr>
            <w:r>
              <w:rPr>
                <w:b/>
              </w:rPr>
              <w:t>11978,00</w:t>
            </w:r>
          </w:p>
        </w:tc>
      </w:tr>
      <w:tr w:rsidR="0056288F" w:rsidRPr="00156B4F" w:rsidTr="00817989">
        <w:trPr>
          <w:gridAfter w:val="5"/>
          <w:wAfter w:w="8525" w:type="dxa"/>
          <w:trHeight w:val="442"/>
        </w:trPr>
        <w:tc>
          <w:tcPr>
            <w:tcW w:w="567" w:type="dxa"/>
            <w:vMerge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6288F" w:rsidRPr="00694F02" w:rsidRDefault="0056288F" w:rsidP="0056288F">
            <w:pPr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Pr="005C6D17">
              <w:rPr>
                <w:b/>
                <w:lang w:val="uk-UA"/>
              </w:rPr>
              <w:t>ТОВ”Експрес-Сервіс”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3662" w:type="dxa"/>
          </w:tcPr>
          <w:p w:rsidR="0056288F" w:rsidRPr="00694F02" w:rsidRDefault="0056288F" w:rsidP="008E3C75">
            <w:r w:rsidRPr="005C6D17">
              <w:rPr>
                <w:lang w:val="uk-UA"/>
              </w:rPr>
              <w:t xml:space="preserve">Охоронні послуги </w:t>
            </w:r>
            <w:r>
              <w:t xml:space="preserve"> </w:t>
            </w:r>
            <w:r w:rsidRPr="00694F02">
              <w:t xml:space="preserve"> </w:t>
            </w:r>
          </w:p>
        </w:tc>
        <w:tc>
          <w:tcPr>
            <w:tcW w:w="1172" w:type="dxa"/>
          </w:tcPr>
          <w:p w:rsidR="0056288F" w:rsidRPr="001A3832" w:rsidRDefault="0056288F" w:rsidP="00504EC9">
            <w:pPr>
              <w:jc w:val="right"/>
              <w:rPr>
                <w:lang w:val="uk-UA"/>
              </w:rPr>
            </w:pPr>
            <w:r>
              <w:t>2,00</w:t>
            </w:r>
          </w:p>
        </w:tc>
        <w:tc>
          <w:tcPr>
            <w:tcW w:w="1137" w:type="dxa"/>
          </w:tcPr>
          <w:p w:rsidR="0056288F" w:rsidRPr="00694F02" w:rsidRDefault="0056288F" w:rsidP="00504EC9">
            <w:pPr>
              <w:jc w:val="right"/>
            </w:pPr>
            <w:r>
              <w:t>500,00</w:t>
            </w:r>
          </w:p>
        </w:tc>
        <w:tc>
          <w:tcPr>
            <w:tcW w:w="1279" w:type="dxa"/>
          </w:tcPr>
          <w:p w:rsidR="0056288F" w:rsidRPr="00694F02" w:rsidRDefault="0056288F" w:rsidP="00504EC9">
            <w:pPr>
              <w:jc w:val="right"/>
              <w:rPr>
                <w:b/>
                <w:u w:val="single"/>
              </w:rPr>
            </w:pPr>
            <w:r>
              <w:rPr>
                <w:b/>
              </w:rPr>
              <w:t>1000,00</w:t>
            </w:r>
          </w:p>
        </w:tc>
      </w:tr>
      <w:tr w:rsidR="0056288F" w:rsidRPr="00156B4F" w:rsidTr="00817989">
        <w:trPr>
          <w:gridAfter w:val="5"/>
          <w:wAfter w:w="8525" w:type="dxa"/>
          <w:trHeight w:val="464"/>
        </w:trPr>
        <w:tc>
          <w:tcPr>
            <w:tcW w:w="567" w:type="dxa"/>
            <w:vMerge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6288F" w:rsidRPr="007E25F7" w:rsidRDefault="0056288F" w:rsidP="005628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ТзОВ</w:t>
            </w:r>
            <w:r w:rsidRPr="00B93AB6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>ЮТІМ</w:t>
            </w:r>
            <w:r w:rsidRPr="00B93AB6">
              <w:rPr>
                <w:b/>
                <w:lang w:val="uk-UA"/>
              </w:rPr>
              <w:t>”</w:t>
            </w:r>
          </w:p>
        </w:tc>
        <w:tc>
          <w:tcPr>
            <w:tcW w:w="3662" w:type="dxa"/>
          </w:tcPr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інтернет за жовтень </w:t>
            </w:r>
          </w:p>
        </w:tc>
        <w:tc>
          <w:tcPr>
            <w:tcW w:w="1172" w:type="dxa"/>
          </w:tcPr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1137" w:type="dxa"/>
          </w:tcPr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56288F" w:rsidRPr="00B16184" w:rsidRDefault="0056288F" w:rsidP="00504EC9">
            <w:pPr>
              <w:jc w:val="right"/>
              <w:rPr>
                <w:b/>
                <w:lang w:val="uk-UA"/>
              </w:rPr>
            </w:pPr>
            <w:r w:rsidRPr="00B16184">
              <w:rPr>
                <w:b/>
                <w:lang w:val="uk-UA"/>
              </w:rPr>
              <w:t>300,00</w:t>
            </w:r>
          </w:p>
        </w:tc>
      </w:tr>
      <w:tr w:rsidR="0056288F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  <w:vMerge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6288F" w:rsidRDefault="0056288F" w:rsidP="0056288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ПП</w:t>
            </w:r>
            <w:r w:rsidRPr="00B93AB6">
              <w:rPr>
                <w:b/>
                <w:lang w:val="uk-UA"/>
              </w:rPr>
              <w:t>”</w:t>
            </w:r>
            <w:r>
              <w:rPr>
                <w:b/>
                <w:lang w:val="uk-UA"/>
              </w:rPr>
              <w:t>ТВК</w:t>
            </w:r>
            <w:r w:rsidRPr="00B93AB6">
              <w:rPr>
                <w:b/>
                <w:lang w:val="uk-UA"/>
              </w:rPr>
              <w:t>”</w:t>
            </w:r>
          </w:p>
        </w:tc>
        <w:tc>
          <w:tcPr>
            <w:tcW w:w="3662" w:type="dxa"/>
          </w:tcPr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-ТО та ремонт пожеж.сиг</w:t>
            </w:r>
          </w:p>
          <w:p w:rsidR="0056288F" w:rsidRDefault="0056288F" w:rsidP="0056288F">
            <w:pPr>
              <w:rPr>
                <w:lang w:val="uk-UA"/>
              </w:rPr>
            </w:pPr>
            <w:r>
              <w:rPr>
                <w:lang w:val="uk-UA"/>
              </w:rPr>
              <w:t>-пожежне спостереження</w:t>
            </w:r>
          </w:p>
        </w:tc>
        <w:tc>
          <w:tcPr>
            <w:tcW w:w="1172" w:type="dxa"/>
          </w:tcPr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1137" w:type="dxa"/>
          </w:tcPr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56288F" w:rsidRDefault="0056288F" w:rsidP="00504EC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350,00</w:t>
            </w:r>
          </w:p>
          <w:p w:rsidR="0056288F" w:rsidRPr="009D0A00" w:rsidRDefault="0056288F" w:rsidP="00504EC9">
            <w:pPr>
              <w:jc w:val="right"/>
              <w:rPr>
                <w:u w:val="single"/>
                <w:lang w:val="uk-UA"/>
              </w:rPr>
            </w:pPr>
            <w:r w:rsidRPr="009D0A00">
              <w:rPr>
                <w:u w:val="single"/>
                <w:lang w:val="uk-UA"/>
              </w:rPr>
              <w:t xml:space="preserve">250,00 </w:t>
            </w:r>
          </w:p>
          <w:p w:rsidR="0056288F" w:rsidRPr="00B16184" w:rsidRDefault="0056288F" w:rsidP="00504EC9">
            <w:pPr>
              <w:jc w:val="right"/>
              <w:rPr>
                <w:b/>
                <w:lang w:val="uk-UA"/>
              </w:rPr>
            </w:pPr>
            <w:r w:rsidRPr="00B16184">
              <w:rPr>
                <w:b/>
                <w:lang w:val="uk-UA"/>
              </w:rPr>
              <w:t>600,00</w:t>
            </w:r>
          </w:p>
        </w:tc>
      </w:tr>
      <w:tr w:rsidR="0056288F" w:rsidRPr="00156B4F" w:rsidTr="008E3C75">
        <w:trPr>
          <w:gridAfter w:val="5"/>
          <w:wAfter w:w="8525" w:type="dxa"/>
          <w:trHeight w:val="1969"/>
        </w:trPr>
        <w:tc>
          <w:tcPr>
            <w:tcW w:w="567" w:type="dxa"/>
            <w:vMerge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</w:tcPr>
          <w:p w:rsidR="0056288F" w:rsidRPr="001975DB" w:rsidRDefault="0056288F" w:rsidP="00D03434">
            <w:pPr>
              <w:rPr>
                <w:b/>
                <w:lang w:val="uk-UA"/>
              </w:rPr>
            </w:pPr>
            <w:r w:rsidRPr="001975DB">
              <w:rPr>
                <w:b/>
                <w:lang w:val="uk-UA"/>
              </w:rPr>
              <w:t>ФОП”Соколовський М.В.  ”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b/>
                <w:sz w:val="28"/>
                <w:szCs w:val="28"/>
                <w:lang w:val="uk-UA"/>
              </w:rPr>
            </w:pPr>
            <w:r w:rsidRPr="001975D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b/>
                <w:sz w:val="28"/>
                <w:szCs w:val="28"/>
                <w:lang w:val="uk-UA"/>
              </w:rPr>
            </w:pP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62" w:type="dxa"/>
          </w:tcPr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Шуруп 4,2*16(1000)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Лед  лампа 10 В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Відро оцінковане 10л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Відро 13 л  віджим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Мопа XXL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Замок дверний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Завіси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Кнопка до унітазу Б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Змішувач для умив.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Губка кухонна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Серцевина 70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Замок дверний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Ручка дверна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Шланг душ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lastRenderedPageBreak/>
              <w:t>Лійка душа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Йоржики для унітазу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Пакет для сміття 160л/20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Піна монтажна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 xml:space="preserve">Тепловентилятор  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  <w:r w:rsidRPr="001975DB">
              <w:rPr>
                <w:lang w:val="uk-UA"/>
              </w:rPr>
              <w:t>Замок навісний 82</w:t>
            </w:r>
          </w:p>
          <w:p w:rsidR="0056288F" w:rsidRPr="001975DB" w:rsidRDefault="0056288F" w:rsidP="00D03434">
            <w:pPr>
              <w:tabs>
                <w:tab w:val="left" w:pos="9795"/>
              </w:tabs>
              <w:rPr>
                <w:lang w:val="uk-UA"/>
              </w:rPr>
            </w:pPr>
          </w:p>
        </w:tc>
        <w:tc>
          <w:tcPr>
            <w:tcW w:w="1172" w:type="dxa"/>
          </w:tcPr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lastRenderedPageBreak/>
              <w:t>245,00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77,00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130,00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60,00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420,00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257,00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670,00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220,00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320,00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180,00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124,00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lastRenderedPageBreak/>
              <w:t>70,00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480,00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80,00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132,00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700,00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168,00</w:t>
            </w:r>
          </w:p>
        </w:tc>
        <w:tc>
          <w:tcPr>
            <w:tcW w:w="1137" w:type="dxa"/>
          </w:tcPr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lastRenderedPageBreak/>
              <w:t>1,00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lastRenderedPageBreak/>
              <w:t>2,00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3,00</w:t>
            </w:r>
          </w:p>
          <w:p w:rsidR="0056288F" w:rsidRPr="001975DB" w:rsidRDefault="0056288F" w:rsidP="00504EC9">
            <w:pPr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1,00</w:t>
            </w:r>
          </w:p>
          <w:p w:rsidR="0056288F" w:rsidRPr="001975DB" w:rsidRDefault="0056288F" w:rsidP="00504EC9">
            <w:pPr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lastRenderedPageBreak/>
              <w:t>245,00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160,00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144,00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130,00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120,00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420,00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120,00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514,00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1340,00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96,00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440,00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960,00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360,00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248,00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lastRenderedPageBreak/>
              <w:t>140,00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144,00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320,00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396,00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1975DB">
              <w:rPr>
                <w:lang w:val="uk-UA"/>
              </w:rPr>
              <w:t>700,00</w:t>
            </w:r>
          </w:p>
          <w:p w:rsidR="0056288F" w:rsidRPr="001975DB" w:rsidRDefault="0056288F" w:rsidP="00504EC9">
            <w:pPr>
              <w:tabs>
                <w:tab w:val="left" w:pos="9795"/>
              </w:tabs>
              <w:jc w:val="right"/>
              <w:rPr>
                <w:u w:val="single"/>
                <w:lang w:val="uk-UA"/>
              </w:rPr>
            </w:pPr>
            <w:r w:rsidRPr="001975DB">
              <w:rPr>
                <w:u w:val="single"/>
                <w:lang w:val="uk-UA"/>
              </w:rPr>
              <w:t>168,00</w:t>
            </w:r>
          </w:p>
          <w:p w:rsidR="0056288F" w:rsidRPr="00627B3C" w:rsidRDefault="0056288F" w:rsidP="00504EC9">
            <w:pPr>
              <w:tabs>
                <w:tab w:val="left" w:pos="9795"/>
              </w:tabs>
              <w:jc w:val="right"/>
              <w:rPr>
                <w:b/>
                <w:lang w:val="uk-UA"/>
              </w:rPr>
            </w:pPr>
            <w:r w:rsidRPr="00627B3C">
              <w:rPr>
                <w:b/>
                <w:lang w:val="uk-UA"/>
              </w:rPr>
              <w:t>7165,00</w:t>
            </w:r>
          </w:p>
        </w:tc>
      </w:tr>
      <w:tr w:rsidR="0056288F" w:rsidRPr="00467598" w:rsidTr="005D2329">
        <w:trPr>
          <w:gridAfter w:val="5"/>
          <w:wAfter w:w="8525" w:type="dxa"/>
          <w:trHeight w:val="430"/>
        </w:trPr>
        <w:tc>
          <w:tcPr>
            <w:tcW w:w="14041" w:type="dxa"/>
            <w:gridSpan w:val="7"/>
          </w:tcPr>
          <w:p w:rsidR="0056288F" w:rsidRPr="0000414C" w:rsidRDefault="0056288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56288F" w:rsidRPr="0000414C" w:rsidRDefault="00504EC9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23127,63</w:t>
            </w:r>
          </w:p>
        </w:tc>
      </w:tr>
      <w:tr w:rsidR="004624C3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 w:val="restart"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  <w:vMerge w:val="restart"/>
          </w:tcPr>
          <w:p w:rsidR="004624C3" w:rsidRPr="0000414C" w:rsidRDefault="004624C3" w:rsidP="004624C3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4624C3" w:rsidRPr="004624C3" w:rsidRDefault="004624C3" w:rsidP="004624C3">
            <w:pPr>
              <w:jc w:val="center"/>
              <w:rPr>
                <w:lang w:val="uk-UA"/>
              </w:rPr>
            </w:pPr>
            <w:r w:rsidRPr="004624C3">
              <w:rPr>
                <w:lang w:val="uk-UA"/>
              </w:rPr>
              <w:t>ПП Король Д.В.</w:t>
            </w:r>
          </w:p>
        </w:tc>
        <w:tc>
          <w:tcPr>
            <w:tcW w:w="3662" w:type="dxa"/>
          </w:tcPr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Амстронг стеля;</w:t>
            </w:r>
          </w:p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Сигналізатор  забруднення;</w:t>
            </w:r>
          </w:p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Лак для стін 3 л.;</w:t>
            </w:r>
          </w:p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 xml:space="preserve">Блестки до лаку </w:t>
            </w:r>
          </w:p>
        </w:tc>
        <w:tc>
          <w:tcPr>
            <w:tcW w:w="1172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285,00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760,00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460,00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60,00</w:t>
            </w:r>
          </w:p>
        </w:tc>
        <w:tc>
          <w:tcPr>
            <w:tcW w:w="1137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17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3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3</w:t>
            </w:r>
          </w:p>
        </w:tc>
        <w:tc>
          <w:tcPr>
            <w:tcW w:w="1279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4845,00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760,00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1380,00</w:t>
            </w:r>
          </w:p>
          <w:p w:rsidR="004624C3" w:rsidRPr="004624C3" w:rsidRDefault="004624C3" w:rsidP="004624C3">
            <w:pPr>
              <w:jc w:val="right"/>
              <w:rPr>
                <w:u w:val="single"/>
                <w:lang w:val="uk-UA"/>
              </w:rPr>
            </w:pPr>
            <w:r w:rsidRPr="004624C3">
              <w:rPr>
                <w:u w:val="single"/>
                <w:lang w:val="uk-UA"/>
              </w:rPr>
              <w:t>180,00</w:t>
            </w:r>
          </w:p>
          <w:p w:rsidR="004624C3" w:rsidRPr="004624C3" w:rsidRDefault="004624C3" w:rsidP="004624C3">
            <w:pPr>
              <w:jc w:val="right"/>
              <w:rPr>
                <w:b/>
                <w:lang w:val="uk-UA"/>
              </w:rPr>
            </w:pPr>
            <w:r w:rsidRPr="004624C3">
              <w:rPr>
                <w:b/>
                <w:lang w:val="uk-UA"/>
              </w:rPr>
              <w:t>7165,00</w:t>
            </w:r>
          </w:p>
        </w:tc>
      </w:tr>
      <w:tr w:rsidR="004624C3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4624C3" w:rsidRPr="0000414C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4624C3" w:rsidRPr="004624C3" w:rsidRDefault="004624C3" w:rsidP="004624C3">
            <w:pPr>
              <w:jc w:val="center"/>
              <w:rPr>
                <w:lang w:val="uk-UA"/>
              </w:rPr>
            </w:pPr>
            <w:r w:rsidRPr="004624C3">
              <w:rPr>
                <w:lang w:val="uk-UA"/>
              </w:rPr>
              <w:t>ФГ « Мрійливість»</w:t>
            </w:r>
          </w:p>
        </w:tc>
        <w:tc>
          <w:tcPr>
            <w:tcW w:w="3662" w:type="dxa"/>
          </w:tcPr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Свинина ваг.</w:t>
            </w:r>
          </w:p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Печінка куряча;</w:t>
            </w:r>
          </w:p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Філе куряче;</w:t>
            </w:r>
          </w:p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 xml:space="preserve">Сарделька; </w:t>
            </w:r>
          </w:p>
        </w:tc>
        <w:tc>
          <w:tcPr>
            <w:tcW w:w="1172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110,00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50,0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95,00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115,00</w:t>
            </w:r>
          </w:p>
        </w:tc>
        <w:tc>
          <w:tcPr>
            <w:tcW w:w="1137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122,5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48,00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50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36</w:t>
            </w:r>
          </w:p>
        </w:tc>
        <w:tc>
          <w:tcPr>
            <w:tcW w:w="1279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13475,00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2400,00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4750,00</w:t>
            </w:r>
          </w:p>
          <w:p w:rsidR="004624C3" w:rsidRPr="004624C3" w:rsidRDefault="004624C3" w:rsidP="004624C3">
            <w:pPr>
              <w:jc w:val="right"/>
              <w:rPr>
                <w:u w:val="single"/>
                <w:lang w:val="uk-UA"/>
              </w:rPr>
            </w:pPr>
            <w:r w:rsidRPr="004624C3">
              <w:rPr>
                <w:u w:val="single"/>
                <w:lang w:val="uk-UA"/>
              </w:rPr>
              <w:t>4140,00</w:t>
            </w:r>
          </w:p>
          <w:p w:rsidR="004624C3" w:rsidRPr="004624C3" w:rsidRDefault="004624C3" w:rsidP="004624C3">
            <w:pPr>
              <w:jc w:val="right"/>
              <w:rPr>
                <w:b/>
                <w:lang w:val="uk-UA"/>
              </w:rPr>
            </w:pPr>
            <w:r w:rsidRPr="004624C3">
              <w:rPr>
                <w:b/>
                <w:lang w:val="uk-UA"/>
              </w:rPr>
              <w:t>24765,00</w:t>
            </w:r>
          </w:p>
        </w:tc>
      </w:tr>
      <w:tr w:rsidR="004624C3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4624C3" w:rsidRPr="0000414C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4624C3" w:rsidRPr="004624C3" w:rsidRDefault="004624C3" w:rsidP="004624C3">
            <w:pPr>
              <w:jc w:val="center"/>
              <w:rPr>
                <w:lang w:val="uk-UA"/>
              </w:rPr>
            </w:pPr>
            <w:r w:rsidRPr="004624C3">
              <w:rPr>
                <w:lang w:val="uk-UA"/>
              </w:rPr>
              <w:t>ПП Голійчук М.І.</w:t>
            </w:r>
          </w:p>
        </w:tc>
        <w:tc>
          <w:tcPr>
            <w:tcW w:w="3662" w:type="dxa"/>
          </w:tcPr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Хліб «Пущанський»;</w:t>
            </w:r>
          </w:p>
          <w:p w:rsidR="004624C3" w:rsidRPr="004624C3" w:rsidRDefault="004624C3" w:rsidP="004624C3">
            <w:pPr>
              <w:rPr>
                <w:lang w:val="uk-UA"/>
              </w:rPr>
            </w:pPr>
            <w:r w:rsidRPr="004624C3">
              <w:rPr>
                <w:lang w:val="uk-UA"/>
              </w:rPr>
              <w:t>Булочка з начинкою;</w:t>
            </w:r>
          </w:p>
        </w:tc>
        <w:tc>
          <w:tcPr>
            <w:tcW w:w="1172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14,00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6,00</w:t>
            </w:r>
          </w:p>
        </w:tc>
        <w:tc>
          <w:tcPr>
            <w:tcW w:w="1137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500</w:t>
            </w:r>
          </w:p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500</w:t>
            </w:r>
          </w:p>
        </w:tc>
        <w:tc>
          <w:tcPr>
            <w:tcW w:w="1279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  <w:r w:rsidRPr="004624C3">
              <w:rPr>
                <w:lang w:val="uk-UA"/>
              </w:rPr>
              <w:t>7000,00</w:t>
            </w:r>
          </w:p>
          <w:p w:rsidR="004624C3" w:rsidRPr="004624C3" w:rsidRDefault="004624C3" w:rsidP="004624C3">
            <w:pPr>
              <w:jc w:val="right"/>
              <w:rPr>
                <w:u w:val="single"/>
                <w:lang w:val="uk-UA"/>
              </w:rPr>
            </w:pPr>
            <w:r w:rsidRPr="004624C3">
              <w:rPr>
                <w:u w:val="single"/>
                <w:lang w:val="uk-UA"/>
              </w:rPr>
              <w:t>3000,00</w:t>
            </w:r>
          </w:p>
          <w:p w:rsidR="004624C3" w:rsidRPr="004624C3" w:rsidRDefault="004624C3" w:rsidP="004624C3">
            <w:pPr>
              <w:jc w:val="right"/>
              <w:rPr>
                <w:b/>
                <w:lang w:val="uk-UA"/>
              </w:rPr>
            </w:pPr>
            <w:r w:rsidRPr="004624C3">
              <w:rPr>
                <w:b/>
                <w:lang w:val="uk-UA"/>
              </w:rPr>
              <w:t>10000,00</w:t>
            </w:r>
          </w:p>
        </w:tc>
      </w:tr>
      <w:tr w:rsidR="004624C3" w:rsidRPr="00C7315D" w:rsidTr="005474B2">
        <w:trPr>
          <w:gridAfter w:val="5"/>
          <w:wAfter w:w="8525" w:type="dxa"/>
          <w:trHeight w:val="278"/>
        </w:trPr>
        <w:tc>
          <w:tcPr>
            <w:tcW w:w="14041" w:type="dxa"/>
            <w:gridSpan w:val="7"/>
          </w:tcPr>
          <w:p w:rsidR="00000000" w:rsidRDefault="007E3E6A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4624C3" w:rsidRPr="004624C3" w:rsidRDefault="004624C3" w:rsidP="004624C3">
            <w:pPr>
              <w:jc w:val="right"/>
              <w:rPr>
                <w:b/>
                <w:lang w:val="uk-UA"/>
              </w:rPr>
            </w:pPr>
            <w:r w:rsidRPr="004624C3">
              <w:rPr>
                <w:b/>
                <w:lang w:val="uk-UA"/>
              </w:rPr>
              <w:t>41930,00</w:t>
            </w:r>
          </w:p>
        </w:tc>
      </w:tr>
      <w:tr w:rsidR="004624C3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  <w:vMerge w:val="restart"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  <w:vMerge w:val="restart"/>
          </w:tcPr>
          <w:p w:rsidR="004624C3" w:rsidRPr="00467598" w:rsidRDefault="004624C3" w:rsidP="004624C3">
            <w:pPr>
              <w:jc w:val="center"/>
              <w:rPr>
                <w:b/>
                <w:lang w:val="uk-UA"/>
              </w:rPr>
            </w:pPr>
            <w:r w:rsidRPr="00727775">
              <w:rPr>
                <w:b/>
                <w:lang w:val="uk-UA"/>
              </w:rPr>
              <w:t>Долинський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ТзОв Галицька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торгова компанія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Сир тверд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Сушка ван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Соломка солона 40г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Крекер 180г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Карамель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Карамель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Карамель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Карамель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Печиво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Печиво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Печиво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Печиво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Печиво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Соки 0,2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Сік 1л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Родзинки 80г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Какао-порошок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Чай 500г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Сода харчова 400г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Напій курземе 250г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Томатна паста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Борошно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Цукор</w:t>
            </w:r>
          </w:p>
          <w:p w:rsidR="004624C3" w:rsidRPr="008266F5" w:rsidRDefault="004624C3" w:rsidP="004624C3">
            <w:pPr>
              <w:jc w:val="both"/>
              <w:rPr>
                <w:lang w:eastAsia="uk-UA"/>
              </w:rPr>
            </w:pPr>
            <w:r w:rsidRPr="008266F5">
              <w:rPr>
                <w:lang w:eastAsia="uk-UA"/>
              </w:rPr>
              <w:t>Макарон</w:t>
            </w:r>
          </w:p>
        </w:tc>
        <w:tc>
          <w:tcPr>
            <w:tcW w:w="1172" w:type="dxa"/>
            <w:vAlign w:val="bottom"/>
          </w:tcPr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 186,00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44,80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15,50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77,20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91,00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61,00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62,00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46,50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48,80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54,50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79,00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73,50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5,10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15,70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9,00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12,90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84,00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9,90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14,50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25,50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13,90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28,30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22,30</w:t>
            </w:r>
          </w:p>
        </w:tc>
        <w:tc>
          <w:tcPr>
            <w:tcW w:w="1137" w:type="dxa"/>
            <w:vAlign w:val="bottom"/>
          </w:tcPr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 10,705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6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5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7,2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8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5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2,5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810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24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24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18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20</w:t>
            </w:r>
          </w:p>
        </w:tc>
        <w:tc>
          <w:tcPr>
            <w:tcW w:w="1279" w:type="dxa"/>
            <w:vAlign w:val="bottom"/>
          </w:tcPr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 1991,13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268,80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30,00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77,50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154,40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182,00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122,00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124,00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334,80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390,40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272,50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237,00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183,75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4131,00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376,80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90,00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lastRenderedPageBreak/>
              <w:t>309,60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84,00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297,00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435,00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459,00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695,00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1415,00</w:t>
            </w:r>
          </w:p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  <w:r w:rsidRPr="008266F5">
              <w:rPr>
                <w:lang w:eastAsia="uk-UA"/>
              </w:rPr>
              <w:t>446,00</w:t>
            </w:r>
          </w:p>
        </w:tc>
      </w:tr>
      <w:tr w:rsidR="004624C3" w:rsidRPr="00F7502A" w:rsidTr="00602BD2">
        <w:trPr>
          <w:gridAfter w:val="5"/>
          <w:wAfter w:w="8525" w:type="dxa"/>
          <w:trHeight w:val="418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ФОП Бабінський І.М.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8E3C75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Сарделька мол в/г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Ковбаса вар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 xml:space="preserve">Сосиска 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Кури цілі охол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Печінка кур охол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Філе кур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М'ясо ялов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М'ясо св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Бедро куряче охол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Морква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Буряк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Виноград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Капуста пекінська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Помідори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Гарбузи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Лимони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Квасоля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Капуста синя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Цибуля</w:t>
            </w:r>
          </w:p>
          <w:p w:rsidR="004624C3" w:rsidRPr="00D03434" w:rsidRDefault="004624C3" w:rsidP="008E3C75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Капуста </w:t>
            </w:r>
          </w:p>
        </w:tc>
        <w:tc>
          <w:tcPr>
            <w:tcW w:w="1172" w:type="dxa"/>
            <w:vAlign w:val="bottom"/>
          </w:tcPr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140,00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118,42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78,50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64,00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55,00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110,00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150,00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120,00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110,00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40,00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12,00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14,00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16,00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40,00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78,00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24,50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10,00</w:t>
            </w:r>
          </w:p>
          <w:p w:rsidR="004624C3" w:rsidRPr="00D03434" w:rsidRDefault="004624C3" w:rsidP="008E3C75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8,00 </w:t>
            </w:r>
          </w:p>
        </w:tc>
        <w:tc>
          <w:tcPr>
            <w:tcW w:w="1137" w:type="dxa"/>
            <w:vAlign w:val="bottom"/>
          </w:tcPr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19,59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2,34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2,13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16,3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6,4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35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25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128,5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153,9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59,79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35,6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8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5,7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11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5,2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95</w:t>
            </w:r>
          </w:p>
          <w:p w:rsidR="004624C3" w:rsidRPr="00D03434" w:rsidRDefault="004624C3" w:rsidP="008E3C75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63,5 </w:t>
            </w:r>
          </w:p>
        </w:tc>
        <w:tc>
          <w:tcPr>
            <w:tcW w:w="1279" w:type="dxa"/>
            <w:vAlign w:val="bottom"/>
          </w:tcPr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2742,60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277,10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167,20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1043,20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352,00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3850,00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4500,00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3000,00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2200,00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1285,00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1593,00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2391,60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427,20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112,00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91,20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440,00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234,00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127,40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950,00</w:t>
            </w:r>
          </w:p>
          <w:p w:rsidR="004624C3" w:rsidRPr="00D03434" w:rsidRDefault="004624C3" w:rsidP="008E3C75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508,00 </w:t>
            </w:r>
          </w:p>
        </w:tc>
      </w:tr>
      <w:tr w:rsidR="004624C3" w:rsidRPr="00F7502A" w:rsidTr="005474B2">
        <w:trPr>
          <w:gridAfter w:val="5"/>
          <w:wAfter w:w="8525" w:type="dxa"/>
          <w:trHeight w:val="285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 xml:space="preserve">ТзОВ "Молочна 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 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компанія "Галичина"</w:t>
            </w:r>
          </w:p>
        </w:tc>
        <w:tc>
          <w:tcPr>
            <w:tcW w:w="3662" w:type="dxa"/>
            <w:vAlign w:val="bottom"/>
          </w:tcPr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Сир кисломолочний 12%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Йогурт 2,2% 300г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Сметана 20%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Сметана 20%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Кефір 2,5% 400г</w:t>
            </w:r>
          </w:p>
          <w:p w:rsidR="004624C3" w:rsidRPr="00D03434" w:rsidRDefault="004624C3" w:rsidP="004624C3">
            <w:pPr>
              <w:jc w:val="both"/>
              <w:rPr>
                <w:lang w:eastAsia="uk-UA"/>
              </w:rPr>
            </w:pPr>
            <w:r w:rsidRPr="00D03434">
              <w:rPr>
                <w:lang w:eastAsia="uk-UA"/>
              </w:rPr>
              <w:t>Масло сел ваг 5кг</w:t>
            </w:r>
          </w:p>
        </w:tc>
        <w:tc>
          <w:tcPr>
            <w:tcW w:w="1172" w:type="dxa"/>
            <w:vAlign w:val="bottom"/>
          </w:tcPr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106,02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20,16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33,48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31,86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13,98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178,02</w:t>
            </w:r>
          </w:p>
        </w:tc>
        <w:tc>
          <w:tcPr>
            <w:tcW w:w="1137" w:type="dxa"/>
            <w:vAlign w:val="bottom"/>
          </w:tcPr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24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15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25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13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30</w:t>
            </w:r>
          </w:p>
        </w:tc>
        <w:tc>
          <w:tcPr>
            <w:tcW w:w="1279" w:type="dxa"/>
            <w:vAlign w:val="bottom"/>
          </w:tcPr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2544,48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302,40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334,80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796,50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181,74</w:t>
            </w:r>
          </w:p>
          <w:p w:rsidR="004624C3" w:rsidRPr="00D03434" w:rsidRDefault="004624C3" w:rsidP="004624C3">
            <w:pPr>
              <w:jc w:val="right"/>
              <w:rPr>
                <w:lang w:eastAsia="uk-UA"/>
              </w:rPr>
            </w:pPr>
            <w:r w:rsidRPr="00D03434">
              <w:rPr>
                <w:lang w:eastAsia="uk-UA"/>
              </w:rPr>
              <w:t>5340,60</w:t>
            </w:r>
          </w:p>
        </w:tc>
      </w:tr>
      <w:tr w:rsidR="004624C3" w:rsidRPr="00F7502A" w:rsidTr="00496A3E">
        <w:trPr>
          <w:gridAfter w:val="5"/>
          <w:wAfter w:w="8525" w:type="dxa"/>
          <w:trHeight w:val="552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ФОП Бабінська І.Ф.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картопля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7,50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390,8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2931,00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</w:tr>
      <w:tr w:rsidR="004624C3" w:rsidRPr="00F7502A" w:rsidTr="004C5802">
        <w:trPr>
          <w:gridAfter w:val="5"/>
          <w:wAfter w:w="8525" w:type="dxa"/>
          <w:trHeight w:val="367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ФОП Бабінський С.І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риба св мор хек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Скумбрія св мор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Яйце ст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Дріжджі</w:t>
            </w:r>
          </w:p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Мед натур 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82,28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87,60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3,10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38,50</w:t>
            </w:r>
          </w:p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185,00 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90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720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</w:t>
            </w:r>
          </w:p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4,1 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7405,20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1752,00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lastRenderedPageBreak/>
              <w:t>2232,00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38,50</w:t>
            </w:r>
          </w:p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758,50 </w:t>
            </w:r>
          </w:p>
        </w:tc>
      </w:tr>
      <w:tr w:rsidR="004624C3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ФГ Нива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молоко св 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20,00 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176,515 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3530,30 </w:t>
            </w:r>
          </w:p>
        </w:tc>
      </w:tr>
      <w:tr w:rsidR="004624C3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ТДВ" Івано-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 xml:space="preserve">Франківський 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хлібокомбінат"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Хліб дарн. житн.под.0,8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Хліб луцьк.(1/в.г.)0,7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 xml:space="preserve">Булочки" До сніданку"0,07 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Батон зв.0,5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Булочка вишенька 0,1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Рулет фр 0,1</w:t>
            </w:r>
          </w:p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Хлібці висівкові 0,3 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15,96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14,94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2,70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14,94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9,06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5,46</w:t>
            </w:r>
          </w:p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10,38 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147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73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538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14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35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59</w:t>
            </w:r>
          </w:p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1 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2337,28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1090,62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1452,60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209,16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317,10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322,14</w:t>
            </w:r>
          </w:p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10,38 </w:t>
            </w:r>
          </w:p>
        </w:tc>
      </w:tr>
      <w:tr w:rsidR="004624C3" w:rsidRPr="00F7502A" w:rsidTr="00BB5A56">
        <w:trPr>
          <w:gridAfter w:val="5"/>
          <w:wAfter w:w="8525" w:type="dxa"/>
          <w:trHeight w:val="469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ФОП Шахназарян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штори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786,00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6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4716,00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</w:tr>
      <w:tr w:rsidR="004624C3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ФОП Рижан І.В.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 xml:space="preserve">Тапочки 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 xml:space="preserve">Тапочки 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 xml:space="preserve">Тапочки 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 xml:space="preserve">Тапочки 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Черевики зима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Черевики зима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Черевики зима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Черевики зима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Черевики зима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Черевики зима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195,00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220,00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255,00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265,00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1295,00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1360,00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1280,00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110,00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1380,00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745,00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8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3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195,00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440,00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2040,00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795,00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2590,00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1360,00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1280,00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1100,00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2760,00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745,00</w:t>
            </w:r>
          </w:p>
        </w:tc>
      </w:tr>
      <w:tr w:rsidR="004624C3" w:rsidRPr="00F7502A" w:rsidTr="00496A3E">
        <w:trPr>
          <w:gridAfter w:val="5"/>
          <w:wAfter w:w="8525" w:type="dxa"/>
          <w:trHeight w:val="420"/>
        </w:trPr>
        <w:tc>
          <w:tcPr>
            <w:tcW w:w="567" w:type="dxa"/>
            <w:vMerge w:val="restart"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 w:val="restart"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АТ Укртелеком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телекомунікаційні послуги 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890,99 </w:t>
            </w:r>
          </w:p>
        </w:tc>
      </w:tr>
      <w:tr w:rsidR="004624C3" w:rsidRPr="00F7502A" w:rsidTr="005F0B42">
        <w:trPr>
          <w:gridAfter w:val="5"/>
          <w:wAfter w:w="8525" w:type="dxa"/>
          <w:trHeight w:val="398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КП Комунгосп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8E3C75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вивіз твп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 </w:t>
            </w:r>
          </w:p>
        </w:tc>
        <w:tc>
          <w:tcPr>
            <w:tcW w:w="1279" w:type="dxa"/>
            <w:vAlign w:val="bottom"/>
          </w:tcPr>
          <w:p w:rsidR="004624C3" w:rsidRPr="005F0B42" w:rsidRDefault="004624C3" w:rsidP="008E3C75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707,47 </w:t>
            </w:r>
          </w:p>
        </w:tc>
      </w:tr>
      <w:tr w:rsidR="004624C3" w:rsidRPr="00F7502A" w:rsidTr="001D6298">
        <w:trPr>
          <w:gridAfter w:val="5"/>
          <w:wAfter w:w="8525" w:type="dxa"/>
          <w:trHeight w:val="398"/>
        </w:trPr>
        <w:tc>
          <w:tcPr>
            <w:tcW w:w="567" w:type="dxa"/>
            <w:vMerge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794" w:type="dxa"/>
            <w:vMerge/>
          </w:tcPr>
          <w:p w:rsidR="004624C3" w:rsidRPr="00727775" w:rsidRDefault="004624C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ФОП Яцяк В.М.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3662" w:type="dxa"/>
            <w:vAlign w:val="bottom"/>
          </w:tcPr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 xml:space="preserve">поточний ремонт влашт </w:t>
            </w:r>
          </w:p>
          <w:p w:rsidR="004624C3" w:rsidRPr="005F0B42" w:rsidRDefault="004624C3" w:rsidP="004624C3">
            <w:pPr>
              <w:jc w:val="both"/>
              <w:rPr>
                <w:lang w:eastAsia="uk-UA"/>
              </w:rPr>
            </w:pPr>
            <w:r w:rsidRPr="005F0B42">
              <w:rPr>
                <w:lang w:eastAsia="uk-UA"/>
              </w:rPr>
              <w:t>водовідведення</w:t>
            </w:r>
          </w:p>
        </w:tc>
        <w:tc>
          <w:tcPr>
            <w:tcW w:w="1172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137" w:type="dxa"/>
            <w:vAlign w:val="bottom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49152,00</w:t>
            </w:r>
          </w:p>
          <w:p w:rsidR="004624C3" w:rsidRPr="005F0B42" w:rsidRDefault="004624C3" w:rsidP="004624C3">
            <w:pPr>
              <w:jc w:val="right"/>
              <w:rPr>
                <w:lang w:eastAsia="uk-UA"/>
              </w:rPr>
            </w:pPr>
            <w:r w:rsidRPr="005F0B42">
              <w:rPr>
                <w:lang w:eastAsia="uk-UA"/>
              </w:rPr>
              <w:t> </w:t>
            </w:r>
          </w:p>
        </w:tc>
      </w:tr>
      <w:tr w:rsidR="004624C3" w:rsidRPr="00F7502A" w:rsidTr="00496A3E">
        <w:trPr>
          <w:trHeight w:val="419"/>
        </w:trPr>
        <w:tc>
          <w:tcPr>
            <w:tcW w:w="14041" w:type="dxa"/>
            <w:gridSpan w:val="7"/>
          </w:tcPr>
          <w:p w:rsidR="004624C3" w:rsidRPr="00C95B2E" w:rsidRDefault="004624C3" w:rsidP="004624C3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4624C3" w:rsidRPr="00C95B2E" w:rsidRDefault="004624C3" w:rsidP="004624C3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142056,94</w:t>
            </w:r>
          </w:p>
        </w:tc>
        <w:tc>
          <w:tcPr>
            <w:tcW w:w="1705" w:type="dxa"/>
            <w:vAlign w:val="center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F33C03" w:rsidRPr="00F7502A" w:rsidTr="00A05E21">
        <w:trPr>
          <w:gridAfter w:val="5"/>
          <w:wAfter w:w="8525" w:type="dxa"/>
          <w:trHeight w:val="447"/>
        </w:trPr>
        <w:tc>
          <w:tcPr>
            <w:tcW w:w="567" w:type="dxa"/>
            <w:vMerge w:val="restart"/>
          </w:tcPr>
          <w:p w:rsidR="00F33C03" w:rsidRPr="00727775" w:rsidRDefault="00F33C03" w:rsidP="00462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  <w:vMerge w:val="restart"/>
          </w:tcPr>
          <w:p w:rsidR="00F33C03" w:rsidRPr="00C95B2E" w:rsidRDefault="00F33C03" w:rsidP="004624C3">
            <w:pPr>
              <w:jc w:val="center"/>
              <w:rPr>
                <w:b/>
                <w:lang w:val="uk-UA"/>
              </w:rPr>
            </w:pPr>
            <w:r w:rsidRPr="00C95B2E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ТОВ Еско-Вест</w:t>
            </w:r>
          </w:p>
        </w:tc>
        <w:tc>
          <w:tcPr>
            <w:tcW w:w="3662" w:type="dxa"/>
          </w:tcPr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Змішувач для душу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Змішувач до мойки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Мойка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Труба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Фітінги для труби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Труба каналізаційна</w:t>
            </w:r>
          </w:p>
        </w:tc>
        <w:tc>
          <w:tcPr>
            <w:tcW w:w="1172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2200,00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845,00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1420,00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40,00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90,00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56,00</w:t>
            </w:r>
          </w:p>
        </w:tc>
        <w:tc>
          <w:tcPr>
            <w:tcW w:w="1137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20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15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16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2640,00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1014,00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1704,00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960,00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1620,00</w:t>
            </w:r>
          </w:p>
          <w:p w:rsidR="00F33C03" w:rsidRPr="00F33C03" w:rsidRDefault="00F33C03" w:rsidP="00031F1A">
            <w:pPr>
              <w:jc w:val="right"/>
              <w:rPr>
                <w:u w:val="single"/>
                <w:lang w:val="uk-UA"/>
              </w:rPr>
            </w:pPr>
            <w:r w:rsidRPr="00F33C03">
              <w:rPr>
                <w:u w:val="single"/>
                <w:lang w:val="uk-UA"/>
              </w:rPr>
              <w:t>1075,20</w:t>
            </w:r>
          </w:p>
          <w:p w:rsidR="00F33C03" w:rsidRPr="00F33C03" w:rsidRDefault="00F33C03" w:rsidP="00031F1A">
            <w:pPr>
              <w:jc w:val="right"/>
              <w:rPr>
                <w:b/>
                <w:lang w:val="uk-UA"/>
              </w:rPr>
            </w:pPr>
            <w:r w:rsidRPr="00F33C03">
              <w:rPr>
                <w:b/>
                <w:lang w:val="uk-UA"/>
              </w:rPr>
              <w:t>9013,20</w:t>
            </w:r>
          </w:p>
        </w:tc>
      </w:tr>
      <w:tr w:rsidR="00F33C03" w:rsidRPr="00F7502A" w:rsidTr="005F2EB6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F33C03" w:rsidRDefault="00F33C03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33C03" w:rsidRPr="00C95B2E" w:rsidRDefault="00F33C03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ТОВ Еско-Вест</w:t>
            </w:r>
          </w:p>
        </w:tc>
        <w:tc>
          <w:tcPr>
            <w:tcW w:w="3662" w:type="dxa"/>
          </w:tcPr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Піноблок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lastRenderedPageBreak/>
              <w:t>Кладочна суміш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Сітка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Гіпсова штукатурка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Шпаклівка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Грунтовка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Фарба для внутр.робіт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Фарба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Плінтус деревяний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Плитка керамічна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Клей для плитки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  <w:r w:rsidRPr="00F33C03">
              <w:rPr>
                <w:lang w:val="uk-UA"/>
              </w:rPr>
              <w:t>Фуга</w:t>
            </w:r>
          </w:p>
          <w:p w:rsidR="00F33C03" w:rsidRPr="00F33C03" w:rsidRDefault="00F33C03" w:rsidP="00486A20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lastRenderedPageBreak/>
              <w:t>40,00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lastRenderedPageBreak/>
              <w:t>135,00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20,00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220,00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185,00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58,00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125,00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156,00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54,00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340,00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145,00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180,00</w:t>
            </w:r>
          </w:p>
        </w:tc>
        <w:tc>
          <w:tcPr>
            <w:tcW w:w="1137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lastRenderedPageBreak/>
              <w:t>25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lastRenderedPageBreak/>
              <w:t>6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45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4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4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3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15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4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lastRenderedPageBreak/>
              <w:t>1200,00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lastRenderedPageBreak/>
              <w:t>972,00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1080,00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1056,00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888,00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696,00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1500,00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561,00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972,00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1632,00</w:t>
            </w:r>
          </w:p>
          <w:p w:rsidR="00F33C03" w:rsidRPr="00F33C03" w:rsidRDefault="00F33C03" w:rsidP="00031F1A">
            <w:pPr>
              <w:jc w:val="right"/>
              <w:rPr>
                <w:lang w:val="uk-UA"/>
              </w:rPr>
            </w:pPr>
            <w:r w:rsidRPr="00F33C03">
              <w:rPr>
                <w:lang w:val="uk-UA"/>
              </w:rPr>
              <w:t>174,00</w:t>
            </w:r>
          </w:p>
          <w:p w:rsidR="00F33C03" w:rsidRPr="00F33C03" w:rsidRDefault="00F33C03" w:rsidP="00031F1A">
            <w:pPr>
              <w:jc w:val="right"/>
              <w:rPr>
                <w:u w:val="single"/>
                <w:lang w:val="uk-UA"/>
              </w:rPr>
            </w:pPr>
            <w:r w:rsidRPr="00F33C03">
              <w:rPr>
                <w:u w:val="single"/>
                <w:lang w:val="uk-UA"/>
              </w:rPr>
              <w:t>216,00</w:t>
            </w:r>
          </w:p>
          <w:p w:rsidR="00F33C03" w:rsidRPr="00F33C03" w:rsidRDefault="00F33C03" w:rsidP="00031F1A">
            <w:pPr>
              <w:jc w:val="right"/>
              <w:rPr>
                <w:b/>
                <w:lang w:val="uk-UA"/>
              </w:rPr>
            </w:pPr>
            <w:r w:rsidRPr="00F33C03">
              <w:rPr>
                <w:b/>
                <w:lang w:val="uk-UA"/>
              </w:rPr>
              <w:t>10947,50</w:t>
            </w:r>
          </w:p>
        </w:tc>
      </w:tr>
      <w:tr w:rsidR="00031F1A" w:rsidRPr="00F7502A" w:rsidTr="00285031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031F1A" w:rsidRDefault="00031F1A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031F1A" w:rsidRPr="00C95B2E" w:rsidRDefault="00031F1A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ПП Коломийський хлібокомбінат</w:t>
            </w:r>
          </w:p>
        </w:tc>
        <w:tc>
          <w:tcPr>
            <w:tcW w:w="3662" w:type="dxa"/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Хліб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круасан</w:t>
            </w:r>
          </w:p>
        </w:tc>
        <w:tc>
          <w:tcPr>
            <w:tcW w:w="1172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21,15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7,00</w:t>
            </w:r>
          </w:p>
        </w:tc>
        <w:tc>
          <w:tcPr>
            <w:tcW w:w="1137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138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228</w:t>
            </w:r>
          </w:p>
        </w:tc>
        <w:tc>
          <w:tcPr>
            <w:tcW w:w="1279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2918,60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1596,00</w:t>
            </w:r>
          </w:p>
          <w:p w:rsidR="00031F1A" w:rsidRPr="00031F1A" w:rsidRDefault="00031F1A" w:rsidP="00031F1A">
            <w:pPr>
              <w:jc w:val="right"/>
              <w:rPr>
                <w:b/>
                <w:lang w:val="uk-UA"/>
              </w:rPr>
            </w:pPr>
            <w:r w:rsidRPr="00031F1A">
              <w:rPr>
                <w:b/>
                <w:lang w:val="uk-UA"/>
              </w:rPr>
              <w:t>4514,60</w:t>
            </w:r>
          </w:p>
        </w:tc>
      </w:tr>
      <w:tr w:rsidR="00031F1A" w:rsidRPr="00F7502A" w:rsidTr="00B85E7B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031F1A" w:rsidRDefault="00031F1A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031F1A" w:rsidRPr="00C95B2E" w:rsidRDefault="00031F1A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ФОП Бавус</w:t>
            </w:r>
          </w:p>
        </w:tc>
        <w:tc>
          <w:tcPr>
            <w:tcW w:w="3662" w:type="dxa"/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Сир кисломолочний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сир</w:t>
            </w:r>
          </w:p>
        </w:tc>
        <w:tc>
          <w:tcPr>
            <w:tcW w:w="1172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45,67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27,70</w:t>
            </w:r>
          </w:p>
        </w:tc>
        <w:tc>
          <w:tcPr>
            <w:tcW w:w="1137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60</w:t>
            </w:r>
          </w:p>
        </w:tc>
        <w:tc>
          <w:tcPr>
            <w:tcW w:w="1279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456,70</w:t>
            </w:r>
          </w:p>
          <w:p w:rsidR="00031F1A" w:rsidRPr="00031F1A" w:rsidRDefault="00031F1A" w:rsidP="00031F1A">
            <w:pPr>
              <w:jc w:val="right"/>
              <w:rPr>
                <w:u w:val="single"/>
                <w:lang w:val="uk-UA"/>
              </w:rPr>
            </w:pPr>
            <w:r w:rsidRPr="00031F1A">
              <w:rPr>
                <w:u w:val="single"/>
                <w:lang w:val="uk-UA"/>
              </w:rPr>
              <w:t>1662,00</w:t>
            </w:r>
          </w:p>
          <w:p w:rsidR="00031F1A" w:rsidRPr="00031F1A" w:rsidRDefault="00031F1A" w:rsidP="00031F1A">
            <w:pPr>
              <w:jc w:val="right"/>
              <w:rPr>
                <w:b/>
                <w:lang w:val="uk-UA"/>
              </w:rPr>
            </w:pPr>
            <w:r w:rsidRPr="00031F1A">
              <w:rPr>
                <w:b/>
                <w:lang w:val="uk-UA"/>
              </w:rPr>
              <w:t>2118,7</w:t>
            </w:r>
          </w:p>
        </w:tc>
      </w:tr>
      <w:tr w:rsidR="00031F1A" w:rsidRPr="00F7502A" w:rsidTr="00404B7B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031F1A" w:rsidRDefault="00031F1A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031F1A" w:rsidRPr="00C95B2E" w:rsidRDefault="00031F1A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ФОП Бавус</w:t>
            </w:r>
          </w:p>
        </w:tc>
        <w:tc>
          <w:tcPr>
            <w:tcW w:w="3662" w:type="dxa"/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Йогурт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сметана</w:t>
            </w:r>
          </w:p>
        </w:tc>
        <w:tc>
          <w:tcPr>
            <w:tcW w:w="1172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15,66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31,78</w:t>
            </w:r>
          </w:p>
        </w:tc>
        <w:tc>
          <w:tcPr>
            <w:tcW w:w="1137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</w:t>
            </w:r>
          </w:p>
        </w:tc>
        <w:tc>
          <w:tcPr>
            <w:tcW w:w="1279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1645,05</w:t>
            </w:r>
          </w:p>
          <w:p w:rsidR="00031F1A" w:rsidRPr="00031F1A" w:rsidRDefault="00031F1A" w:rsidP="00031F1A">
            <w:pPr>
              <w:jc w:val="right"/>
              <w:rPr>
                <w:u w:val="single"/>
                <w:lang w:val="uk-UA"/>
              </w:rPr>
            </w:pPr>
            <w:r w:rsidRPr="00031F1A">
              <w:rPr>
                <w:u w:val="single"/>
                <w:lang w:val="uk-UA"/>
              </w:rPr>
              <w:t>635,65</w:t>
            </w:r>
          </w:p>
          <w:p w:rsidR="00031F1A" w:rsidRPr="00031F1A" w:rsidRDefault="00031F1A" w:rsidP="00031F1A">
            <w:pPr>
              <w:jc w:val="right"/>
              <w:rPr>
                <w:b/>
                <w:lang w:val="uk-UA"/>
              </w:rPr>
            </w:pPr>
            <w:r w:rsidRPr="00031F1A">
              <w:rPr>
                <w:b/>
                <w:lang w:val="uk-UA"/>
              </w:rPr>
              <w:t>2280,70</w:t>
            </w:r>
          </w:p>
        </w:tc>
      </w:tr>
      <w:tr w:rsidR="00031F1A" w:rsidRPr="00F7502A" w:rsidTr="005806E3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031F1A" w:rsidRDefault="00031F1A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031F1A" w:rsidRPr="00C95B2E" w:rsidRDefault="00031F1A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ФОП Бавус</w:t>
            </w:r>
          </w:p>
        </w:tc>
        <w:tc>
          <w:tcPr>
            <w:tcW w:w="3662" w:type="dxa"/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Молоко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молоко</w:t>
            </w:r>
          </w:p>
        </w:tc>
        <w:tc>
          <w:tcPr>
            <w:tcW w:w="1172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25,63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27,90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384,00</w:t>
            </w:r>
          </w:p>
          <w:p w:rsidR="00031F1A" w:rsidRPr="00031F1A" w:rsidRDefault="00031F1A" w:rsidP="00031F1A">
            <w:pPr>
              <w:jc w:val="right"/>
              <w:rPr>
                <w:u w:val="single"/>
                <w:lang w:val="uk-UA"/>
              </w:rPr>
            </w:pPr>
            <w:r w:rsidRPr="00031F1A">
              <w:rPr>
                <w:u w:val="single"/>
                <w:lang w:val="uk-UA"/>
              </w:rPr>
              <w:t>3487,65</w:t>
            </w:r>
          </w:p>
          <w:p w:rsidR="00031F1A" w:rsidRPr="00031F1A" w:rsidRDefault="00031F1A" w:rsidP="00031F1A">
            <w:pPr>
              <w:jc w:val="right"/>
              <w:rPr>
                <w:b/>
                <w:lang w:val="uk-UA"/>
              </w:rPr>
            </w:pPr>
            <w:r w:rsidRPr="00031F1A">
              <w:rPr>
                <w:b/>
                <w:lang w:val="uk-UA"/>
              </w:rPr>
              <w:t>3872,10</w:t>
            </w:r>
          </w:p>
        </w:tc>
      </w:tr>
      <w:tr w:rsidR="00031F1A" w:rsidRPr="00F7502A" w:rsidTr="00030B57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031F1A" w:rsidRDefault="00031F1A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031F1A" w:rsidRPr="00C95B2E" w:rsidRDefault="00031F1A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ФОП Бавус</w:t>
            </w:r>
          </w:p>
        </w:tc>
        <w:tc>
          <w:tcPr>
            <w:tcW w:w="3662" w:type="dxa"/>
          </w:tcPr>
          <w:p w:rsidR="00031F1A" w:rsidRPr="00031F1A" w:rsidRDefault="00031F1A" w:rsidP="00255910">
            <w:pPr>
              <w:rPr>
                <w:lang w:val="uk-UA"/>
              </w:rPr>
            </w:pPr>
            <w:r w:rsidRPr="00031F1A">
              <w:rPr>
                <w:lang w:val="uk-UA"/>
              </w:rPr>
              <w:t>Масло</w:t>
            </w:r>
          </w:p>
        </w:tc>
        <w:tc>
          <w:tcPr>
            <w:tcW w:w="1172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49,37</w:t>
            </w:r>
          </w:p>
        </w:tc>
        <w:tc>
          <w:tcPr>
            <w:tcW w:w="1137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80</w:t>
            </w:r>
          </w:p>
        </w:tc>
        <w:tc>
          <w:tcPr>
            <w:tcW w:w="1279" w:type="dxa"/>
          </w:tcPr>
          <w:p w:rsidR="00031F1A" w:rsidRPr="00031F1A" w:rsidRDefault="00031F1A" w:rsidP="00031F1A">
            <w:pPr>
              <w:jc w:val="right"/>
              <w:rPr>
                <w:b/>
                <w:lang w:val="uk-UA"/>
              </w:rPr>
            </w:pPr>
            <w:r w:rsidRPr="00031F1A">
              <w:rPr>
                <w:b/>
                <w:lang w:val="uk-UA"/>
              </w:rPr>
              <w:t>3949,60</w:t>
            </w:r>
          </w:p>
        </w:tc>
      </w:tr>
      <w:tr w:rsidR="00031F1A" w:rsidRPr="00F7502A" w:rsidTr="005439BF">
        <w:trPr>
          <w:gridAfter w:val="5"/>
          <w:wAfter w:w="8525" w:type="dxa"/>
          <w:trHeight w:val="447"/>
        </w:trPr>
        <w:tc>
          <w:tcPr>
            <w:tcW w:w="567" w:type="dxa"/>
            <w:vMerge/>
          </w:tcPr>
          <w:p w:rsidR="00031F1A" w:rsidRDefault="00031F1A" w:rsidP="004624C3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031F1A" w:rsidRPr="00C95B2E" w:rsidRDefault="00031F1A" w:rsidP="004624C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 xml:space="preserve">Фоп Сірман </w:t>
            </w:r>
          </w:p>
        </w:tc>
        <w:tc>
          <w:tcPr>
            <w:tcW w:w="3662" w:type="dxa"/>
          </w:tcPr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Печиво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Сухарі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Перець суміш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Куркума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Сода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Кориця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Дріжджі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Часник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Ванілін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Томат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Огірки квашені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Повидло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Сухофрукти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lastRenderedPageBreak/>
              <w:t>Манка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Горох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Крупа пшенична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Рис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Чечевиця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Цукор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Чай каркаде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Какао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Картопля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Риба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Яйця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Сир твердий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Груші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Яблука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Персики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Кавун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Помідори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Перець солодкий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Морква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Буряк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Цибуля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Огірок свіжий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Капуста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М'ясо куряче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М'ясо куряче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Соки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Соки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Соки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М'ясо свинне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 xml:space="preserve">М'ясо </w:t>
            </w:r>
          </w:p>
          <w:p w:rsidR="00031F1A" w:rsidRPr="00031F1A" w:rsidRDefault="00031F1A" w:rsidP="00486A20">
            <w:pPr>
              <w:rPr>
                <w:lang w:val="uk-UA"/>
              </w:rPr>
            </w:pPr>
            <w:r w:rsidRPr="00031F1A">
              <w:rPr>
                <w:lang w:val="uk-UA"/>
              </w:rPr>
              <w:t>мясо</w:t>
            </w:r>
          </w:p>
          <w:p w:rsidR="00031F1A" w:rsidRPr="00031F1A" w:rsidRDefault="00031F1A" w:rsidP="00255910">
            <w:pPr>
              <w:rPr>
                <w:lang w:val="uk-UA"/>
              </w:rPr>
            </w:pPr>
            <w:r w:rsidRPr="00031F1A">
              <w:rPr>
                <w:lang w:val="uk-UA"/>
              </w:rPr>
              <w:t>Яблука</w:t>
            </w:r>
          </w:p>
        </w:tc>
        <w:tc>
          <w:tcPr>
            <w:tcW w:w="1172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lastRenderedPageBreak/>
              <w:t>70,00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2,50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28,00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lastRenderedPageBreak/>
              <w:t>24,00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18,00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39,50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68,00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29,50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33,00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95,00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180,00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120,00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8,00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8,00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95,00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18,00</w:t>
            </w:r>
          </w:p>
        </w:tc>
        <w:tc>
          <w:tcPr>
            <w:tcW w:w="1137" w:type="dxa"/>
          </w:tcPr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lastRenderedPageBreak/>
              <w:t>13,70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17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lastRenderedPageBreak/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8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54,7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14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356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6,5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23,8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12,1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6,1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20,7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33,5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104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115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19,9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</w:t>
            </w:r>
          </w:p>
          <w:p w:rsidR="00031F1A" w:rsidRPr="00031F1A" w:rsidRDefault="00031F1A" w:rsidP="00031F1A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1,6</w:t>
            </w:r>
          </w:p>
          <w:p w:rsidR="00031F1A" w:rsidRPr="00031F1A" w:rsidRDefault="00031F1A" w:rsidP="00255910">
            <w:pPr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15,28</w:t>
            </w:r>
          </w:p>
        </w:tc>
        <w:tc>
          <w:tcPr>
            <w:tcW w:w="1279" w:type="dxa"/>
          </w:tcPr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lastRenderedPageBreak/>
              <w:t>959,00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35,00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25,00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476,00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105,00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225,00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lastRenderedPageBreak/>
              <w:t>120,00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125,00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36,00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79,00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136,00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590,00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160,00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330,00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382,90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1330,00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1068,00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720,00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442,50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640,00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300,00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142,80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181,50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244,00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240,00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240,00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207,00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234,50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480,00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600,00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550,00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833,00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919,00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2488,00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1500,00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152,00</w:t>
            </w:r>
          </w:p>
          <w:p w:rsidR="00031F1A" w:rsidRPr="00031F1A" w:rsidRDefault="00031F1A" w:rsidP="00031F1A">
            <w:pPr>
              <w:tabs>
                <w:tab w:val="left" w:pos="795"/>
              </w:tabs>
              <w:jc w:val="right"/>
              <w:rPr>
                <w:lang w:val="uk-UA"/>
              </w:rPr>
            </w:pPr>
            <w:r w:rsidRPr="00031F1A">
              <w:rPr>
                <w:lang w:val="uk-UA"/>
              </w:rPr>
              <w:t>275,00</w:t>
            </w:r>
          </w:p>
        </w:tc>
      </w:tr>
      <w:tr w:rsidR="00031F1A" w:rsidRPr="00F7502A" w:rsidTr="00DD539C">
        <w:trPr>
          <w:trHeight w:val="447"/>
        </w:trPr>
        <w:tc>
          <w:tcPr>
            <w:tcW w:w="14041" w:type="dxa"/>
            <w:gridSpan w:val="7"/>
          </w:tcPr>
          <w:p w:rsidR="00031F1A" w:rsidRPr="00031F1A" w:rsidRDefault="00031F1A" w:rsidP="004624C3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031F1A" w:rsidRPr="00031F1A" w:rsidRDefault="00031F1A" w:rsidP="004624C3">
            <w:pPr>
              <w:jc w:val="right"/>
              <w:rPr>
                <w:b/>
                <w:lang w:val="uk-UA"/>
              </w:rPr>
            </w:pPr>
            <w:r w:rsidRPr="00031F1A">
              <w:rPr>
                <w:b/>
                <w:lang w:val="uk-UA"/>
              </w:rPr>
              <w:t>54787,60</w:t>
            </w:r>
          </w:p>
        </w:tc>
        <w:tc>
          <w:tcPr>
            <w:tcW w:w="1705" w:type="dxa"/>
            <w:vAlign w:val="center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031F1A" w:rsidRPr="00F7502A" w:rsidTr="00DD539C">
        <w:trPr>
          <w:gridAfter w:val="5"/>
          <w:wAfter w:w="8525" w:type="dxa"/>
          <w:trHeight w:val="447"/>
        </w:trPr>
        <w:tc>
          <w:tcPr>
            <w:tcW w:w="567" w:type="dxa"/>
          </w:tcPr>
          <w:p w:rsidR="00031F1A" w:rsidRPr="00C91F3F" w:rsidRDefault="00031F1A" w:rsidP="004624C3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031F1A" w:rsidRPr="001E2000" w:rsidRDefault="00031F1A" w:rsidP="004624C3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031F1A" w:rsidRPr="002825EE" w:rsidRDefault="002825EE" w:rsidP="004624C3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 w:rsidRPr="002825EE">
              <w:rPr>
                <w:b/>
                <w:sz w:val="20"/>
                <w:szCs w:val="20"/>
                <w:lang w:val="uk-UA" w:eastAsia="uk-UA"/>
              </w:rPr>
              <w:t>261904,17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="002825EE">
        <w:rPr>
          <w:b/>
          <w:sz w:val="28"/>
          <w:szCs w:val="28"/>
          <w:lang w:val="uk-UA"/>
        </w:rPr>
        <w:t xml:space="preserve"> облдержадміністрації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F52873" w:rsidRPr="009E13DF" w:rsidRDefault="00F52873" w:rsidP="007E3E6A">
      <w:pPr>
        <w:rPr>
          <w:sz w:val="28"/>
          <w:szCs w:val="28"/>
          <w:lang w:val="uk-UA"/>
        </w:rPr>
      </w:pP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3C" w:rsidRDefault="0084763C">
      <w:r>
        <w:separator/>
      </w:r>
    </w:p>
  </w:endnote>
  <w:endnote w:type="continuationSeparator" w:id="0">
    <w:p w:rsidR="0084763C" w:rsidRDefault="0084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3C" w:rsidRDefault="0084763C">
      <w:r>
        <w:separator/>
      </w:r>
    </w:p>
  </w:footnote>
  <w:footnote w:type="continuationSeparator" w:id="0">
    <w:p w:rsidR="0084763C" w:rsidRDefault="00847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1F1A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0F74ED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5910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1E3"/>
    <w:rsid w:val="002806AD"/>
    <w:rsid w:val="00280FFC"/>
    <w:rsid w:val="002825EE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4C3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19F0"/>
    <w:rsid w:val="0050294F"/>
    <w:rsid w:val="00502E95"/>
    <w:rsid w:val="005039A8"/>
    <w:rsid w:val="00503B2A"/>
    <w:rsid w:val="00503C55"/>
    <w:rsid w:val="00504EC9"/>
    <w:rsid w:val="00505846"/>
    <w:rsid w:val="00506773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288F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0B42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2785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B3C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A7E52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C7C8B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7AB"/>
    <w:rsid w:val="00701E8D"/>
    <w:rsid w:val="00702812"/>
    <w:rsid w:val="00702839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3E6A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989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66F5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7FE"/>
    <w:rsid w:val="00845958"/>
    <w:rsid w:val="00846750"/>
    <w:rsid w:val="00846B8C"/>
    <w:rsid w:val="00846D69"/>
    <w:rsid w:val="00846E5B"/>
    <w:rsid w:val="0084763C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3C75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AA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87C1A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A5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A6D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97BCD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434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170A"/>
    <w:rsid w:val="00D9263D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20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298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3C03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40F9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  <w:style w:type="paragraph" w:styleId="ac">
    <w:name w:val="List Paragraph"/>
    <w:basedOn w:val="a"/>
    <w:uiPriority w:val="34"/>
    <w:qFormat/>
    <w:rsid w:val="0003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7839-85EC-4850-99EC-5B46B79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1098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48</cp:revision>
  <cp:lastPrinted>2021-11-01T13:14:00Z</cp:lastPrinted>
  <dcterms:created xsi:type="dcterms:W3CDTF">2021-11-01T06:30:00Z</dcterms:created>
  <dcterms:modified xsi:type="dcterms:W3CDTF">2021-11-01T13:45:00Z</dcterms:modified>
</cp:coreProperties>
</file>